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0B" w:rsidRPr="00E12FF6" w:rsidRDefault="00DE097C" w:rsidP="00E12FF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وزارة التعليم العالي والبحث العلمي</w:t>
      </w:r>
    </w:p>
    <w:p w:rsidR="00DE097C" w:rsidRPr="00E12FF6" w:rsidRDefault="00DE097C" w:rsidP="00E12FF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جامعة وهران 2</w:t>
      </w:r>
    </w:p>
    <w:p w:rsidR="00DE097C" w:rsidRPr="00E12FF6" w:rsidRDefault="00DE097C" w:rsidP="00E12FF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كلية العلوم الاجتماعية</w:t>
      </w:r>
    </w:p>
    <w:p w:rsidR="00DE097C" w:rsidRPr="00E12FF6" w:rsidRDefault="00DE097C" w:rsidP="00E12FF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قسم علم النفس والأرطفونيا</w:t>
      </w:r>
    </w:p>
    <w:p w:rsidR="00DE097C" w:rsidRPr="00E12FF6" w:rsidRDefault="00DE097C" w:rsidP="00E12FF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تخصص علم النفس العمل والتنظيم</w:t>
      </w:r>
    </w:p>
    <w:p w:rsidR="00DE097C" w:rsidRDefault="00DE097C" w:rsidP="00E12FF6">
      <w:pPr>
        <w:bidi/>
        <w:spacing w:after="0" w:line="240" w:lineRule="auto"/>
        <w:jc w:val="center"/>
        <w:rPr>
          <w:rFonts w:ascii="Traditional Arabic" w:hAnsi="Traditional Arabic" w:cs="Traditional Arabic"/>
          <w:sz w:val="28"/>
          <w:szCs w:val="28"/>
          <w:rtl/>
          <w:lang w:bidi="ar-DZ"/>
        </w:rPr>
      </w:pPr>
    </w:p>
    <w:p w:rsidR="00DE097C" w:rsidRDefault="00DE097C" w:rsidP="00DE097C">
      <w:pPr>
        <w:bidi/>
        <w:spacing w:line="240" w:lineRule="auto"/>
        <w:jc w:val="center"/>
        <w:rPr>
          <w:rFonts w:ascii="Traditional Arabic" w:hAnsi="Traditional Arabic" w:cs="Traditional Arabic"/>
          <w:sz w:val="28"/>
          <w:szCs w:val="28"/>
          <w:rtl/>
          <w:lang w:bidi="ar-DZ"/>
        </w:rPr>
      </w:pPr>
    </w:p>
    <w:p w:rsidR="00DE097C" w:rsidRDefault="00DE097C" w:rsidP="00DE097C">
      <w:pPr>
        <w:bidi/>
        <w:spacing w:line="240" w:lineRule="auto"/>
        <w:jc w:val="center"/>
        <w:rPr>
          <w:rFonts w:ascii="Traditional Arabic" w:hAnsi="Traditional Arabic" w:cs="Traditional Arabic"/>
          <w:sz w:val="28"/>
          <w:szCs w:val="28"/>
          <w:rtl/>
          <w:lang w:bidi="ar-DZ"/>
        </w:rPr>
      </w:pPr>
    </w:p>
    <w:p w:rsidR="00DE097C" w:rsidRPr="00687C6F" w:rsidRDefault="00DE097C" w:rsidP="00DE097C">
      <w:pPr>
        <w:bidi/>
        <w:spacing w:line="240" w:lineRule="auto"/>
        <w:jc w:val="center"/>
        <w:rPr>
          <w:rFonts w:ascii="Traditional Arabic" w:hAnsi="Traditional Arabic" w:cs="Traditional Arabic"/>
          <w:b/>
          <w:bCs/>
          <w:sz w:val="56"/>
          <w:szCs w:val="56"/>
          <w:rtl/>
          <w:lang w:bidi="ar-DZ"/>
        </w:rPr>
      </w:pPr>
      <w:r w:rsidRPr="00687C6F">
        <w:rPr>
          <w:rFonts w:ascii="Traditional Arabic" w:hAnsi="Traditional Arabic" w:cs="Traditional Arabic" w:hint="cs"/>
          <w:b/>
          <w:bCs/>
          <w:sz w:val="56"/>
          <w:szCs w:val="56"/>
          <w:rtl/>
          <w:lang w:bidi="ar-DZ"/>
        </w:rPr>
        <w:t>محاضرات في مقياس الاتصال التنظيمي / ماستر 1</w:t>
      </w:r>
    </w:p>
    <w:p w:rsidR="00DE097C" w:rsidRPr="00687C6F" w:rsidRDefault="00DE097C" w:rsidP="00DE097C">
      <w:pPr>
        <w:bidi/>
        <w:rPr>
          <w:rFonts w:ascii="Traditional Arabic" w:hAnsi="Traditional Arabic" w:cs="Traditional Arabic"/>
          <w:b/>
          <w:bCs/>
          <w:sz w:val="56"/>
          <w:szCs w:val="56"/>
          <w:lang w:bidi="ar-DZ"/>
        </w:rPr>
      </w:pPr>
    </w:p>
    <w:p w:rsidR="000F249A" w:rsidRDefault="000F249A" w:rsidP="000F249A">
      <w:pPr>
        <w:bidi/>
        <w:rPr>
          <w:rFonts w:ascii="Traditional Arabic" w:hAnsi="Traditional Arabic" w:cs="Traditional Arabic"/>
          <w:sz w:val="28"/>
          <w:szCs w:val="28"/>
          <w:rtl/>
          <w:lang w:bidi="ar-DZ"/>
        </w:rPr>
      </w:pPr>
    </w:p>
    <w:p w:rsidR="00DE097C" w:rsidRPr="00687C6F" w:rsidRDefault="00DE097C" w:rsidP="00DE097C">
      <w:pPr>
        <w:tabs>
          <w:tab w:val="left" w:pos="7615"/>
        </w:tabs>
        <w:bidi/>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                                                                                    </w:t>
      </w:r>
      <w:r w:rsidRPr="00687C6F">
        <w:rPr>
          <w:rFonts w:ascii="Traditional Arabic" w:hAnsi="Traditional Arabic" w:cs="Traditional Arabic" w:hint="cs"/>
          <w:b/>
          <w:bCs/>
          <w:sz w:val="28"/>
          <w:szCs w:val="28"/>
          <w:rtl/>
          <w:lang w:bidi="ar-DZ"/>
        </w:rPr>
        <w:t xml:space="preserve">من إعداد الأستادة: بن دحو سمية </w:t>
      </w:r>
    </w:p>
    <w:p w:rsidR="00DE097C" w:rsidRPr="00DE097C" w:rsidRDefault="00DE097C" w:rsidP="00DE097C">
      <w:pPr>
        <w:bidi/>
        <w:rPr>
          <w:rFonts w:ascii="Traditional Arabic" w:hAnsi="Traditional Arabic" w:cs="Traditional Arabic"/>
          <w:sz w:val="28"/>
          <w:szCs w:val="28"/>
          <w:rtl/>
          <w:lang w:bidi="ar-DZ"/>
        </w:rPr>
      </w:pPr>
    </w:p>
    <w:p w:rsidR="00DE097C" w:rsidRPr="00DE097C" w:rsidRDefault="00DE097C" w:rsidP="00DE097C">
      <w:pPr>
        <w:bidi/>
        <w:rPr>
          <w:rFonts w:ascii="Traditional Arabic" w:hAnsi="Traditional Arabic" w:cs="Traditional Arabic"/>
          <w:sz w:val="28"/>
          <w:szCs w:val="28"/>
          <w:rtl/>
          <w:lang w:bidi="ar-DZ"/>
        </w:rPr>
      </w:pPr>
    </w:p>
    <w:p w:rsidR="00DE097C" w:rsidRDefault="00DE097C" w:rsidP="00DE097C">
      <w:pPr>
        <w:bidi/>
        <w:rPr>
          <w:rFonts w:ascii="Traditional Arabic" w:hAnsi="Traditional Arabic" w:cs="Traditional Arabic"/>
          <w:sz w:val="28"/>
          <w:szCs w:val="28"/>
          <w:rtl/>
          <w:lang w:bidi="ar-DZ"/>
        </w:rPr>
      </w:pPr>
    </w:p>
    <w:p w:rsidR="00DE097C" w:rsidRDefault="00DE097C" w:rsidP="00DE097C">
      <w:pPr>
        <w:tabs>
          <w:tab w:val="left" w:pos="2020"/>
        </w:tabs>
        <w:bidi/>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ab/>
      </w:r>
    </w:p>
    <w:p w:rsidR="00DE097C" w:rsidRDefault="00DE097C" w:rsidP="00DE097C">
      <w:pPr>
        <w:tabs>
          <w:tab w:val="left" w:pos="2020"/>
        </w:tabs>
        <w:bidi/>
        <w:rPr>
          <w:rFonts w:ascii="Traditional Arabic" w:hAnsi="Traditional Arabic" w:cs="Traditional Arabic"/>
          <w:sz w:val="28"/>
          <w:szCs w:val="28"/>
          <w:rtl/>
          <w:lang w:bidi="ar-DZ"/>
        </w:rPr>
      </w:pPr>
    </w:p>
    <w:p w:rsidR="00DE097C" w:rsidRDefault="00DE097C" w:rsidP="00DE097C">
      <w:pPr>
        <w:tabs>
          <w:tab w:val="left" w:pos="2020"/>
        </w:tabs>
        <w:bidi/>
        <w:rPr>
          <w:rFonts w:ascii="Traditional Arabic" w:hAnsi="Traditional Arabic" w:cs="Traditional Arabic"/>
          <w:sz w:val="28"/>
          <w:szCs w:val="28"/>
          <w:lang w:bidi="ar-DZ"/>
        </w:rPr>
      </w:pPr>
    </w:p>
    <w:p w:rsidR="000F249A" w:rsidRDefault="000F249A" w:rsidP="000F249A">
      <w:pPr>
        <w:tabs>
          <w:tab w:val="left" w:pos="2020"/>
        </w:tabs>
        <w:bidi/>
        <w:rPr>
          <w:rFonts w:ascii="Traditional Arabic" w:hAnsi="Traditional Arabic" w:cs="Traditional Arabic"/>
          <w:sz w:val="28"/>
          <w:szCs w:val="28"/>
          <w:lang w:bidi="ar-DZ"/>
        </w:rPr>
      </w:pPr>
    </w:p>
    <w:p w:rsidR="000F249A" w:rsidRDefault="000F249A" w:rsidP="000F249A">
      <w:pPr>
        <w:tabs>
          <w:tab w:val="left" w:pos="2020"/>
        </w:tabs>
        <w:bidi/>
        <w:rPr>
          <w:rFonts w:ascii="Traditional Arabic" w:hAnsi="Traditional Arabic" w:cs="Traditional Arabic"/>
          <w:sz w:val="28"/>
          <w:szCs w:val="28"/>
          <w:lang w:bidi="ar-DZ"/>
        </w:rPr>
      </w:pPr>
    </w:p>
    <w:p w:rsidR="000F249A" w:rsidRDefault="000F249A" w:rsidP="000F249A">
      <w:pPr>
        <w:tabs>
          <w:tab w:val="left" w:pos="2020"/>
        </w:tabs>
        <w:bidi/>
        <w:rPr>
          <w:rFonts w:ascii="Traditional Arabic" w:hAnsi="Traditional Arabic" w:cs="Traditional Arabic"/>
          <w:sz w:val="28"/>
          <w:szCs w:val="28"/>
          <w:lang w:bidi="ar-DZ"/>
        </w:rPr>
      </w:pPr>
    </w:p>
    <w:p w:rsidR="000F249A" w:rsidRPr="00687C6F" w:rsidRDefault="00687C6F" w:rsidP="00687C6F">
      <w:pPr>
        <w:tabs>
          <w:tab w:val="left" w:pos="2020"/>
        </w:tabs>
        <w:bidi/>
        <w:jc w:val="center"/>
        <w:rPr>
          <w:rFonts w:ascii="Traditional Arabic" w:hAnsi="Traditional Arabic" w:cs="Traditional Arabic"/>
          <w:b/>
          <w:bCs/>
          <w:sz w:val="32"/>
          <w:szCs w:val="32"/>
          <w:lang w:bidi="ar-DZ"/>
        </w:rPr>
      </w:pPr>
      <w:r w:rsidRPr="00687C6F">
        <w:rPr>
          <w:rFonts w:ascii="Traditional Arabic" w:hAnsi="Traditional Arabic" w:cs="Traditional Arabic" w:hint="cs"/>
          <w:b/>
          <w:bCs/>
          <w:sz w:val="32"/>
          <w:szCs w:val="32"/>
          <w:rtl/>
          <w:lang w:bidi="ar-DZ"/>
        </w:rPr>
        <w:t>السنة الجامعية: 2019/2020</w:t>
      </w:r>
    </w:p>
    <w:p w:rsidR="000F249A" w:rsidRDefault="000F249A" w:rsidP="000F249A">
      <w:pPr>
        <w:tabs>
          <w:tab w:val="left" w:pos="2020"/>
        </w:tabs>
        <w:bidi/>
        <w:rPr>
          <w:rFonts w:ascii="Traditional Arabic" w:hAnsi="Traditional Arabic" w:cs="Traditional Arabic"/>
          <w:sz w:val="28"/>
          <w:szCs w:val="28"/>
          <w:rtl/>
          <w:lang w:bidi="ar-DZ"/>
        </w:rPr>
      </w:pPr>
    </w:p>
    <w:p w:rsidR="000F249A" w:rsidRDefault="000F249A" w:rsidP="00F855F7">
      <w:pPr>
        <w:tabs>
          <w:tab w:val="left" w:pos="2020"/>
        </w:tabs>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المحاضرة الأولى </w:t>
      </w:r>
      <w:r w:rsidR="00F855F7">
        <w:rPr>
          <w:rFonts w:ascii="Traditional Arabic" w:hAnsi="Traditional Arabic" w:cs="Traditional Arabic" w:hint="cs"/>
          <w:b/>
          <w:bCs/>
          <w:sz w:val="28"/>
          <w:szCs w:val="28"/>
          <w:rtl/>
          <w:lang w:bidi="ar-DZ"/>
        </w:rPr>
        <w:t xml:space="preserve"> - </w:t>
      </w:r>
      <w:r>
        <w:rPr>
          <w:rFonts w:ascii="Traditional Arabic" w:hAnsi="Traditional Arabic" w:cs="Traditional Arabic" w:hint="cs"/>
          <w:b/>
          <w:bCs/>
          <w:sz w:val="28"/>
          <w:szCs w:val="28"/>
          <w:rtl/>
          <w:lang w:bidi="ar-DZ"/>
        </w:rPr>
        <w:t xml:space="preserve">مدخل </w:t>
      </w:r>
      <w:r w:rsidR="00687C6F">
        <w:rPr>
          <w:rFonts w:ascii="Traditional Arabic" w:hAnsi="Traditional Arabic" w:cs="Traditional Arabic" w:hint="cs"/>
          <w:b/>
          <w:bCs/>
          <w:sz w:val="28"/>
          <w:szCs w:val="28"/>
          <w:rtl/>
          <w:lang w:bidi="ar-DZ"/>
        </w:rPr>
        <w:t>إلى ا</w:t>
      </w:r>
      <w:r>
        <w:rPr>
          <w:rFonts w:ascii="Traditional Arabic" w:hAnsi="Traditional Arabic" w:cs="Traditional Arabic" w:hint="cs"/>
          <w:b/>
          <w:bCs/>
          <w:sz w:val="28"/>
          <w:szCs w:val="28"/>
          <w:rtl/>
          <w:lang w:bidi="ar-DZ"/>
        </w:rPr>
        <w:t>لاتصال التنظيمي</w:t>
      </w:r>
      <w:r w:rsidR="00F855F7">
        <w:rPr>
          <w:rFonts w:ascii="Traditional Arabic" w:hAnsi="Traditional Arabic" w:cs="Traditional Arabic" w:hint="cs"/>
          <w:b/>
          <w:bCs/>
          <w:sz w:val="28"/>
          <w:szCs w:val="28"/>
          <w:rtl/>
          <w:lang w:bidi="ar-DZ"/>
        </w:rPr>
        <w:t xml:space="preserve">- </w:t>
      </w:r>
    </w:p>
    <w:p w:rsidR="00687C6F" w:rsidRDefault="00687C6F" w:rsidP="00687C6F">
      <w:pPr>
        <w:tabs>
          <w:tab w:val="left" w:pos="2020"/>
        </w:tabs>
        <w:bidi/>
        <w:spacing w:after="0" w:line="240" w:lineRule="auto"/>
        <w:jc w:val="center"/>
        <w:rPr>
          <w:rFonts w:ascii="Traditional Arabic" w:hAnsi="Traditional Arabic" w:cs="Traditional Arabic"/>
          <w:b/>
          <w:bCs/>
          <w:sz w:val="28"/>
          <w:szCs w:val="28"/>
          <w:rtl/>
          <w:lang w:bidi="ar-DZ"/>
        </w:rPr>
      </w:pPr>
    </w:p>
    <w:p w:rsidR="008D50EE" w:rsidRPr="00687C6F" w:rsidRDefault="008D50EE" w:rsidP="000F249A">
      <w:pPr>
        <w:pStyle w:val="Paragraphedeliste"/>
        <w:numPr>
          <w:ilvl w:val="0"/>
          <w:numId w:val="5"/>
        </w:numPr>
        <w:tabs>
          <w:tab w:val="left" w:pos="2020"/>
        </w:tabs>
        <w:bidi/>
        <w:rPr>
          <w:rFonts w:ascii="Traditional Arabic" w:hAnsi="Traditional Arabic" w:cs="Traditional Arabic"/>
          <w:sz w:val="32"/>
          <w:szCs w:val="32"/>
          <w:lang w:bidi="ar-DZ"/>
        </w:rPr>
      </w:pPr>
      <w:r w:rsidRPr="00687C6F">
        <w:rPr>
          <w:rFonts w:ascii="Traditional Arabic" w:hAnsi="Traditional Arabic" w:cs="Traditional Arabic"/>
          <w:b/>
          <w:bCs/>
          <w:sz w:val="32"/>
          <w:szCs w:val="32"/>
          <w:rtl/>
          <w:lang w:bidi="ar-DZ"/>
        </w:rPr>
        <w:t xml:space="preserve">مفهوم الاتصال: </w:t>
      </w:r>
    </w:p>
    <w:p w:rsidR="008D50EE" w:rsidRPr="00F855F7" w:rsidRDefault="008D50EE" w:rsidP="008D50EE">
      <w:pPr>
        <w:tabs>
          <w:tab w:val="left" w:pos="2020"/>
        </w:tabs>
        <w:bidi/>
        <w:rPr>
          <w:rFonts w:ascii="Traditional Arabic" w:hAnsi="Traditional Arabic" w:cs="Traditional Arabic"/>
          <w:sz w:val="32"/>
          <w:szCs w:val="32"/>
          <w:lang w:bidi="ar-DZ"/>
        </w:rPr>
      </w:pPr>
      <w:r w:rsidRPr="00F855F7">
        <w:rPr>
          <w:rFonts w:ascii="Traditional Arabic" w:hAnsi="Traditional Arabic" w:cs="Traditional Arabic"/>
          <w:b/>
          <w:bCs/>
          <w:sz w:val="32"/>
          <w:szCs w:val="32"/>
          <w:rtl/>
          <w:lang w:bidi="ar-DZ"/>
        </w:rPr>
        <w:t xml:space="preserve">     </w:t>
      </w:r>
      <w:r w:rsidRPr="00F855F7">
        <w:rPr>
          <w:rFonts w:ascii="Traditional Arabic" w:hAnsi="Traditional Arabic" w:cs="Traditional Arabic"/>
          <w:sz w:val="32"/>
          <w:szCs w:val="32"/>
          <w:rtl/>
          <w:lang w:bidi="ar-DZ"/>
        </w:rPr>
        <w:t>يعرفه كل من ويلي و أريس ويومان على أنه عملية تبادل وانتقال المعلومات والحقائق والأفكار و الآراء والعواطف سواء بين فردين أو أكثر</w:t>
      </w:r>
      <w:r w:rsidRPr="00F855F7">
        <w:rPr>
          <w:rFonts w:ascii="Traditional Arabic" w:hAnsi="Traditional Arabic" w:cs="Traditional Arabic" w:hint="cs"/>
          <w:sz w:val="32"/>
          <w:szCs w:val="32"/>
          <w:rtl/>
          <w:lang w:bidi="ar-DZ"/>
        </w:rPr>
        <w:t>.</w:t>
      </w:r>
      <w:r w:rsidRPr="00F855F7">
        <w:rPr>
          <w:rFonts w:ascii="Traditional Arabic" w:hAnsi="Traditional Arabic" w:cs="Traditional Arabic"/>
          <w:sz w:val="32"/>
          <w:szCs w:val="32"/>
          <w:rtl/>
          <w:lang w:bidi="ar-DZ"/>
        </w:rPr>
        <w:t xml:space="preserve">    </w:t>
      </w:r>
    </w:p>
    <w:p w:rsidR="008D50EE" w:rsidRPr="00F855F7" w:rsidRDefault="008D50EE" w:rsidP="008D50EE">
      <w:pPr>
        <w:tabs>
          <w:tab w:val="left" w:pos="2020"/>
        </w:tabs>
        <w:bidi/>
        <w:rPr>
          <w:rFonts w:ascii="Traditional Arabic" w:hAnsi="Traditional Arabic" w:cs="Traditional Arabic"/>
          <w:b/>
          <w:bCs/>
          <w:sz w:val="32"/>
          <w:szCs w:val="32"/>
          <w:rtl/>
          <w:lang w:bidi="ar-DZ"/>
        </w:rPr>
      </w:pPr>
      <w:r w:rsidRPr="00F855F7">
        <w:rPr>
          <w:rFonts w:ascii="Traditional Arabic" w:hAnsi="Traditional Arabic" w:cs="Traditional Arabic"/>
          <w:sz w:val="32"/>
          <w:szCs w:val="32"/>
          <w:rtl/>
          <w:lang w:bidi="ar-DZ"/>
        </w:rPr>
        <w:t xml:space="preserve">     وعرفه كل من محمود عودة وإبراهيم مطاوع أنه عملية اجتماعية أساسية والتي يتم عن طريقها إيصال المعلومات والتوجيهات من عضو إلى</w:t>
      </w:r>
      <w:r w:rsidRPr="00F855F7">
        <w:rPr>
          <w:rFonts w:ascii="Traditional Arabic" w:hAnsi="Traditional Arabic" w:cs="Traditional Arabic"/>
          <w:b/>
          <w:bCs/>
          <w:sz w:val="32"/>
          <w:szCs w:val="32"/>
          <w:rtl/>
          <w:lang w:bidi="ar-DZ"/>
        </w:rPr>
        <w:t xml:space="preserve"> </w:t>
      </w:r>
      <w:r w:rsidRPr="00F855F7">
        <w:rPr>
          <w:rFonts w:ascii="Traditional Arabic" w:hAnsi="Traditional Arabic" w:cs="Traditional Arabic"/>
          <w:sz w:val="32"/>
          <w:szCs w:val="32"/>
          <w:rtl/>
          <w:lang w:bidi="ar-DZ"/>
        </w:rPr>
        <w:t>أخر.</w:t>
      </w:r>
    </w:p>
    <w:p w:rsidR="008D50EE" w:rsidRDefault="008D50EE" w:rsidP="008D50EE">
      <w:pPr>
        <w:tabs>
          <w:tab w:val="left" w:pos="2020"/>
        </w:tabs>
        <w:bidi/>
        <w:rPr>
          <w:rFonts w:ascii="Traditional Arabic" w:hAnsi="Traditional Arabic" w:cs="Traditional Arabic"/>
          <w:b/>
          <w:bCs/>
          <w:sz w:val="28"/>
          <w:szCs w:val="28"/>
          <w:rtl/>
          <w:lang w:bidi="ar-DZ"/>
        </w:rPr>
      </w:pPr>
      <w:r w:rsidRPr="008D50EE">
        <w:rPr>
          <w:rFonts w:ascii="Traditional Arabic" w:hAnsi="Traditional Arabic" w:cs="Traditional Arabic"/>
          <w:b/>
          <w:bCs/>
          <w:sz w:val="28"/>
          <w:szCs w:val="28"/>
          <w:rtl/>
          <w:lang w:bidi="ar-DZ"/>
        </w:rPr>
        <w:t>تطور مفهوم الاتصال:</w:t>
      </w:r>
    </w:p>
    <w:p w:rsidR="008D50EE" w:rsidRPr="008D50EE" w:rsidRDefault="000F249A" w:rsidP="008D50EE">
      <w:pPr>
        <w:pStyle w:val="Paragraphedeliste"/>
        <w:numPr>
          <w:ilvl w:val="0"/>
          <w:numId w:val="2"/>
        </w:numPr>
        <w:tabs>
          <w:tab w:val="left" w:pos="2020"/>
        </w:tabs>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1. </w:t>
      </w:r>
      <w:r w:rsidR="008D50EE" w:rsidRPr="008D50EE">
        <w:rPr>
          <w:rFonts w:ascii="Traditional Arabic" w:hAnsi="Traditional Arabic" w:cs="Traditional Arabic" w:hint="cs"/>
          <w:b/>
          <w:bCs/>
          <w:sz w:val="28"/>
          <w:szCs w:val="28"/>
          <w:rtl/>
          <w:lang w:bidi="ar-DZ"/>
        </w:rPr>
        <w:t>التطور التاريخي</w:t>
      </w:r>
    </w:p>
    <w:p w:rsidR="008D50EE" w:rsidRPr="008D50EE" w:rsidRDefault="00FA2B5E" w:rsidP="008D50EE">
      <w:pPr>
        <w:tabs>
          <w:tab w:val="left" w:pos="2020"/>
        </w:tabs>
        <w:bidi/>
        <w:rPr>
          <w:rFonts w:ascii="Traditional Arabic" w:hAnsi="Traditional Arabic" w:cs="Traditional Arabic"/>
          <w:b/>
          <w:bCs/>
          <w:sz w:val="28"/>
          <w:szCs w:val="28"/>
          <w:lang w:bidi="ar-DZ"/>
        </w:rPr>
      </w:pPr>
      <w:r>
        <w:rPr>
          <w:rFonts w:ascii="Traditional Arabic" w:hAnsi="Traditional Arabic" w:cs="Traditional Arabic"/>
          <w:b/>
          <w:bCs/>
          <w:noProof/>
          <w:sz w:val="28"/>
          <w:szCs w:val="28"/>
        </w:rPr>
        <w:pict>
          <v:rect id="_x0000_s1027" style="position:absolute;left:0;text-align:left;margin-left:241.85pt;margin-top:48.25pt;width:68.25pt;height:21.75pt;z-index:251659264">
            <v:textbox>
              <w:txbxContent>
                <w:p w:rsidR="008D50EE" w:rsidRPr="008D50EE" w:rsidRDefault="008D50EE" w:rsidP="008D50EE">
                  <w:pPr>
                    <w:bidi/>
                  </w:pPr>
                  <w:r w:rsidRPr="008D50EE">
                    <w:rPr>
                      <w:rtl/>
                      <w:lang w:bidi="ar-DZ"/>
                    </w:rPr>
                    <w:t>المرحلة ال</w:t>
                  </w:r>
                  <w:r>
                    <w:rPr>
                      <w:rFonts w:hint="cs"/>
                      <w:rtl/>
                      <w:lang w:bidi="ar-DZ"/>
                    </w:rPr>
                    <w:t>ثانية</w:t>
                  </w:r>
                  <w:r w:rsidRPr="008D50EE">
                    <w:t xml:space="preserve"> </w:t>
                  </w:r>
                </w:p>
                <w:p w:rsidR="008D50EE" w:rsidRDefault="008D50EE" w:rsidP="008D50EE">
                  <w:pPr>
                    <w:bidi/>
                  </w:pPr>
                </w:p>
              </w:txbxContent>
            </v:textbox>
          </v:rect>
        </w:pict>
      </w:r>
      <w:r>
        <w:rPr>
          <w:rFonts w:ascii="Traditional Arabic" w:hAnsi="Traditional Arabic" w:cs="Traditional Arabic"/>
          <w:b/>
          <w:bCs/>
          <w:noProof/>
          <w:sz w:val="28"/>
          <w:szCs w:val="28"/>
        </w:rPr>
        <w:pict>
          <v:rect id="_x0000_s1028" style="position:absolute;left:0;text-align:left;margin-left:375.35pt;margin-top:45.25pt;width:68.25pt;height:21.75pt;z-index:251660288">
            <v:textbox>
              <w:txbxContent>
                <w:p w:rsidR="008D50EE" w:rsidRPr="008D50EE" w:rsidRDefault="008D50EE" w:rsidP="008D50EE">
                  <w:pPr>
                    <w:bidi/>
                  </w:pPr>
                  <w:r w:rsidRPr="008D50EE">
                    <w:rPr>
                      <w:rtl/>
                      <w:lang w:bidi="ar-DZ"/>
                    </w:rPr>
                    <w:t>المرحلة ال</w:t>
                  </w:r>
                  <w:r>
                    <w:rPr>
                      <w:rFonts w:hint="cs"/>
                      <w:rtl/>
                      <w:lang w:bidi="ar-DZ"/>
                    </w:rPr>
                    <w:t>ثانية</w:t>
                  </w:r>
                  <w:r w:rsidRPr="008D50EE">
                    <w:t xml:space="preserve"> </w:t>
                  </w:r>
                </w:p>
                <w:p w:rsidR="008D50EE" w:rsidRDefault="008D50EE" w:rsidP="008D50EE">
                  <w:pPr>
                    <w:bidi/>
                  </w:pPr>
                </w:p>
              </w:txbxContent>
            </v:textbox>
          </v:rect>
        </w:pict>
      </w:r>
      <w:r>
        <w:rPr>
          <w:rFonts w:ascii="Traditional Arabic" w:hAnsi="Traditional Arabic" w:cs="Traditional Arabic"/>
          <w:b/>
          <w:bCs/>
          <w:noProof/>
          <w:sz w:val="28"/>
          <w:szCs w:val="28"/>
        </w:rPr>
        <w:pict>
          <v:rect id="_x0000_s1026" style="position:absolute;left:0;text-align:left;margin-left:124.1pt;margin-top:63.25pt;width:68.25pt;height:21.75pt;z-index:251658240">
            <v:textbox>
              <w:txbxContent>
                <w:p w:rsidR="00340E0B" w:rsidRPr="008D50EE" w:rsidRDefault="00FB6E8C" w:rsidP="008D50EE">
                  <w:pPr>
                    <w:bidi/>
                  </w:pPr>
                  <w:r w:rsidRPr="008D50EE">
                    <w:rPr>
                      <w:rtl/>
                      <w:lang w:bidi="ar-DZ"/>
                    </w:rPr>
                    <w:t>المرحلة الأولى</w:t>
                  </w:r>
                  <w:r w:rsidRPr="008D50EE">
                    <w:t xml:space="preserve"> </w:t>
                  </w:r>
                </w:p>
                <w:p w:rsidR="008D50EE" w:rsidRDefault="008D50EE" w:rsidP="008D50EE">
                  <w:pPr>
                    <w:bidi/>
                  </w:pPr>
                </w:p>
              </w:txbxContent>
            </v:textbox>
          </v:rect>
        </w:pict>
      </w:r>
      <w:r w:rsidR="008D50EE" w:rsidRPr="008D50EE">
        <w:rPr>
          <w:rFonts w:ascii="Traditional Arabic" w:hAnsi="Traditional Arabic" w:cs="Traditional Arabic"/>
          <w:b/>
          <w:bCs/>
          <w:noProof/>
          <w:sz w:val="28"/>
          <w:szCs w:val="28"/>
          <w:rtl/>
        </w:rPr>
        <w:drawing>
          <wp:inline distT="0" distB="0" distL="0" distR="0">
            <wp:extent cx="4610100" cy="1114425"/>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892203" y="0"/>
                      <a:ext cx="6502400" cy="4064000"/>
                      <a:chOff x="892203" y="0"/>
                      <a:chExt cx="6502400" cy="4064000"/>
                    </a:xfrm>
                  </a:grpSpPr>
                  <a:sp>
                    <a:nvSpPr>
                      <a:cNvPr id="3" name=" 3"/>
                      <a:cNvSpPr/>
                    </a:nvSpPr>
                    <a:spPr>
                      <a:xfrm>
                        <a:off x="892203" y="0"/>
                        <a:ext cx="6502400" cy="4064000"/>
                      </a:xfrm>
                      <a:prstGeom prst="swooshArrow">
                        <a:avLst>
                          <a:gd name="adj1" fmla="val 25000"/>
                          <a:gd name="adj2" fmla="val 25000"/>
                        </a:avLst>
                      </a:prstGeom>
                    </a:spPr>
                    <a:style>
                      <a:lnRef idx="0">
                        <a:schemeClr val="dk1">
                          <a:hueOff val="0"/>
                          <a:satOff val="0"/>
                          <a:lumOff val="0"/>
                          <a:alphaOff val="0"/>
                        </a:schemeClr>
                      </a:lnRef>
                      <a:fillRef idx="1">
                        <a:schemeClr val="accent2">
                          <a:tint val="40000"/>
                          <a:hueOff val="0"/>
                          <a:satOff val="0"/>
                          <a:lumOff val="0"/>
                          <a:alphaOff val="0"/>
                        </a:schemeClr>
                      </a:fillRef>
                      <a:effectRef idx="0">
                        <a:schemeClr val="accent2">
                          <a:tint val="40000"/>
                          <a:hueOff val="0"/>
                          <a:satOff val="0"/>
                          <a:lumOff val="0"/>
                          <a:alphaOff val="0"/>
                        </a:schemeClr>
                      </a:effectRef>
                      <a:fontRef idx="minor">
                        <a:schemeClr val="dk1">
                          <a:hueOff val="0"/>
                          <a:satOff val="0"/>
                          <a:lumOff val="0"/>
                          <a:alphaOff val="0"/>
                        </a:schemeClr>
                      </a:fontRef>
                    </a:style>
                  </a:sp>
                </lc:lockedCanvas>
              </a:graphicData>
            </a:graphic>
          </wp:inline>
        </w:drawing>
      </w:r>
    </w:p>
    <w:p w:rsidR="008D50EE" w:rsidRPr="008D50EE" w:rsidRDefault="008D50EE" w:rsidP="008D50EE">
      <w:pPr>
        <w:tabs>
          <w:tab w:val="left" w:pos="2020"/>
        </w:tabs>
        <w:bidi/>
        <w:rPr>
          <w:rFonts w:ascii="Traditional Arabic" w:hAnsi="Traditional Arabic" w:cs="Traditional Arabic"/>
          <w:sz w:val="28"/>
          <w:szCs w:val="28"/>
          <w:lang w:bidi="ar-DZ"/>
        </w:rPr>
      </w:pPr>
    </w:p>
    <w:p w:rsidR="00BC09AD" w:rsidRPr="000F249A" w:rsidRDefault="000F249A" w:rsidP="000F249A">
      <w:pPr>
        <w:tabs>
          <w:tab w:val="left" w:pos="2020"/>
        </w:tabs>
        <w:bidi/>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2.1.</w:t>
      </w:r>
      <w:r w:rsidR="008D50EE" w:rsidRPr="000F249A">
        <w:rPr>
          <w:rFonts w:ascii="Traditional Arabic" w:hAnsi="Traditional Arabic" w:cs="Traditional Arabic" w:hint="cs"/>
          <w:b/>
          <w:bCs/>
          <w:sz w:val="28"/>
          <w:szCs w:val="28"/>
          <w:rtl/>
          <w:lang w:bidi="ar-DZ"/>
        </w:rPr>
        <w:t>التطور الاجتماعي:</w:t>
      </w:r>
    </w:p>
    <w:p w:rsidR="008D50EE" w:rsidRDefault="008D50EE" w:rsidP="008D50EE">
      <w:pPr>
        <w:pStyle w:val="Paragraphedeliste"/>
        <w:tabs>
          <w:tab w:val="left" w:pos="2020"/>
        </w:tabs>
        <w:bidi/>
        <w:rPr>
          <w:rFonts w:ascii="Traditional Arabic" w:hAnsi="Traditional Arabic" w:cs="Traditional Arabic"/>
          <w:b/>
          <w:bCs/>
          <w:sz w:val="28"/>
          <w:szCs w:val="28"/>
          <w:rtl/>
          <w:lang w:bidi="ar-DZ"/>
        </w:rPr>
      </w:pPr>
    </w:p>
    <w:p w:rsidR="008D50EE" w:rsidRDefault="008D50EE" w:rsidP="008D50EE">
      <w:pPr>
        <w:pStyle w:val="Paragraphedeliste"/>
        <w:tabs>
          <w:tab w:val="left" w:pos="2020"/>
        </w:tabs>
        <w:bidi/>
        <w:rPr>
          <w:rFonts w:ascii="Traditional Arabic" w:hAnsi="Traditional Arabic" w:cs="Traditional Arabic"/>
          <w:b/>
          <w:bCs/>
          <w:sz w:val="28"/>
          <w:szCs w:val="28"/>
          <w:rtl/>
          <w:lang w:bidi="ar-DZ"/>
        </w:rPr>
      </w:pPr>
      <w:r w:rsidRPr="008D50EE">
        <w:rPr>
          <w:rFonts w:ascii="Traditional Arabic" w:hAnsi="Traditional Arabic" w:cs="Traditional Arabic"/>
          <w:b/>
          <w:bCs/>
          <w:noProof/>
          <w:sz w:val="28"/>
          <w:szCs w:val="28"/>
          <w:rtl/>
        </w:rPr>
        <w:drawing>
          <wp:inline distT="0" distB="0" distL="0" distR="0">
            <wp:extent cx="4429125" cy="590550"/>
            <wp:effectExtent l="0" t="38100" r="9525" b="3810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D50EE" w:rsidRDefault="008D50EE" w:rsidP="008D50EE">
      <w:pPr>
        <w:jc w:val="right"/>
        <w:rPr>
          <w:rtl/>
          <w:lang w:bidi="ar-DZ"/>
        </w:rPr>
      </w:pPr>
    </w:p>
    <w:p w:rsidR="008D50EE" w:rsidRPr="000F249A" w:rsidRDefault="008D50EE" w:rsidP="000F249A">
      <w:pPr>
        <w:pStyle w:val="Paragraphedeliste"/>
        <w:numPr>
          <w:ilvl w:val="0"/>
          <w:numId w:val="2"/>
        </w:numPr>
        <w:bidi/>
        <w:rPr>
          <w:b/>
          <w:bCs/>
          <w:sz w:val="24"/>
          <w:szCs w:val="24"/>
          <w:lang w:bidi="ar-DZ"/>
        </w:rPr>
      </w:pPr>
      <w:r w:rsidRPr="000F249A">
        <w:rPr>
          <w:b/>
          <w:bCs/>
          <w:sz w:val="24"/>
          <w:szCs w:val="24"/>
          <w:rtl/>
          <w:lang w:bidi="ar-DZ"/>
        </w:rPr>
        <w:t>تعريف الاتصال التنظيمي:</w:t>
      </w:r>
    </w:p>
    <w:p w:rsidR="008D50EE" w:rsidRPr="00EE112C" w:rsidRDefault="008D50EE" w:rsidP="000F249A">
      <w:pPr>
        <w:pStyle w:val="Paragraphedeliste"/>
        <w:numPr>
          <w:ilvl w:val="0"/>
          <w:numId w:val="3"/>
        </w:numPr>
        <w:bidi/>
        <w:spacing w:line="240" w:lineRule="auto"/>
        <w:jc w:val="both"/>
        <w:rPr>
          <w:rFonts w:ascii="Traditional Arabic" w:hAnsi="Traditional Arabic" w:cs="Traditional Arabic"/>
          <w:sz w:val="32"/>
          <w:szCs w:val="32"/>
          <w:lang w:bidi="ar-DZ"/>
        </w:rPr>
      </w:pPr>
      <w:r w:rsidRPr="00EE112C">
        <w:rPr>
          <w:rFonts w:ascii="Traditional Arabic" w:hAnsi="Traditional Arabic" w:cs="Traditional Arabic"/>
          <w:sz w:val="32"/>
          <w:szCs w:val="32"/>
          <w:rtl/>
          <w:lang w:bidi="ar-DZ"/>
        </w:rPr>
        <w:t xml:space="preserve">عرفه </w:t>
      </w:r>
      <w:r w:rsidR="00EE112C" w:rsidRPr="00EE112C">
        <w:rPr>
          <w:rFonts w:ascii="Traditional Arabic" w:hAnsi="Traditional Arabic" w:cs="Traditional Arabic" w:hint="cs"/>
          <w:sz w:val="32"/>
          <w:szCs w:val="32"/>
          <w:rtl/>
          <w:lang w:bidi="ar-DZ"/>
        </w:rPr>
        <w:t>"</w:t>
      </w:r>
      <w:r w:rsidRPr="00EE112C">
        <w:rPr>
          <w:rFonts w:ascii="Traditional Arabic" w:hAnsi="Traditional Arabic" w:cs="Traditional Arabic"/>
          <w:sz w:val="32"/>
          <w:szCs w:val="32"/>
          <w:lang w:bidi="ar-DZ"/>
        </w:rPr>
        <w:t>De fleur</w:t>
      </w:r>
      <w:r w:rsidRPr="00EE112C">
        <w:rPr>
          <w:rFonts w:ascii="Traditional Arabic" w:hAnsi="Traditional Arabic" w:cs="Traditional Arabic"/>
          <w:sz w:val="32"/>
          <w:szCs w:val="32"/>
          <w:rtl/>
          <w:lang w:bidi="ar-DZ"/>
        </w:rPr>
        <w:t xml:space="preserve"> </w:t>
      </w:r>
      <w:r w:rsidR="00EE112C" w:rsidRPr="00EE112C">
        <w:rPr>
          <w:rFonts w:ascii="Traditional Arabic" w:hAnsi="Traditional Arabic" w:cs="Traditional Arabic" w:hint="cs"/>
          <w:sz w:val="32"/>
          <w:szCs w:val="32"/>
          <w:rtl/>
          <w:lang w:bidi="ar-DZ"/>
        </w:rPr>
        <w:t>"</w:t>
      </w:r>
      <w:r w:rsidRPr="00EE112C">
        <w:rPr>
          <w:rFonts w:ascii="Traditional Arabic" w:hAnsi="Traditional Arabic" w:cs="Traditional Arabic"/>
          <w:sz w:val="32"/>
          <w:szCs w:val="32"/>
          <w:rtl/>
          <w:lang w:bidi="ar-DZ"/>
        </w:rPr>
        <w:t xml:space="preserve">نقل الرسائل من خلال </w:t>
      </w:r>
      <w:r w:rsidR="00EE112C" w:rsidRPr="00EE112C">
        <w:rPr>
          <w:rFonts w:ascii="Traditional Arabic" w:hAnsi="Traditional Arabic" w:cs="Traditional Arabic" w:hint="cs"/>
          <w:sz w:val="32"/>
          <w:szCs w:val="32"/>
          <w:rtl/>
          <w:lang w:bidi="ar-DZ"/>
        </w:rPr>
        <w:t>استخدام قنوات</w:t>
      </w:r>
      <w:r w:rsidRPr="00EE112C">
        <w:rPr>
          <w:rFonts w:ascii="Traditional Arabic" w:hAnsi="Traditional Arabic" w:cs="Traditional Arabic"/>
          <w:sz w:val="32"/>
          <w:szCs w:val="32"/>
          <w:rtl/>
          <w:lang w:bidi="ar-DZ"/>
        </w:rPr>
        <w:t xml:space="preserve"> رسمية وغير رسمية.</w:t>
      </w:r>
    </w:p>
    <w:p w:rsidR="008D50EE" w:rsidRPr="00EE112C" w:rsidRDefault="008D50EE" w:rsidP="000F249A">
      <w:pPr>
        <w:pStyle w:val="Paragraphedeliste"/>
        <w:numPr>
          <w:ilvl w:val="0"/>
          <w:numId w:val="3"/>
        </w:numPr>
        <w:bidi/>
        <w:spacing w:line="240" w:lineRule="auto"/>
        <w:jc w:val="both"/>
        <w:rPr>
          <w:rFonts w:ascii="Traditional Arabic" w:hAnsi="Traditional Arabic" w:cs="Traditional Arabic"/>
          <w:sz w:val="32"/>
          <w:szCs w:val="32"/>
          <w:lang w:bidi="ar-DZ"/>
        </w:rPr>
      </w:pPr>
      <w:r w:rsidRPr="00EE112C">
        <w:rPr>
          <w:rFonts w:ascii="Traditional Arabic" w:hAnsi="Traditional Arabic" w:cs="Traditional Arabic"/>
          <w:sz w:val="32"/>
          <w:szCs w:val="32"/>
          <w:rtl/>
          <w:lang w:bidi="ar-DZ"/>
        </w:rPr>
        <w:t>عرفه</w:t>
      </w:r>
      <w:r w:rsidR="00EE112C" w:rsidRPr="00EE112C">
        <w:rPr>
          <w:rFonts w:ascii="Traditional Arabic" w:hAnsi="Traditional Arabic" w:cs="Traditional Arabic" w:hint="cs"/>
          <w:sz w:val="32"/>
          <w:szCs w:val="32"/>
          <w:rtl/>
          <w:lang w:bidi="ar-DZ"/>
        </w:rPr>
        <w:t>"</w:t>
      </w:r>
      <w:r w:rsidRPr="00EE112C">
        <w:rPr>
          <w:rFonts w:ascii="Traditional Arabic" w:hAnsi="Traditional Arabic" w:cs="Traditional Arabic"/>
          <w:sz w:val="32"/>
          <w:szCs w:val="32"/>
          <w:rtl/>
          <w:lang w:bidi="ar-DZ"/>
        </w:rPr>
        <w:t xml:space="preserve"> </w:t>
      </w:r>
      <w:r w:rsidRPr="00EE112C">
        <w:rPr>
          <w:rFonts w:ascii="Traditional Arabic" w:hAnsi="Traditional Arabic" w:cs="Traditional Arabic"/>
          <w:sz w:val="32"/>
          <w:szCs w:val="32"/>
          <w:lang w:bidi="ar-DZ"/>
        </w:rPr>
        <w:t>Meege</w:t>
      </w:r>
      <w:r w:rsidRPr="00EE112C">
        <w:rPr>
          <w:rFonts w:ascii="Traditional Arabic" w:hAnsi="Traditional Arabic" w:cs="Traditional Arabic"/>
          <w:sz w:val="32"/>
          <w:szCs w:val="32"/>
          <w:rtl/>
          <w:lang w:bidi="ar-DZ"/>
        </w:rPr>
        <w:t xml:space="preserve"> </w:t>
      </w:r>
      <w:r w:rsidR="00EE112C" w:rsidRPr="00EE112C">
        <w:rPr>
          <w:rFonts w:ascii="Traditional Arabic" w:hAnsi="Traditional Arabic" w:cs="Traditional Arabic" w:hint="cs"/>
          <w:sz w:val="32"/>
          <w:szCs w:val="32"/>
          <w:rtl/>
          <w:lang w:bidi="ar-DZ"/>
        </w:rPr>
        <w:t>"</w:t>
      </w:r>
      <w:r w:rsidRPr="00EE112C">
        <w:rPr>
          <w:rFonts w:ascii="Traditional Arabic" w:hAnsi="Traditional Arabic" w:cs="Traditional Arabic"/>
          <w:sz w:val="32"/>
          <w:szCs w:val="32"/>
          <w:rtl/>
          <w:lang w:bidi="ar-DZ"/>
        </w:rPr>
        <w:t>بأنه مجموعة التقنيات التكنولوجية التي تستخدم في تسيير الاجتماعي للمؤسسة.</w:t>
      </w:r>
    </w:p>
    <w:p w:rsidR="008D50EE" w:rsidRPr="00EE112C" w:rsidRDefault="008D50EE" w:rsidP="000F249A">
      <w:pPr>
        <w:pStyle w:val="Paragraphedeliste"/>
        <w:numPr>
          <w:ilvl w:val="0"/>
          <w:numId w:val="3"/>
        </w:numPr>
        <w:bidi/>
        <w:spacing w:line="240" w:lineRule="auto"/>
        <w:jc w:val="both"/>
        <w:rPr>
          <w:rFonts w:ascii="Traditional Arabic" w:hAnsi="Traditional Arabic" w:cs="Traditional Arabic"/>
          <w:sz w:val="32"/>
          <w:szCs w:val="32"/>
          <w:lang w:bidi="ar-DZ"/>
        </w:rPr>
      </w:pPr>
      <w:r w:rsidRPr="00EE112C">
        <w:rPr>
          <w:rFonts w:ascii="Traditional Arabic" w:hAnsi="Traditional Arabic" w:cs="Traditional Arabic"/>
          <w:sz w:val="32"/>
          <w:szCs w:val="32"/>
          <w:rtl/>
          <w:lang w:bidi="ar-DZ"/>
        </w:rPr>
        <w:t xml:space="preserve">ويعرفه </w:t>
      </w:r>
      <w:r w:rsidR="00EE112C" w:rsidRPr="00EE112C">
        <w:rPr>
          <w:rFonts w:ascii="Traditional Arabic" w:hAnsi="Traditional Arabic" w:cs="Traditional Arabic" w:hint="cs"/>
          <w:sz w:val="32"/>
          <w:szCs w:val="32"/>
          <w:rtl/>
          <w:lang w:bidi="ar-DZ"/>
        </w:rPr>
        <w:t>"</w:t>
      </w:r>
      <w:r w:rsidRPr="00EE112C">
        <w:rPr>
          <w:rFonts w:ascii="Traditional Arabic" w:hAnsi="Traditional Arabic" w:cs="Traditional Arabic"/>
          <w:b/>
          <w:bCs/>
          <w:sz w:val="32"/>
          <w:szCs w:val="32"/>
          <w:rtl/>
          <w:lang w:bidi="ar-DZ"/>
        </w:rPr>
        <w:t>محمد علي محمد</w:t>
      </w:r>
      <w:r w:rsidR="00EE112C" w:rsidRPr="00EE112C">
        <w:rPr>
          <w:rFonts w:ascii="Traditional Arabic" w:hAnsi="Traditional Arabic" w:cs="Traditional Arabic" w:hint="cs"/>
          <w:b/>
          <w:bCs/>
          <w:sz w:val="32"/>
          <w:szCs w:val="32"/>
          <w:rtl/>
          <w:lang w:bidi="ar-DZ"/>
        </w:rPr>
        <w:t>"</w:t>
      </w:r>
      <w:r w:rsidRPr="00EE112C">
        <w:rPr>
          <w:rFonts w:ascii="Traditional Arabic" w:hAnsi="Traditional Arabic" w:cs="Traditional Arabic"/>
          <w:sz w:val="32"/>
          <w:szCs w:val="32"/>
          <w:rtl/>
          <w:lang w:bidi="ar-DZ"/>
        </w:rPr>
        <w:t xml:space="preserve"> على أنه أداة التفاعل داخل التنظيم، باعتباره أداة نقل المعلومات والوقائع والأفكار والمشاعر من شخص لآخر داخل كل المنظمات وهذا بدوره يجعل من الممكن تحقيق الأهداف التنظيمية.</w:t>
      </w:r>
    </w:p>
    <w:p w:rsidR="00EE112C" w:rsidRPr="00EE112C" w:rsidRDefault="00EE112C" w:rsidP="000F249A">
      <w:pPr>
        <w:pStyle w:val="Paragraphedeliste"/>
        <w:numPr>
          <w:ilvl w:val="0"/>
          <w:numId w:val="3"/>
        </w:numPr>
        <w:bidi/>
        <w:spacing w:line="240" w:lineRule="auto"/>
        <w:jc w:val="both"/>
        <w:rPr>
          <w:rFonts w:ascii="Traditional Arabic" w:hAnsi="Traditional Arabic" w:cs="Traditional Arabic"/>
          <w:sz w:val="32"/>
          <w:szCs w:val="32"/>
          <w:lang w:bidi="ar-DZ"/>
        </w:rPr>
      </w:pPr>
      <w:r w:rsidRPr="00EE112C">
        <w:rPr>
          <w:rFonts w:ascii="Traditional Arabic" w:hAnsi="Traditional Arabic" w:cs="Traditional Arabic"/>
          <w:sz w:val="32"/>
          <w:szCs w:val="32"/>
          <w:rtl/>
          <w:lang w:bidi="ar-DZ"/>
        </w:rPr>
        <w:lastRenderedPageBreak/>
        <w:t xml:space="preserve">ويعرفه </w:t>
      </w:r>
      <w:r w:rsidRPr="00EE112C">
        <w:rPr>
          <w:rFonts w:ascii="Traditional Arabic" w:hAnsi="Traditional Arabic" w:cs="Traditional Arabic" w:hint="cs"/>
          <w:sz w:val="32"/>
          <w:szCs w:val="32"/>
          <w:rtl/>
          <w:lang w:bidi="ar-DZ"/>
        </w:rPr>
        <w:t>"</w:t>
      </w:r>
      <w:r w:rsidRPr="00EE112C">
        <w:rPr>
          <w:rFonts w:ascii="Traditional Arabic" w:hAnsi="Traditional Arabic" w:cs="Traditional Arabic"/>
          <w:b/>
          <w:bCs/>
          <w:sz w:val="32"/>
          <w:szCs w:val="32"/>
          <w:rtl/>
          <w:lang w:bidi="ar-DZ"/>
        </w:rPr>
        <w:t>أبو عرقوب</w:t>
      </w:r>
      <w:r w:rsidRPr="00EE112C">
        <w:rPr>
          <w:rFonts w:ascii="Traditional Arabic" w:hAnsi="Traditional Arabic" w:cs="Traditional Arabic" w:hint="cs"/>
          <w:sz w:val="32"/>
          <w:szCs w:val="32"/>
          <w:rtl/>
          <w:lang w:bidi="ar-DZ"/>
        </w:rPr>
        <w:t>"</w:t>
      </w:r>
      <w:r w:rsidRPr="00EE112C">
        <w:rPr>
          <w:rFonts w:ascii="Traditional Arabic" w:hAnsi="Traditional Arabic" w:cs="Traditional Arabic"/>
          <w:sz w:val="32"/>
          <w:szCs w:val="32"/>
          <w:rtl/>
          <w:lang w:bidi="ar-DZ"/>
        </w:rPr>
        <w:t xml:space="preserve"> بأنه عبارة عن اتصال إنساني منطوق ومكتوب الذي يتم داخل المؤسسة على مستوى الفردي أو الجماعي ويكون الهدف منه هو تطوير أساليب العمل وتقوية العلاقات الاجتماعية بين الموظفين.</w:t>
      </w:r>
    </w:p>
    <w:p w:rsidR="00EE112C" w:rsidRDefault="00EE112C" w:rsidP="000F249A">
      <w:pPr>
        <w:pStyle w:val="Paragraphedeliste"/>
        <w:numPr>
          <w:ilvl w:val="0"/>
          <w:numId w:val="3"/>
        </w:numPr>
        <w:bidi/>
        <w:spacing w:line="240" w:lineRule="auto"/>
        <w:jc w:val="both"/>
        <w:rPr>
          <w:rFonts w:ascii="Traditional Arabic" w:hAnsi="Traditional Arabic" w:cs="Traditional Arabic"/>
          <w:sz w:val="32"/>
          <w:szCs w:val="32"/>
          <w:lang w:bidi="ar-DZ"/>
        </w:rPr>
      </w:pPr>
      <w:r w:rsidRPr="00EE112C">
        <w:rPr>
          <w:rFonts w:ascii="Traditional Arabic" w:hAnsi="Traditional Arabic" w:cs="Traditional Arabic" w:hint="cs"/>
          <w:sz w:val="32"/>
          <w:szCs w:val="32"/>
          <w:rtl/>
          <w:lang w:bidi="ar-DZ"/>
        </w:rPr>
        <w:t xml:space="preserve">يرى </w:t>
      </w:r>
      <w:r>
        <w:rPr>
          <w:rFonts w:ascii="Traditional Arabic" w:hAnsi="Traditional Arabic" w:cs="Traditional Arabic" w:hint="cs"/>
          <w:sz w:val="32"/>
          <w:szCs w:val="32"/>
          <w:rtl/>
          <w:lang w:bidi="ar-DZ"/>
        </w:rPr>
        <w:t>"</w:t>
      </w:r>
      <w:r w:rsidRPr="00EE112C">
        <w:rPr>
          <w:rFonts w:ascii="Traditional Arabic" w:hAnsi="Traditional Arabic" w:cs="Traditional Arabic" w:hint="cs"/>
          <w:b/>
          <w:bCs/>
          <w:sz w:val="32"/>
          <w:szCs w:val="32"/>
          <w:rtl/>
          <w:lang w:bidi="ar-DZ"/>
        </w:rPr>
        <w:t>محمود سليمان العميان</w:t>
      </w:r>
      <w:r>
        <w:rPr>
          <w:rFonts w:ascii="Traditional Arabic" w:hAnsi="Traditional Arabic" w:cs="Traditional Arabic" w:hint="cs"/>
          <w:b/>
          <w:bCs/>
          <w:sz w:val="32"/>
          <w:szCs w:val="32"/>
          <w:rtl/>
          <w:lang w:bidi="ar-DZ"/>
        </w:rPr>
        <w:t>"</w:t>
      </w:r>
      <w:r w:rsidRPr="00EE112C">
        <w:rPr>
          <w:rFonts w:ascii="Traditional Arabic" w:hAnsi="Traditional Arabic" w:cs="Traditional Arabic" w:hint="cs"/>
          <w:sz w:val="32"/>
          <w:szCs w:val="32"/>
          <w:rtl/>
          <w:lang w:bidi="ar-DZ"/>
        </w:rPr>
        <w:t xml:space="preserve"> الاتصال التنظيمي بأنه بوظيفة إدارية تتصل بطبيعة العمل الإداري من تخطيط وتنظيم وتنسيق وتوجيه ورقابة ويعني الاتصال تبادل الأفكار والآراء والمعاني بقصد إحداث تصرفات معينة، ومعنى ذلك أن العمل الإداري يتطلب فهما لطبيعة العمل وعلاقته الوظيفية ومجال السلطة المستخدمة ، وطبيعة المسؤوليات والاختصاصات وكل هذا يقتضي تبادل المعلومات بغرض إيجاد فهم مشترك لطبيعة الأعمال والمهام</w:t>
      </w:r>
      <w:r>
        <w:rPr>
          <w:rFonts w:ascii="Traditional Arabic" w:hAnsi="Traditional Arabic" w:cs="Traditional Arabic" w:hint="cs"/>
          <w:sz w:val="32"/>
          <w:szCs w:val="32"/>
          <w:rtl/>
          <w:lang w:bidi="ar-DZ"/>
        </w:rPr>
        <w:t>.</w:t>
      </w:r>
    </w:p>
    <w:p w:rsidR="00EE112C" w:rsidRDefault="00EE112C" w:rsidP="000F249A">
      <w:pPr>
        <w:pStyle w:val="Paragraphedeliste"/>
        <w:numPr>
          <w:ilvl w:val="1"/>
          <w:numId w:val="5"/>
        </w:numPr>
        <w:bidi/>
        <w:spacing w:line="240" w:lineRule="auto"/>
        <w:jc w:val="both"/>
        <w:rPr>
          <w:rFonts w:ascii="Traditional Arabic" w:hAnsi="Traditional Arabic" w:cs="Traditional Arabic"/>
          <w:b/>
          <w:bCs/>
          <w:sz w:val="32"/>
          <w:szCs w:val="32"/>
          <w:rtl/>
          <w:lang w:bidi="ar-DZ"/>
        </w:rPr>
      </w:pPr>
      <w:r w:rsidRPr="00EE112C">
        <w:rPr>
          <w:rFonts w:ascii="Traditional Arabic" w:hAnsi="Traditional Arabic" w:cs="Traditional Arabic" w:hint="cs"/>
          <w:b/>
          <w:bCs/>
          <w:sz w:val="32"/>
          <w:szCs w:val="32"/>
          <w:rtl/>
          <w:lang w:bidi="ar-DZ"/>
        </w:rPr>
        <w:t>أهمية الاتصال</w:t>
      </w:r>
      <w:r w:rsidR="000F249A">
        <w:rPr>
          <w:rFonts w:ascii="Traditional Arabic" w:hAnsi="Traditional Arabic" w:cs="Traditional Arabic" w:hint="cs"/>
          <w:b/>
          <w:bCs/>
          <w:sz w:val="32"/>
          <w:szCs w:val="32"/>
          <w:rtl/>
          <w:lang w:bidi="ar-DZ"/>
        </w:rPr>
        <w:t xml:space="preserve"> التنظيمي</w:t>
      </w:r>
      <w:r w:rsidRPr="00EE112C">
        <w:rPr>
          <w:rFonts w:ascii="Traditional Arabic" w:hAnsi="Traditional Arabic" w:cs="Traditional Arabic" w:hint="cs"/>
          <w:b/>
          <w:bCs/>
          <w:sz w:val="32"/>
          <w:szCs w:val="32"/>
          <w:rtl/>
          <w:lang w:bidi="ar-DZ"/>
        </w:rPr>
        <w:t xml:space="preserve">: </w:t>
      </w:r>
    </w:p>
    <w:p w:rsidR="00EE112C" w:rsidRDefault="00EE112C" w:rsidP="000F249A">
      <w:pPr>
        <w:pStyle w:val="Paragraphedeliste"/>
        <w:bidi/>
        <w:spacing w:line="240" w:lineRule="auto"/>
        <w:ind w:left="480"/>
        <w:jc w:val="both"/>
        <w:rPr>
          <w:rFonts w:ascii="Traditional Arabic" w:hAnsi="Traditional Arabic" w:cs="Traditional Arabic"/>
          <w:sz w:val="32"/>
          <w:szCs w:val="32"/>
          <w:rtl/>
          <w:lang w:bidi="ar-DZ"/>
        </w:rPr>
      </w:pPr>
      <w:r w:rsidRPr="00EE112C">
        <w:rPr>
          <w:rFonts w:ascii="Traditional Arabic" w:hAnsi="Traditional Arabic" w:cs="Traditional Arabic" w:hint="cs"/>
          <w:sz w:val="32"/>
          <w:szCs w:val="32"/>
          <w:rtl/>
          <w:lang w:bidi="ar-DZ"/>
        </w:rPr>
        <w:t>تمثل عملية الاتصال</w:t>
      </w:r>
      <w:r w:rsidR="00603142">
        <w:rPr>
          <w:rFonts w:ascii="Traditional Arabic" w:hAnsi="Traditional Arabic" w:cs="Traditional Arabic" w:hint="cs"/>
          <w:sz w:val="32"/>
          <w:szCs w:val="32"/>
          <w:rtl/>
          <w:lang w:bidi="ar-DZ"/>
        </w:rPr>
        <w:t xml:space="preserve"> الرابط الذي يربط مختلف الأ</w:t>
      </w:r>
      <w:r>
        <w:rPr>
          <w:rFonts w:ascii="Traditional Arabic" w:hAnsi="Traditional Arabic" w:cs="Traditional Arabic" w:hint="cs"/>
          <w:sz w:val="32"/>
          <w:szCs w:val="32"/>
          <w:rtl/>
          <w:lang w:bidi="ar-DZ"/>
        </w:rPr>
        <w:t xml:space="preserve">جهزة الفرعية داخل أي تنظيم وتكمن أهمية </w:t>
      </w:r>
      <w:r w:rsidR="00603142">
        <w:rPr>
          <w:rFonts w:ascii="Traditional Arabic" w:hAnsi="Traditional Arabic" w:cs="Traditional Arabic" w:hint="cs"/>
          <w:sz w:val="32"/>
          <w:szCs w:val="32"/>
          <w:rtl/>
          <w:lang w:bidi="ar-DZ"/>
        </w:rPr>
        <w:t>الاتصال</w:t>
      </w:r>
      <w:r>
        <w:rPr>
          <w:rFonts w:ascii="Traditional Arabic" w:hAnsi="Traditional Arabic" w:cs="Traditional Arabic" w:hint="cs"/>
          <w:sz w:val="32"/>
          <w:szCs w:val="32"/>
          <w:rtl/>
          <w:lang w:bidi="ar-DZ"/>
        </w:rPr>
        <w:t xml:space="preserve"> في نقل وتبادل المعلومات بين الأفراد والجماعات </w:t>
      </w:r>
      <w:r w:rsidR="00603142">
        <w:rPr>
          <w:rFonts w:ascii="Traditional Arabic" w:hAnsi="Traditional Arabic" w:cs="Traditional Arabic" w:hint="cs"/>
          <w:sz w:val="32"/>
          <w:szCs w:val="32"/>
          <w:rtl/>
          <w:lang w:bidi="ar-DZ"/>
        </w:rPr>
        <w:t>بهدف</w:t>
      </w:r>
      <w:r>
        <w:rPr>
          <w:rFonts w:ascii="Traditional Arabic" w:hAnsi="Traditional Arabic" w:cs="Traditional Arabic" w:hint="cs"/>
          <w:sz w:val="32"/>
          <w:szCs w:val="32"/>
          <w:rtl/>
          <w:lang w:bidi="ar-DZ"/>
        </w:rPr>
        <w:t xml:space="preserve"> التأثير في سلوكهم وتوجيههم الوجهة المطلوبة </w:t>
      </w:r>
      <w:r w:rsidR="00603142">
        <w:rPr>
          <w:rFonts w:ascii="Traditional Arabic" w:hAnsi="Traditional Arabic" w:cs="Traditional Arabic" w:hint="cs"/>
          <w:sz w:val="32"/>
          <w:szCs w:val="32"/>
          <w:rtl/>
          <w:lang w:bidi="ar-DZ"/>
        </w:rPr>
        <w:t>ويمكن إيجاز أهمية الاتصال التنظيمي فيما يل</w:t>
      </w:r>
      <w:r w:rsidR="00603142">
        <w:rPr>
          <w:rFonts w:ascii="Traditional Arabic" w:hAnsi="Traditional Arabic" w:cs="Traditional Arabic" w:hint="eastAsia"/>
          <w:sz w:val="32"/>
          <w:szCs w:val="32"/>
          <w:rtl/>
          <w:lang w:bidi="ar-DZ"/>
        </w:rPr>
        <w:t>ي</w:t>
      </w:r>
      <w:r w:rsidR="00603142">
        <w:rPr>
          <w:rFonts w:ascii="Traditional Arabic" w:hAnsi="Traditional Arabic" w:cs="Traditional Arabic" w:hint="cs"/>
          <w:sz w:val="32"/>
          <w:szCs w:val="32"/>
          <w:rtl/>
          <w:lang w:bidi="ar-DZ"/>
        </w:rPr>
        <w:t>:</w:t>
      </w:r>
      <w:r w:rsidRPr="00EE112C">
        <w:rPr>
          <w:rFonts w:ascii="Traditional Arabic" w:hAnsi="Traditional Arabic" w:cs="Traditional Arabic" w:hint="cs"/>
          <w:sz w:val="32"/>
          <w:szCs w:val="32"/>
          <w:rtl/>
          <w:lang w:bidi="ar-DZ"/>
        </w:rPr>
        <w:t xml:space="preserve"> </w:t>
      </w:r>
    </w:p>
    <w:p w:rsidR="00603142" w:rsidRDefault="00603142" w:rsidP="000F249A">
      <w:pPr>
        <w:pStyle w:val="Paragraphedeliste"/>
        <w:numPr>
          <w:ilvl w:val="0"/>
          <w:numId w:val="4"/>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نقل المعلومات والإحصاءات والمفاهيم عبر قنوات المختلفة مما يسه</w:t>
      </w:r>
      <w:r>
        <w:rPr>
          <w:rFonts w:ascii="Traditional Arabic" w:hAnsi="Traditional Arabic" w:cs="Traditional Arabic" w:hint="eastAsia"/>
          <w:sz w:val="32"/>
          <w:szCs w:val="32"/>
          <w:rtl/>
          <w:lang w:bidi="ar-DZ"/>
        </w:rPr>
        <w:t>ل</w:t>
      </w:r>
      <w:r>
        <w:rPr>
          <w:rFonts w:ascii="Traditional Arabic" w:hAnsi="Traditional Arabic" w:cs="Traditional Arabic" w:hint="cs"/>
          <w:sz w:val="32"/>
          <w:szCs w:val="32"/>
          <w:rtl/>
          <w:lang w:bidi="ar-DZ"/>
        </w:rPr>
        <w:t xml:space="preserve"> في عملية إتخاد القرار وتحقيق نجاح المؤسسة ونموها وتطورها.</w:t>
      </w:r>
    </w:p>
    <w:p w:rsidR="00603142" w:rsidRDefault="00603142" w:rsidP="00603142">
      <w:pPr>
        <w:pStyle w:val="Paragraphedeliste"/>
        <w:numPr>
          <w:ilvl w:val="0"/>
          <w:numId w:val="4"/>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تساهم الاتصالات في إحكام المتابعة والسيطرة على الأعمال التي يمارسها أعضاء المؤسسة من خلال التقارير التي تنقل باستمرار بين الأفراد عبر المستويات الإدارية </w:t>
      </w:r>
    </w:p>
    <w:p w:rsidR="00603142" w:rsidRDefault="00603142" w:rsidP="00603142">
      <w:pPr>
        <w:pStyle w:val="Paragraphedeliste"/>
        <w:numPr>
          <w:ilvl w:val="0"/>
          <w:numId w:val="4"/>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الاتصالات هي المفتاح المؤدي للإدارة في تنسق الجهود ويعد أساسا للنظام التعاوني.</w:t>
      </w:r>
    </w:p>
    <w:p w:rsidR="00603142" w:rsidRDefault="00603142" w:rsidP="00603142">
      <w:pPr>
        <w:pStyle w:val="Paragraphedeliste"/>
        <w:numPr>
          <w:ilvl w:val="0"/>
          <w:numId w:val="4"/>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من خلال عملية الاتصال، إطلاع الرئيس على نشاط مرؤسيه كما يستطيع التعرف أيضا على مدى تقبلهم لأرائه وأفكاره وأعماله.</w:t>
      </w:r>
    </w:p>
    <w:p w:rsidR="00603142" w:rsidRPr="000F249A" w:rsidRDefault="00603142" w:rsidP="000F249A">
      <w:pPr>
        <w:pStyle w:val="Paragraphedeliste"/>
        <w:numPr>
          <w:ilvl w:val="1"/>
          <w:numId w:val="2"/>
        </w:numPr>
        <w:bidi/>
        <w:spacing w:line="240" w:lineRule="auto"/>
        <w:jc w:val="both"/>
        <w:rPr>
          <w:rFonts w:ascii="Traditional Arabic" w:hAnsi="Traditional Arabic" w:cs="Traditional Arabic"/>
          <w:b/>
          <w:bCs/>
          <w:sz w:val="32"/>
          <w:szCs w:val="32"/>
          <w:u w:val="double"/>
          <w:rtl/>
          <w:lang w:bidi="ar-DZ"/>
        </w:rPr>
      </w:pPr>
      <w:r w:rsidRPr="000F249A">
        <w:rPr>
          <w:rFonts w:ascii="Traditional Arabic" w:hAnsi="Traditional Arabic" w:cs="Traditional Arabic" w:hint="cs"/>
          <w:b/>
          <w:bCs/>
          <w:sz w:val="32"/>
          <w:szCs w:val="32"/>
          <w:u w:val="double"/>
          <w:rtl/>
          <w:lang w:bidi="ar-DZ"/>
        </w:rPr>
        <w:t xml:space="preserve">أنواع </w:t>
      </w:r>
      <w:r w:rsidR="000F249A" w:rsidRPr="000F249A">
        <w:rPr>
          <w:rFonts w:ascii="Traditional Arabic" w:hAnsi="Traditional Arabic" w:cs="Traditional Arabic" w:hint="cs"/>
          <w:b/>
          <w:bCs/>
          <w:sz w:val="32"/>
          <w:szCs w:val="32"/>
          <w:u w:val="double"/>
          <w:rtl/>
          <w:lang w:bidi="ar-DZ"/>
        </w:rPr>
        <w:t>الاتصال</w:t>
      </w:r>
      <w:r w:rsidRPr="000F249A">
        <w:rPr>
          <w:rFonts w:ascii="Traditional Arabic" w:hAnsi="Traditional Arabic" w:cs="Traditional Arabic" w:hint="cs"/>
          <w:b/>
          <w:bCs/>
          <w:sz w:val="32"/>
          <w:szCs w:val="32"/>
          <w:u w:val="double"/>
          <w:rtl/>
          <w:lang w:bidi="ar-DZ"/>
        </w:rPr>
        <w:t xml:space="preserve"> التنظيمي ونماذجه:</w:t>
      </w:r>
    </w:p>
    <w:p w:rsidR="00603142" w:rsidRPr="000F249A" w:rsidRDefault="00C40FD7" w:rsidP="000F249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سوف أذ</w:t>
      </w:r>
      <w:r w:rsidR="00603142">
        <w:rPr>
          <w:rFonts w:ascii="Traditional Arabic" w:hAnsi="Traditional Arabic" w:cs="Traditional Arabic" w:hint="cs"/>
          <w:sz w:val="32"/>
          <w:szCs w:val="32"/>
          <w:rtl/>
          <w:lang w:bidi="ar-DZ"/>
        </w:rPr>
        <w:t xml:space="preserve">كركم بأننا </w:t>
      </w:r>
      <w:r>
        <w:rPr>
          <w:rFonts w:ascii="Traditional Arabic" w:hAnsi="Traditional Arabic" w:cs="Traditional Arabic" w:hint="cs"/>
          <w:sz w:val="32"/>
          <w:szCs w:val="32"/>
          <w:rtl/>
          <w:lang w:bidi="ar-DZ"/>
        </w:rPr>
        <w:t>تتطرقان</w:t>
      </w:r>
      <w:r w:rsidR="00603142">
        <w:rPr>
          <w:rFonts w:ascii="Traditional Arabic" w:hAnsi="Traditional Arabic" w:cs="Traditional Arabic" w:hint="cs"/>
          <w:sz w:val="32"/>
          <w:szCs w:val="32"/>
          <w:rtl/>
          <w:lang w:bidi="ar-DZ"/>
        </w:rPr>
        <w:t xml:space="preserve"> خلال عرضنا للمحاضرة الأ</w:t>
      </w:r>
      <w:r>
        <w:rPr>
          <w:rFonts w:ascii="Traditional Arabic" w:hAnsi="Traditional Arabic" w:cs="Traditional Arabic" w:hint="cs"/>
          <w:sz w:val="32"/>
          <w:szCs w:val="32"/>
          <w:rtl/>
          <w:lang w:bidi="ar-DZ"/>
        </w:rPr>
        <w:t>ولى والتي تناولنا فيها مدخل للاتصال</w:t>
      </w:r>
      <w:r w:rsidR="00603142">
        <w:rPr>
          <w:rFonts w:ascii="Traditional Arabic" w:hAnsi="Traditional Arabic" w:cs="Traditional Arabic" w:hint="cs"/>
          <w:sz w:val="32"/>
          <w:szCs w:val="32"/>
          <w:rtl/>
          <w:lang w:bidi="ar-DZ"/>
        </w:rPr>
        <w:t xml:space="preserve"> التنظيمي خمسة أنواع من </w:t>
      </w:r>
      <w:r>
        <w:rPr>
          <w:rFonts w:ascii="Traditional Arabic" w:hAnsi="Traditional Arabic" w:cs="Traditional Arabic" w:hint="cs"/>
          <w:sz w:val="32"/>
          <w:szCs w:val="32"/>
          <w:rtl/>
          <w:lang w:bidi="ar-DZ"/>
        </w:rPr>
        <w:t>الاتصالات</w:t>
      </w:r>
      <w:r w:rsidR="003A0489" w:rsidRPr="003A0489">
        <w:rPr>
          <w:rFonts w:ascii="Traditional Arabic" w:hAnsi="Traditional Arabic" w:cs="Traditional Arabic" w:hint="cs"/>
          <w:sz w:val="32"/>
          <w:szCs w:val="32"/>
          <w:rtl/>
          <w:lang w:bidi="ar-DZ"/>
        </w:rPr>
        <w:t xml:space="preserve"> </w:t>
      </w:r>
      <w:r w:rsidR="003A0489">
        <w:rPr>
          <w:rFonts w:ascii="Traditional Arabic" w:hAnsi="Traditional Arabic" w:cs="Traditional Arabic" w:hint="cs"/>
          <w:sz w:val="32"/>
          <w:szCs w:val="32"/>
          <w:rtl/>
          <w:lang w:bidi="ar-DZ"/>
        </w:rPr>
        <w:t xml:space="preserve">إلا أننا سوف نتوسع في هذا العنصر، من خلال عدة نماذج تفسر أنواع </w:t>
      </w:r>
      <w:r w:rsidR="000F249A">
        <w:rPr>
          <w:rFonts w:ascii="Traditional Arabic" w:hAnsi="Traditional Arabic" w:cs="Traditional Arabic" w:hint="cs"/>
          <w:sz w:val="32"/>
          <w:szCs w:val="32"/>
          <w:rtl/>
          <w:lang w:bidi="ar-DZ"/>
        </w:rPr>
        <w:t>الاتصال</w:t>
      </w:r>
      <w:r w:rsidR="003A0489">
        <w:rPr>
          <w:rFonts w:ascii="Traditional Arabic" w:hAnsi="Traditional Arabic" w:cs="Traditional Arabic" w:hint="cs"/>
          <w:sz w:val="32"/>
          <w:szCs w:val="32"/>
          <w:rtl/>
          <w:lang w:bidi="ar-DZ"/>
        </w:rPr>
        <w:t xml:space="preserve"> وفقا للمعايير المحددة للتصنيف ويمكن تصنيف أنواع </w:t>
      </w:r>
      <w:r w:rsidR="000F249A">
        <w:rPr>
          <w:rFonts w:ascii="Traditional Arabic" w:hAnsi="Traditional Arabic" w:cs="Traditional Arabic" w:hint="cs"/>
          <w:sz w:val="32"/>
          <w:szCs w:val="32"/>
          <w:rtl/>
          <w:lang w:bidi="ar-DZ"/>
        </w:rPr>
        <w:t>الاتصال</w:t>
      </w:r>
      <w:r w:rsidR="003A0489">
        <w:rPr>
          <w:rFonts w:ascii="Traditional Arabic" w:hAnsi="Traditional Arabic" w:cs="Traditional Arabic" w:hint="cs"/>
          <w:sz w:val="32"/>
          <w:szCs w:val="32"/>
          <w:rtl/>
          <w:lang w:bidi="ar-DZ"/>
        </w:rPr>
        <w:t xml:space="preserve"> التنظيمي وفقا للمعايير التالية:</w:t>
      </w:r>
    </w:p>
    <w:p w:rsidR="00C40FD7" w:rsidRPr="000F249A" w:rsidRDefault="000F249A" w:rsidP="000F249A">
      <w:pPr>
        <w:pStyle w:val="Paragraphedeliste"/>
        <w:numPr>
          <w:ilvl w:val="0"/>
          <w:numId w:val="7"/>
        </w:numPr>
        <w:bidi/>
        <w:spacing w:after="0" w:line="240" w:lineRule="auto"/>
        <w:jc w:val="both"/>
        <w:rPr>
          <w:rFonts w:ascii="Traditional Arabic" w:hAnsi="Traditional Arabic" w:cs="Traditional Arabic"/>
          <w:sz w:val="32"/>
          <w:szCs w:val="32"/>
          <w:rtl/>
          <w:lang w:bidi="ar-DZ"/>
        </w:rPr>
      </w:pPr>
      <w:r w:rsidRPr="000F249A">
        <w:rPr>
          <w:rFonts w:ascii="Traditional Arabic" w:hAnsi="Traditional Arabic" w:cs="Traditional Arabic" w:hint="cs"/>
          <w:b/>
          <w:bCs/>
          <w:sz w:val="32"/>
          <w:szCs w:val="32"/>
          <w:rtl/>
          <w:lang w:bidi="ar-DZ"/>
        </w:rPr>
        <w:t>الاتصال وفقا للغة المستخدمة:</w:t>
      </w:r>
    </w:p>
    <w:p w:rsidR="00CC1426" w:rsidRPr="000F249A" w:rsidRDefault="000F249A" w:rsidP="000F249A">
      <w:pPr>
        <w:pStyle w:val="Paragraphedeliste"/>
        <w:numPr>
          <w:ilvl w:val="0"/>
          <w:numId w:val="8"/>
        </w:numPr>
        <w:bidi/>
        <w:spacing w:after="0" w:line="240" w:lineRule="auto"/>
        <w:jc w:val="both"/>
        <w:rPr>
          <w:rFonts w:ascii="Traditional Arabic" w:hAnsi="Traditional Arabic" w:cs="Traditional Arabic"/>
          <w:sz w:val="32"/>
          <w:szCs w:val="32"/>
          <w:rtl/>
          <w:lang w:bidi="ar-DZ"/>
        </w:rPr>
      </w:pPr>
      <w:r w:rsidRPr="000F249A">
        <w:rPr>
          <w:rFonts w:ascii="Traditional Arabic" w:hAnsi="Traditional Arabic" w:cs="Traditional Arabic" w:hint="cs"/>
          <w:sz w:val="32"/>
          <w:szCs w:val="32"/>
          <w:rtl/>
          <w:lang w:bidi="ar-DZ"/>
        </w:rPr>
        <w:t>اتصال</w:t>
      </w:r>
      <w:r w:rsidR="00CC1426" w:rsidRPr="000F249A">
        <w:rPr>
          <w:rFonts w:ascii="Traditional Arabic" w:hAnsi="Traditional Arabic" w:cs="Traditional Arabic" w:hint="cs"/>
          <w:sz w:val="32"/>
          <w:szCs w:val="32"/>
          <w:rtl/>
          <w:lang w:bidi="ar-DZ"/>
        </w:rPr>
        <w:t xml:space="preserve"> لفظي: وهو الذي يستخدم فيه اللفظ أو الكلمة كوسيلة لنقل الرسالة من المصدر إلى المستقبل وينقسم إلى نوعين:</w:t>
      </w:r>
    </w:p>
    <w:p w:rsidR="00CC1426" w:rsidRDefault="000F249A" w:rsidP="000F249A">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اتصال</w:t>
      </w:r>
      <w:r w:rsidR="00CC1426">
        <w:rPr>
          <w:rFonts w:ascii="Traditional Arabic" w:hAnsi="Traditional Arabic" w:cs="Traditional Arabic" w:hint="cs"/>
          <w:sz w:val="32"/>
          <w:szCs w:val="32"/>
          <w:rtl/>
          <w:lang w:bidi="ar-DZ"/>
        </w:rPr>
        <w:t xml:space="preserve"> شفهي: في هذا النوع من الاتصال يصل اللفظ المنطوق إلى المستقبل، ومن أمثلة على هذا النوع المحاضرات، الندوات، المناقشات، المناظرات، المقابلات والخطب، ويتميز </w:t>
      </w:r>
      <w:r>
        <w:rPr>
          <w:rFonts w:ascii="Traditional Arabic" w:hAnsi="Traditional Arabic" w:cs="Traditional Arabic" w:hint="cs"/>
          <w:sz w:val="32"/>
          <w:szCs w:val="32"/>
          <w:rtl/>
          <w:lang w:bidi="ar-DZ"/>
        </w:rPr>
        <w:t>الاتصال</w:t>
      </w:r>
      <w:r w:rsidR="00CC1426">
        <w:rPr>
          <w:rFonts w:ascii="Traditional Arabic" w:hAnsi="Traditional Arabic" w:cs="Traditional Arabic" w:hint="cs"/>
          <w:sz w:val="32"/>
          <w:szCs w:val="32"/>
          <w:rtl/>
          <w:lang w:bidi="ar-DZ"/>
        </w:rPr>
        <w:t xml:space="preserve"> الشفهي بقدرته على توفير الوقت كما أنه يسمح بالمواجهة ويخلق نوعا من الصداقة بين طرفي </w:t>
      </w:r>
      <w:r w:rsidR="003A0489">
        <w:rPr>
          <w:rFonts w:ascii="Traditional Arabic" w:hAnsi="Traditional Arabic" w:cs="Traditional Arabic" w:hint="cs"/>
          <w:sz w:val="32"/>
          <w:szCs w:val="32"/>
          <w:rtl/>
          <w:lang w:bidi="ar-DZ"/>
        </w:rPr>
        <w:t>الاتصال</w:t>
      </w:r>
      <w:r w:rsidR="00CC1426">
        <w:rPr>
          <w:rFonts w:ascii="Traditional Arabic" w:hAnsi="Traditional Arabic" w:cs="Traditional Arabic" w:hint="cs"/>
          <w:sz w:val="32"/>
          <w:szCs w:val="32"/>
          <w:rtl/>
          <w:lang w:bidi="ar-DZ"/>
        </w:rPr>
        <w:t>.</w:t>
      </w:r>
    </w:p>
    <w:p w:rsidR="00CC1426" w:rsidRDefault="003A0489" w:rsidP="000F249A">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اتصال</w:t>
      </w:r>
      <w:r w:rsidR="00CC1426">
        <w:rPr>
          <w:rFonts w:ascii="Traditional Arabic" w:hAnsi="Traditional Arabic" w:cs="Traditional Arabic" w:hint="cs"/>
          <w:sz w:val="32"/>
          <w:szCs w:val="32"/>
          <w:rtl/>
          <w:lang w:bidi="ar-DZ"/>
        </w:rPr>
        <w:t xml:space="preserve"> كتابي: يعمل على نقل المعلومة المطلوبة إلى عدد كبير من الأفراد بالإضافة إلى أنه يمكن الرجوع إليه وقت الحاجة كما يسمح بتوصيل جميع المعلومات المراد إيصالها سواء كانت أوامر أو إحصاءات أو بيانات.</w:t>
      </w:r>
    </w:p>
    <w:p w:rsidR="00CC1426" w:rsidRDefault="003A0489" w:rsidP="000F249A">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اتصال</w:t>
      </w:r>
      <w:r w:rsidR="00CC1426">
        <w:rPr>
          <w:rFonts w:ascii="Traditional Arabic" w:hAnsi="Traditional Arabic" w:cs="Traditional Arabic" w:hint="cs"/>
          <w:sz w:val="32"/>
          <w:szCs w:val="32"/>
          <w:rtl/>
          <w:lang w:bidi="ar-DZ"/>
        </w:rPr>
        <w:t xml:space="preserve"> غير اللفظي: يشمل كل أنواع </w:t>
      </w:r>
      <w:r>
        <w:rPr>
          <w:rFonts w:ascii="Traditional Arabic" w:hAnsi="Traditional Arabic" w:cs="Traditional Arabic" w:hint="cs"/>
          <w:sz w:val="32"/>
          <w:szCs w:val="32"/>
          <w:rtl/>
          <w:lang w:bidi="ar-DZ"/>
        </w:rPr>
        <w:t>الاتصال</w:t>
      </w:r>
      <w:r w:rsidR="00CC1426">
        <w:rPr>
          <w:rFonts w:ascii="Traditional Arabic" w:hAnsi="Traditional Arabic" w:cs="Traditional Arabic" w:hint="cs"/>
          <w:sz w:val="32"/>
          <w:szCs w:val="32"/>
          <w:rtl/>
          <w:lang w:bidi="ar-DZ"/>
        </w:rPr>
        <w:t xml:space="preserve"> التي تعتمد على اللغة غير اللفظية وتتمثل في الإشارات والحركات التي يستخدمها الإنسان لنقل </w:t>
      </w:r>
      <w:r w:rsidR="00CC1426" w:rsidRPr="00CC1426">
        <w:rPr>
          <w:rFonts w:ascii="Traditional Arabic" w:hAnsi="Traditional Arabic" w:cs="Traditional Arabic" w:hint="cs"/>
          <w:b/>
          <w:bCs/>
          <w:color w:val="FF0000"/>
          <w:sz w:val="32"/>
          <w:szCs w:val="32"/>
          <w:rtl/>
          <w:lang w:bidi="ar-DZ"/>
        </w:rPr>
        <w:t>تعبيرات الوجه والحركات والإشارات</w:t>
      </w:r>
      <w:r w:rsidR="00CC1426">
        <w:rPr>
          <w:rFonts w:ascii="Traditional Arabic" w:hAnsi="Traditional Arabic" w:cs="Traditional Arabic" w:hint="cs"/>
          <w:b/>
          <w:bCs/>
          <w:color w:val="FF0000"/>
          <w:sz w:val="32"/>
          <w:szCs w:val="32"/>
          <w:rtl/>
          <w:lang w:bidi="ar-DZ"/>
        </w:rPr>
        <w:t xml:space="preserve">(لغة الجسد وأهميتها في العمل الإداري سوف نتطرق إلى هذا الموضوع) </w:t>
      </w:r>
      <w:r w:rsidR="00CC1426">
        <w:rPr>
          <w:rFonts w:ascii="Traditional Arabic" w:hAnsi="Traditional Arabic" w:cs="Traditional Arabic" w:hint="cs"/>
          <w:b/>
          <w:bCs/>
          <w:sz w:val="32"/>
          <w:szCs w:val="32"/>
          <w:rtl/>
          <w:lang w:bidi="ar-DZ"/>
        </w:rPr>
        <w:t>و</w:t>
      </w:r>
      <w:r w:rsidR="00CC1426">
        <w:rPr>
          <w:rFonts w:ascii="Traditional Arabic" w:hAnsi="Traditional Arabic" w:cs="Traditional Arabic" w:hint="cs"/>
          <w:sz w:val="32"/>
          <w:szCs w:val="32"/>
          <w:rtl/>
          <w:lang w:bidi="ar-DZ"/>
        </w:rPr>
        <w:t xml:space="preserve">كذلك تتمثل في الصور والموسيقى </w:t>
      </w:r>
      <w:r>
        <w:rPr>
          <w:rFonts w:ascii="Traditional Arabic" w:hAnsi="Traditional Arabic" w:cs="Traditional Arabic" w:hint="cs"/>
          <w:sz w:val="32"/>
          <w:szCs w:val="32"/>
          <w:rtl/>
          <w:lang w:bidi="ar-DZ"/>
        </w:rPr>
        <w:t>والمجسمات.</w:t>
      </w:r>
    </w:p>
    <w:p w:rsidR="003A0489" w:rsidRPr="000F249A" w:rsidRDefault="00626886" w:rsidP="000F249A">
      <w:pPr>
        <w:pStyle w:val="Paragraphedeliste"/>
        <w:numPr>
          <w:ilvl w:val="0"/>
          <w:numId w:val="7"/>
        </w:num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الاتصال</w:t>
      </w:r>
      <w:r w:rsidR="003A0489" w:rsidRPr="000F249A">
        <w:rPr>
          <w:rFonts w:ascii="Traditional Arabic" w:hAnsi="Traditional Arabic" w:cs="Traditional Arabic" w:hint="cs"/>
          <w:b/>
          <w:bCs/>
          <w:sz w:val="32"/>
          <w:szCs w:val="32"/>
          <w:rtl/>
          <w:lang w:bidi="ar-DZ"/>
        </w:rPr>
        <w:t xml:space="preserve"> وفقا للاتجاه:</w:t>
      </w:r>
    </w:p>
    <w:p w:rsidR="003A0489" w:rsidRPr="000F249A" w:rsidRDefault="003A0489" w:rsidP="000F249A">
      <w:pPr>
        <w:pStyle w:val="Paragraphedeliste"/>
        <w:numPr>
          <w:ilvl w:val="0"/>
          <w:numId w:val="9"/>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Pr="00603142">
        <w:rPr>
          <w:rFonts w:ascii="Traditional Arabic" w:hAnsi="Traditional Arabic" w:cs="Traditional Arabic"/>
          <w:b/>
          <w:bCs/>
          <w:sz w:val="32"/>
          <w:szCs w:val="32"/>
          <w:rtl/>
          <w:lang w:bidi="ar-DZ"/>
        </w:rPr>
        <w:t>الاتصالات الهابطة:</w:t>
      </w:r>
      <w:r w:rsidRPr="000F249A">
        <w:rPr>
          <w:rFonts w:ascii="Traditional Arabic" w:hAnsi="Traditional Arabic" w:cs="Traditional Arabic"/>
          <w:sz w:val="32"/>
          <w:szCs w:val="32"/>
          <w:rtl/>
          <w:lang w:bidi="ar-DZ"/>
        </w:rPr>
        <w:t xml:space="preserve">هي أكثر شيوعا حددها كاتز وكاهن </w:t>
      </w:r>
      <w:r w:rsidRPr="000F249A">
        <w:rPr>
          <w:rFonts w:ascii="Traditional Arabic" w:hAnsi="Traditional Arabic" w:cs="Traditional Arabic" w:hint="cs"/>
          <w:sz w:val="32"/>
          <w:szCs w:val="32"/>
          <w:rtl/>
          <w:lang w:bidi="ar-DZ"/>
        </w:rPr>
        <w:t>1978</w:t>
      </w:r>
      <w:r w:rsidRPr="000F249A">
        <w:rPr>
          <w:rFonts w:ascii="Traditional Arabic" w:hAnsi="Traditional Arabic" w:cs="Traditional Arabic"/>
          <w:sz w:val="32"/>
          <w:szCs w:val="32"/>
          <w:rtl/>
          <w:lang w:bidi="ar-DZ"/>
        </w:rPr>
        <w:t>:</w:t>
      </w:r>
    </w:p>
    <w:p w:rsidR="003A0489" w:rsidRPr="00603142" w:rsidRDefault="003A0489" w:rsidP="000F249A">
      <w:pPr>
        <w:pStyle w:val="Paragraphedeliste"/>
        <w:numPr>
          <w:ilvl w:val="0"/>
          <w:numId w:val="3"/>
        </w:numPr>
        <w:tabs>
          <w:tab w:val="left" w:pos="6220"/>
        </w:tabs>
        <w:bidi/>
        <w:jc w:val="both"/>
        <w:rPr>
          <w:rFonts w:ascii="Traditional Arabic" w:hAnsi="Traditional Arabic" w:cs="Traditional Arabic"/>
          <w:sz w:val="32"/>
          <w:szCs w:val="32"/>
          <w:lang w:bidi="ar-DZ"/>
        </w:rPr>
      </w:pPr>
      <w:r w:rsidRPr="00603142">
        <w:rPr>
          <w:rFonts w:ascii="Traditional Arabic" w:hAnsi="Traditional Arabic" w:cs="Traditional Arabic"/>
          <w:sz w:val="32"/>
          <w:szCs w:val="32"/>
          <w:rtl/>
          <w:lang w:bidi="ar-DZ"/>
        </w:rPr>
        <w:t xml:space="preserve">توفير التوجيهات </w:t>
      </w:r>
      <w:r w:rsidRPr="00603142">
        <w:rPr>
          <w:rFonts w:ascii="Traditional Arabic" w:hAnsi="Traditional Arabic" w:cs="Traditional Arabic" w:hint="cs"/>
          <w:sz w:val="32"/>
          <w:szCs w:val="32"/>
          <w:rtl/>
          <w:lang w:bidi="ar-DZ"/>
        </w:rPr>
        <w:t xml:space="preserve">والتعليمات </w:t>
      </w:r>
    </w:p>
    <w:p w:rsidR="003A0489" w:rsidRPr="00603142" w:rsidRDefault="003A0489" w:rsidP="000F249A">
      <w:pPr>
        <w:pStyle w:val="Paragraphedeliste"/>
        <w:numPr>
          <w:ilvl w:val="0"/>
          <w:numId w:val="3"/>
        </w:numPr>
        <w:bidi/>
        <w:jc w:val="both"/>
        <w:rPr>
          <w:rFonts w:ascii="Traditional Arabic" w:hAnsi="Traditional Arabic" w:cs="Traditional Arabic"/>
          <w:sz w:val="32"/>
          <w:szCs w:val="32"/>
          <w:lang w:bidi="ar-DZ"/>
        </w:rPr>
      </w:pPr>
      <w:r w:rsidRPr="00603142">
        <w:rPr>
          <w:rFonts w:ascii="Traditional Arabic" w:hAnsi="Traditional Arabic" w:cs="Traditional Arabic"/>
          <w:sz w:val="32"/>
          <w:szCs w:val="32"/>
          <w:rtl/>
          <w:lang w:bidi="ar-DZ"/>
        </w:rPr>
        <w:t>توفير المعلومات عن تطبيقات</w:t>
      </w:r>
    </w:p>
    <w:p w:rsidR="003A0489" w:rsidRPr="00603142" w:rsidRDefault="003A0489" w:rsidP="000F249A">
      <w:pPr>
        <w:pStyle w:val="Paragraphedeliste"/>
        <w:numPr>
          <w:ilvl w:val="0"/>
          <w:numId w:val="3"/>
        </w:numPr>
        <w:bidi/>
        <w:jc w:val="both"/>
        <w:rPr>
          <w:rFonts w:ascii="Traditional Arabic" w:hAnsi="Traditional Arabic" w:cs="Traditional Arabic"/>
          <w:sz w:val="32"/>
          <w:szCs w:val="32"/>
          <w:lang w:bidi="ar-DZ"/>
        </w:rPr>
      </w:pPr>
      <w:r w:rsidRPr="00603142">
        <w:rPr>
          <w:rFonts w:ascii="Traditional Arabic" w:hAnsi="Traditional Arabic" w:cs="Traditional Arabic"/>
          <w:sz w:val="32"/>
          <w:szCs w:val="32"/>
          <w:rtl/>
          <w:lang w:bidi="ar-DZ"/>
        </w:rPr>
        <w:t>وإجراءات التنظيمية</w:t>
      </w:r>
    </w:p>
    <w:p w:rsidR="003A0489" w:rsidRPr="000F249A" w:rsidRDefault="003A0489" w:rsidP="000F249A">
      <w:pPr>
        <w:pStyle w:val="Paragraphedeliste"/>
        <w:numPr>
          <w:ilvl w:val="0"/>
          <w:numId w:val="3"/>
        </w:numPr>
        <w:bidi/>
        <w:spacing w:line="240" w:lineRule="auto"/>
        <w:jc w:val="both"/>
        <w:rPr>
          <w:rFonts w:ascii="Traditional Arabic" w:hAnsi="Traditional Arabic" w:cs="Traditional Arabic"/>
          <w:sz w:val="32"/>
          <w:szCs w:val="32"/>
          <w:rtl/>
          <w:lang w:bidi="ar-DZ"/>
        </w:rPr>
      </w:pPr>
      <w:r w:rsidRPr="000F249A">
        <w:rPr>
          <w:rFonts w:ascii="Traditional Arabic" w:hAnsi="Traditional Arabic" w:cs="Traditional Arabic"/>
          <w:sz w:val="32"/>
          <w:szCs w:val="32"/>
          <w:rtl/>
          <w:lang w:bidi="ar-DZ"/>
        </w:rPr>
        <w:t>مد المرؤوسين التغذية الرجعية عن أدائهم</w:t>
      </w:r>
    </w:p>
    <w:p w:rsidR="003A0489" w:rsidRPr="000F249A" w:rsidRDefault="003A0489" w:rsidP="000F249A">
      <w:pPr>
        <w:pStyle w:val="Paragraphedeliste"/>
        <w:numPr>
          <w:ilvl w:val="0"/>
          <w:numId w:val="9"/>
        </w:numPr>
        <w:bidi/>
        <w:spacing w:line="240" w:lineRule="auto"/>
        <w:jc w:val="both"/>
        <w:rPr>
          <w:rFonts w:ascii="Traditional Arabic" w:hAnsi="Traditional Arabic" w:cs="Traditional Arabic"/>
          <w:sz w:val="32"/>
          <w:szCs w:val="32"/>
          <w:rtl/>
          <w:lang w:bidi="ar-DZ"/>
        </w:rPr>
      </w:pPr>
      <w:r w:rsidRPr="000F249A">
        <w:rPr>
          <w:rFonts w:ascii="Traditional Arabic" w:hAnsi="Traditional Arabic" w:cs="Traditional Arabic"/>
          <w:b/>
          <w:bCs/>
          <w:sz w:val="32"/>
          <w:szCs w:val="32"/>
          <w:rtl/>
          <w:lang w:bidi="ar-DZ"/>
        </w:rPr>
        <w:t>الاتصالات الصاعد</w:t>
      </w:r>
      <w:r w:rsidRPr="000F249A">
        <w:rPr>
          <w:rFonts w:ascii="Traditional Arabic" w:hAnsi="Traditional Arabic" w:cs="Traditional Arabic" w:hint="cs"/>
          <w:b/>
          <w:bCs/>
          <w:sz w:val="32"/>
          <w:szCs w:val="32"/>
          <w:rtl/>
          <w:lang w:bidi="ar-DZ"/>
        </w:rPr>
        <w:t xml:space="preserve"> :</w:t>
      </w:r>
      <w:r w:rsidRPr="000F249A">
        <w:rPr>
          <w:rFonts w:ascii="Traditional Arabic" w:hAnsi="Traditional Arabic" w:cs="Traditional Arabic"/>
          <w:sz w:val="32"/>
          <w:szCs w:val="32"/>
          <w:rtl/>
          <w:lang w:bidi="ar-DZ"/>
        </w:rPr>
        <w:t>تصدر عن العمال والمنفذين إلى المسؤولين العلويين</w:t>
      </w:r>
    </w:p>
    <w:p w:rsidR="003A0489" w:rsidRPr="000F249A" w:rsidRDefault="003A0489" w:rsidP="000F249A">
      <w:pPr>
        <w:pStyle w:val="Paragraphedeliste"/>
        <w:numPr>
          <w:ilvl w:val="0"/>
          <w:numId w:val="9"/>
        </w:numPr>
        <w:bidi/>
        <w:jc w:val="both"/>
        <w:rPr>
          <w:rFonts w:ascii="Traditional Arabic" w:hAnsi="Traditional Arabic" w:cs="Traditional Arabic"/>
          <w:sz w:val="32"/>
          <w:szCs w:val="32"/>
          <w:rtl/>
          <w:lang w:bidi="ar-DZ"/>
        </w:rPr>
      </w:pPr>
      <w:r w:rsidRPr="000F249A">
        <w:rPr>
          <w:rFonts w:ascii="Traditional Arabic" w:hAnsi="Traditional Arabic" w:cs="Traditional Arabic"/>
          <w:b/>
          <w:bCs/>
          <w:sz w:val="32"/>
          <w:szCs w:val="32"/>
          <w:rtl/>
          <w:lang w:bidi="ar-DZ"/>
        </w:rPr>
        <w:t>الاتصالات الأفقية</w:t>
      </w:r>
      <w:r w:rsidRPr="000F249A">
        <w:rPr>
          <w:rFonts w:ascii="Traditional Arabic" w:hAnsi="Traditional Arabic" w:cs="Traditional Arabic"/>
          <w:sz w:val="32"/>
          <w:szCs w:val="32"/>
          <w:rtl/>
          <w:lang w:bidi="ar-DZ"/>
        </w:rPr>
        <w:t>: هي الاتصالات التي تحدث بين الأفراد في نفس المستوى الإداري.</w:t>
      </w:r>
      <w:r w:rsidRPr="000F249A">
        <w:rPr>
          <w:rFonts w:ascii="Traditional Arabic" w:hAnsi="Traditional Arabic" w:cs="Traditional Arabic"/>
          <w:sz w:val="32"/>
          <w:szCs w:val="32"/>
          <w:lang w:bidi="ar-DZ"/>
        </w:rPr>
        <w:t xml:space="preserve"> </w:t>
      </w:r>
    </w:p>
    <w:p w:rsidR="003A0489" w:rsidRPr="000F249A" w:rsidRDefault="003A0489" w:rsidP="008045DC">
      <w:pPr>
        <w:pStyle w:val="Paragraphedeliste"/>
        <w:numPr>
          <w:ilvl w:val="0"/>
          <w:numId w:val="9"/>
        </w:numPr>
        <w:bidi/>
        <w:spacing w:after="0" w:line="240" w:lineRule="auto"/>
        <w:jc w:val="both"/>
        <w:rPr>
          <w:rFonts w:ascii="Traditional Arabic" w:hAnsi="Traditional Arabic" w:cs="Traditional Arabic"/>
          <w:sz w:val="32"/>
          <w:szCs w:val="32"/>
          <w:rtl/>
          <w:lang w:bidi="ar-DZ"/>
        </w:rPr>
      </w:pPr>
      <w:r w:rsidRPr="000F249A">
        <w:rPr>
          <w:rFonts w:ascii="Traditional Arabic" w:hAnsi="Traditional Arabic" w:cs="Traditional Arabic"/>
          <w:b/>
          <w:bCs/>
          <w:sz w:val="32"/>
          <w:szCs w:val="32"/>
          <w:rtl/>
          <w:lang w:bidi="ar-DZ"/>
        </w:rPr>
        <w:t>الاتصالات النجمية</w:t>
      </w:r>
      <w:r w:rsidRPr="00687C6F">
        <w:rPr>
          <w:rFonts w:ascii="Traditional Arabic" w:hAnsi="Traditional Arabic" w:cs="Traditional Arabic"/>
          <w:sz w:val="32"/>
          <w:szCs w:val="32"/>
          <w:rtl/>
          <w:lang w:bidi="ar-DZ"/>
        </w:rPr>
        <w:t>:</w:t>
      </w:r>
      <w:r w:rsidRPr="000F249A">
        <w:rPr>
          <w:rFonts w:ascii="Traditional Arabic" w:hAnsi="Traditional Arabic" w:cs="Traditional Arabic"/>
          <w:sz w:val="32"/>
          <w:szCs w:val="32"/>
          <w:rtl/>
          <w:lang w:bidi="ar-DZ"/>
        </w:rPr>
        <w:t xml:space="preserve"> هي تكون في صورة متطورة ومعقدة ويمكن تشبيهها بالنجمة المتشابكة حيت </w:t>
      </w:r>
      <w:r w:rsidRPr="000F249A">
        <w:rPr>
          <w:rFonts w:ascii="Traditional Arabic" w:hAnsi="Traditional Arabic" w:cs="Traditional Arabic" w:hint="cs"/>
          <w:sz w:val="32"/>
          <w:szCs w:val="32"/>
          <w:rtl/>
          <w:lang w:bidi="ar-DZ"/>
        </w:rPr>
        <w:t xml:space="preserve">   </w:t>
      </w:r>
      <w:r w:rsidRPr="000F249A">
        <w:rPr>
          <w:rFonts w:ascii="Traditional Arabic" w:hAnsi="Traditional Arabic" w:cs="Traditional Arabic"/>
          <w:sz w:val="32"/>
          <w:szCs w:val="32"/>
          <w:rtl/>
          <w:lang w:bidi="ar-DZ"/>
        </w:rPr>
        <w:t>يكون الاتصالات مختلفة الاتجاهات أفقية، عمودية ومائلة.</w:t>
      </w:r>
    </w:p>
    <w:p w:rsidR="003A0489" w:rsidRDefault="003A0489" w:rsidP="008045DC">
      <w:pPr>
        <w:shd w:val="clear" w:color="auto" w:fill="FFFF00"/>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وهناك من يجمع هذه الاتجاهات ال</w:t>
      </w:r>
      <w:r w:rsidR="008045DC">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ربعة، ويضعها في اتجاهين، </w:t>
      </w:r>
      <w:r w:rsidR="00626886">
        <w:rPr>
          <w:rFonts w:ascii="Traditional Arabic" w:hAnsi="Traditional Arabic" w:cs="Traditional Arabic" w:hint="cs"/>
          <w:sz w:val="32"/>
          <w:szCs w:val="32"/>
          <w:rtl/>
          <w:lang w:bidi="ar-DZ"/>
        </w:rPr>
        <w:t xml:space="preserve">وذلك </w:t>
      </w:r>
      <w:r>
        <w:rPr>
          <w:rFonts w:ascii="Traditional Arabic" w:hAnsi="Traditional Arabic" w:cs="Traditional Arabic" w:hint="cs"/>
          <w:sz w:val="32"/>
          <w:szCs w:val="32"/>
          <w:rtl/>
          <w:lang w:bidi="ar-DZ"/>
        </w:rPr>
        <w:t>على النحو التالي:</w:t>
      </w:r>
    </w:p>
    <w:p w:rsidR="003A0489" w:rsidRDefault="003A0489" w:rsidP="000F249A">
      <w:pPr>
        <w:pStyle w:val="Paragraphedeliste"/>
        <w:numPr>
          <w:ilvl w:val="0"/>
          <w:numId w:val="8"/>
        </w:numPr>
        <w:bidi/>
        <w:spacing w:after="0" w:line="240" w:lineRule="auto"/>
        <w:jc w:val="both"/>
        <w:rPr>
          <w:rFonts w:ascii="Traditional Arabic" w:hAnsi="Traditional Arabic" w:cs="Traditional Arabic"/>
          <w:sz w:val="32"/>
          <w:szCs w:val="32"/>
          <w:lang w:bidi="ar-DZ"/>
        </w:rPr>
      </w:pPr>
      <w:r w:rsidRPr="008045DC">
        <w:rPr>
          <w:rFonts w:ascii="Traditional Arabic" w:hAnsi="Traditional Arabic" w:cs="Traditional Arabic" w:hint="cs"/>
          <w:b/>
          <w:bCs/>
          <w:sz w:val="32"/>
          <w:szCs w:val="32"/>
          <w:rtl/>
          <w:lang w:bidi="ar-DZ"/>
        </w:rPr>
        <w:t>الاتصالات من طرف واحد:</w:t>
      </w:r>
      <w:r>
        <w:rPr>
          <w:rFonts w:ascii="Traditional Arabic" w:hAnsi="Traditional Arabic" w:cs="Traditional Arabic" w:hint="cs"/>
          <w:sz w:val="32"/>
          <w:szCs w:val="32"/>
          <w:rtl/>
          <w:lang w:bidi="ar-DZ"/>
        </w:rPr>
        <w:t xml:space="preserve"> يكون تدفق من الأعلى إلى الأسفل أو العكس</w:t>
      </w:r>
    </w:p>
    <w:p w:rsidR="003A0489" w:rsidRDefault="003A0489" w:rsidP="000F249A">
      <w:pPr>
        <w:pStyle w:val="Paragraphedeliste"/>
        <w:numPr>
          <w:ilvl w:val="0"/>
          <w:numId w:val="8"/>
        </w:numPr>
        <w:bidi/>
        <w:spacing w:after="0" w:line="240" w:lineRule="auto"/>
        <w:jc w:val="both"/>
        <w:rPr>
          <w:rFonts w:ascii="Traditional Arabic" w:hAnsi="Traditional Arabic" w:cs="Traditional Arabic"/>
          <w:sz w:val="32"/>
          <w:szCs w:val="32"/>
          <w:lang w:bidi="ar-DZ"/>
        </w:rPr>
      </w:pPr>
      <w:r w:rsidRPr="008045DC">
        <w:rPr>
          <w:rFonts w:ascii="Traditional Arabic" w:hAnsi="Traditional Arabic" w:cs="Traditional Arabic" w:hint="cs"/>
          <w:b/>
          <w:bCs/>
          <w:sz w:val="32"/>
          <w:szCs w:val="32"/>
          <w:rtl/>
          <w:lang w:bidi="ar-DZ"/>
        </w:rPr>
        <w:t>الاتصالات في الاتجاهين</w:t>
      </w:r>
      <w:r>
        <w:rPr>
          <w:rFonts w:ascii="Traditional Arabic" w:hAnsi="Traditional Arabic" w:cs="Traditional Arabic" w:hint="cs"/>
          <w:sz w:val="32"/>
          <w:szCs w:val="32"/>
          <w:rtl/>
          <w:lang w:bidi="ar-DZ"/>
        </w:rPr>
        <w:t>: تتدفق المعلومات فيه من الإدارة إلى العاملين و من العاملين إلى الإدارة بخط أفقي وخط عمودي</w:t>
      </w:r>
    </w:p>
    <w:p w:rsidR="003A0489" w:rsidRPr="000F249A" w:rsidRDefault="003A0489" w:rsidP="003A0489">
      <w:pPr>
        <w:bidi/>
        <w:spacing w:after="0" w:line="240" w:lineRule="auto"/>
        <w:jc w:val="both"/>
        <w:rPr>
          <w:rFonts w:ascii="Traditional Arabic" w:hAnsi="Traditional Arabic" w:cs="Traditional Arabic"/>
          <w:b/>
          <w:bCs/>
          <w:sz w:val="32"/>
          <w:szCs w:val="32"/>
          <w:rtl/>
          <w:lang w:bidi="ar-DZ"/>
        </w:rPr>
      </w:pPr>
      <w:r w:rsidRPr="000F249A">
        <w:rPr>
          <w:rFonts w:ascii="Traditional Arabic" w:hAnsi="Traditional Arabic" w:cs="Traditional Arabic" w:hint="cs"/>
          <w:b/>
          <w:bCs/>
          <w:sz w:val="32"/>
          <w:szCs w:val="32"/>
          <w:rtl/>
          <w:lang w:bidi="ar-DZ"/>
        </w:rPr>
        <w:t xml:space="preserve">  </w:t>
      </w:r>
      <w:r w:rsidR="008045DC">
        <w:rPr>
          <w:rFonts w:ascii="Traditional Arabic" w:hAnsi="Traditional Arabic" w:cs="Traditional Arabic" w:hint="cs"/>
          <w:b/>
          <w:bCs/>
          <w:sz w:val="32"/>
          <w:szCs w:val="32"/>
          <w:rtl/>
          <w:lang w:bidi="ar-DZ"/>
        </w:rPr>
        <w:t xml:space="preserve">ج. </w:t>
      </w:r>
      <w:r w:rsidRPr="000F249A">
        <w:rPr>
          <w:rFonts w:ascii="Traditional Arabic" w:hAnsi="Traditional Arabic" w:cs="Traditional Arabic" w:hint="cs"/>
          <w:b/>
          <w:bCs/>
          <w:sz w:val="32"/>
          <w:szCs w:val="32"/>
          <w:rtl/>
          <w:lang w:bidi="ar-DZ"/>
        </w:rPr>
        <w:t>أنواع الاتصال وفقا لطبيعة مصدر الرسالة:</w:t>
      </w:r>
    </w:p>
    <w:p w:rsidR="003A0489" w:rsidRPr="008045DC" w:rsidRDefault="008045DC" w:rsidP="008045DC">
      <w:pPr>
        <w:bidi/>
        <w:spacing w:after="0" w:line="240" w:lineRule="auto"/>
        <w:ind w:left="36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w:t>
      </w:r>
      <w:r w:rsidR="000F249A" w:rsidRPr="008045DC">
        <w:rPr>
          <w:rFonts w:ascii="Traditional Arabic" w:hAnsi="Traditional Arabic" w:cs="Traditional Arabic" w:hint="cs"/>
          <w:b/>
          <w:bCs/>
          <w:sz w:val="32"/>
          <w:szCs w:val="32"/>
          <w:rtl/>
          <w:lang w:bidi="ar-DZ"/>
        </w:rPr>
        <w:t>الاتصال</w:t>
      </w:r>
      <w:r w:rsidR="003A0489" w:rsidRPr="008045DC">
        <w:rPr>
          <w:rFonts w:ascii="Traditional Arabic" w:hAnsi="Traditional Arabic" w:cs="Traditional Arabic" w:hint="cs"/>
          <w:b/>
          <w:bCs/>
          <w:sz w:val="32"/>
          <w:szCs w:val="32"/>
          <w:rtl/>
          <w:lang w:bidi="ar-DZ"/>
        </w:rPr>
        <w:t xml:space="preserve"> الرسمي:</w:t>
      </w:r>
      <w:r w:rsidR="003A0489" w:rsidRPr="008045DC">
        <w:rPr>
          <w:rFonts w:ascii="Traditional Arabic" w:hAnsi="Traditional Arabic" w:cs="Traditional Arabic" w:hint="cs"/>
          <w:sz w:val="32"/>
          <w:szCs w:val="32"/>
          <w:rtl/>
          <w:lang w:bidi="ar-DZ"/>
        </w:rPr>
        <w:t xml:space="preserve"> يتم من خلال خطوط السلطة ونطاق الإشراف وتؤخذ المعلومات التي يتم تداولها </w:t>
      </w:r>
      <w:r w:rsidR="00C26848" w:rsidRPr="008045DC">
        <w:rPr>
          <w:rFonts w:ascii="Traditional Arabic" w:hAnsi="Traditional Arabic" w:cs="Traditional Arabic" w:hint="cs"/>
          <w:sz w:val="32"/>
          <w:szCs w:val="32"/>
          <w:rtl/>
          <w:lang w:bidi="ar-DZ"/>
        </w:rPr>
        <w:t>شكل الأوامر والتعليمات والاستشارات التي تصدر من الإدارة العليا إلى المستويات الدنيا، سواء من الأعلى إلى الأسفل أو في شكل أفقي.</w:t>
      </w:r>
    </w:p>
    <w:p w:rsidR="00C26848" w:rsidRPr="008045DC" w:rsidRDefault="00C26848" w:rsidP="008045DC">
      <w:pPr>
        <w:pStyle w:val="Paragraphedeliste"/>
        <w:numPr>
          <w:ilvl w:val="0"/>
          <w:numId w:val="5"/>
        </w:numPr>
        <w:bidi/>
        <w:spacing w:after="0" w:line="240" w:lineRule="auto"/>
        <w:jc w:val="both"/>
        <w:rPr>
          <w:rFonts w:ascii="Traditional Arabic" w:hAnsi="Traditional Arabic" w:cs="Traditional Arabic"/>
          <w:sz w:val="32"/>
          <w:szCs w:val="32"/>
          <w:lang w:bidi="ar-DZ"/>
        </w:rPr>
      </w:pPr>
      <w:r w:rsidRPr="008045DC">
        <w:rPr>
          <w:rFonts w:ascii="Traditional Arabic" w:hAnsi="Traditional Arabic" w:cs="Traditional Arabic" w:hint="cs"/>
          <w:b/>
          <w:bCs/>
          <w:sz w:val="32"/>
          <w:szCs w:val="32"/>
          <w:rtl/>
          <w:lang w:bidi="ar-DZ"/>
        </w:rPr>
        <w:t>الاتصال غير الرسمي:</w:t>
      </w:r>
      <w:r w:rsidRPr="008045DC">
        <w:rPr>
          <w:rFonts w:ascii="Traditional Arabic" w:hAnsi="Traditional Arabic" w:cs="Traditional Arabic" w:hint="cs"/>
          <w:sz w:val="32"/>
          <w:szCs w:val="32"/>
          <w:rtl/>
          <w:lang w:bidi="ar-DZ"/>
        </w:rPr>
        <w:t xml:space="preserve"> تعتبر الاتصالات غير الرسمية هي الأسرع من أنماط الاتصالات الرسمية وتتم خارج التنظيم الرسمي من خلال الجماعات غير الرسمية وتهدف إلى إشباع حاجات الأفراد والجماعات.</w:t>
      </w:r>
    </w:p>
    <w:p w:rsidR="00C26848" w:rsidRDefault="00C26848" w:rsidP="00C26848">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8045DC" w:rsidRPr="008045DC">
        <w:rPr>
          <w:rFonts w:ascii="Traditional Arabic" w:hAnsi="Traditional Arabic" w:cs="Traditional Arabic" w:hint="cs"/>
          <w:b/>
          <w:bCs/>
          <w:sz w:val="32"/>
          <w:szCs w:val="32"/>
          <w:rtl/>
          <w:lang w:bidi="ar-DZ"/>
        </w:rPr>
        <w:t xml:space="preserve">د. </w:t>
      </w:r>
      <w:r w:rsidRPr="008045DC">
        <w:rPr>
          <w:rFonts w:ascii="Traditional Arabic" w:hAnsi="Traditional Arabic" w:cs="Traditional Arabic" w:hint="cs"/>
          <w:b/>
          <w:bCs/>
          <w:sz w:val="32"/>
          <w:szCs w:val="32"/>
          <w:rtl/>
          <w:lang w:bidi="ar-DZ"/>
        </w:rPr>
        <w:t>أنواع الاتصالات وفقا للنطاق</w:t>
      </w:r>
      <w:r>
        <w:rPr>
          <w:rFonts w:ascii="Traditional Arabic" w:hAnsi="Traditional Arabic" w:cs="Traditional Arabic" w:hint="cs"/>
          <w:sz w:val="32"/>
          <w:szCs w:val="32"/>
          <w:rtl/>
          <w:lang w:bidi="ar-DZ"/>
        </w:rPr>
        <w:t>: وينقسم إلى اتصالات خارجية واتصالات داخلية:</w:t>
      </w:r>
    </w:p>
    <w:p w:rsidR="00C26848" w:rsidRPr="008045DC" w:rsidRDefault="00C26848" w:rsidP="008045DC">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8045DC">
        <w:rPr>
          <w:rFonts w:ascii="Traditional Arabic" w:hAnsi="Traditional Arabic" w:cs="Traditional Arabic" w:hint="cs"/>
          <w:b/>
          <w:bCs/>
          <w:sz w:val="32"/>
          <w:szCs w:val="32"/>
          <w:rtl/>
          <w:lang w:bidi="ar-DZ"/>
        </w:rPr>
        <w:t>الاتصالات الخارجية</w:t>
      </w:r>
      <w:r w:rsidRPr="008045DC">
        <w:rPr>
          <w:rFonts w:ascii="Traditional Arabic" w:hAnsi="Traditional Arabic" w:cs="Traditional Arabic" w:hint="cs"/>
          <w:sz w:val="32"/>
          <w:szCs w:val="32"/>
          <w:rtl/>
          <w:lang w:bidi="ar-DZ"/>
        </w:rPr>
        <w:t>: الاتصال هنا لا يقتصر فقط على العلاقات بين المرؤوسي</w:t>
      </w:r>
      <w:r w:rsidRPr="008045DC">
        <w:rPr>
          <w:rFonts w:ascii="Traditional Arabic" w:hAnsi="Traditional Arabic" w:cs="Traditional Arabic" w:hint="eastAsia"/>
          <w:sz w:val="32"/>
          <w:szCs w:val="32"/>
          <w:rtl/>
          <w:lang w:bidi="ar-DZ"/>
        </w:rPr>
        <w:t>ن</w:t>
      </w:r>
      <w:r w:rsidRPr="008045DC">
        <w:rPr>
          <w:rFonts w:ascii="Traditional Arabic" w:hAnsi="Traditional Arabic" w:cs="Traditional Arabic" w:hint="cs"/>
          <w:sz w:val="32"/>
          <w:szCs w:val="32"/>
          <w:rtl/>
          <w:lang w:bidi="ar-DZ"/>
        </w:rPr>
        <w:t xml:space="preserve"> والعاملين داخل المؤسسة ولكنه يمتد أيضا إلى من يتعاملون مع المؤسسة الإدارية من الجمهور المنتفعين.</w:t>
      </w:r>
    </w:p>
    <w:p w:rsidR="00626886" w:rsidRPr="00626886" w:rsidRDefault="00C26848" w:rsidP="00626886">
      <w:pPr>
        <w:pStyle w:val="Paragraphedeliste"/>
        <w:numPr>
          <w:ilvl w:val="0"/>
          <w:numId w:val="10"/>
        </w:numPr>
        <w:bidi/>
        <w:spacing w:after="0" w:line="240" w:lineRule="auto"/>
        <w:jc w:val="both"/>
        <w:rPr>
          <w:rFonts w:ascii="Traditional Arabic" w:hAnsi="Traditional Arabic" w:cs="Traditional Arabic"/>
          <w:sz w:val="32"/>
          <w:szCs w:val="32"/>
          <w:rtl/>
          <w:lang w:bidi="ar-DZ"/>
        </w:rPr>
      </w:pPr>
      <w:r w:rsidRPr="008045DC">
        <w:rPr>
          <w:rFonts w:ascii="Traditional Arabic" w:hAnsi="Traditional Arabic" w:cs="Traditional Arabic" w:hint="cs"/>
          <w:b/>
          <w:bCs/>
          <w:sz w:val="32"/>
          <w:szCs w:val="32"/>
          <w:rtl/>
          <w:lang w:bidi="ar-DZ"/>
        </w:rPr>
        <w:t>الاتصالات الداخلية</w:t>
      </w:r>
      <w:r w:rsidRPr="00687C6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يقصد بها الاتصالات داخل المؤسسة لتحقيق أهدافها ومنها إقامة الروح المعنوية العالية للعاملين.</w:t>
      </w:r>
    </w:p>
    <w:p w:rsidR="00626886" w:rsidRDefault="00626886" w:rsidP="00626886">
      <w:pPr>
        <w:bidi/>
        <w:spacing w:after="0" w:line="240" w:lineRule="auto"/>
        <w:jc w:val="both"/>
        <w:rPr>
          <w:rFonts w:ascii="Traditional Arabic" w:hAnsi="Traditional Arabic" w:cs="Traditional Arabic"/>
          <w:sz w:val="32"/>
          <w:szCs w:val="32"/>
          <w:rtl/>
          <w:lang w:bidi="ar-DZ"/>
        </w:rPr>
      </w:pPr>
    </w:p>
    <w:p w:rsidR="00F855F7" w:rsidRPr="000F249A" w:rsidRDefault="00F855F7" w:rsidP="00F855F7">
      <w:pPr>
        <w:bidi/>
        <w:spacing w:after="0" w:line="240" w:lineRule="auto"/>
        <w:jc w:val="both"/>
        <w:rPr>
          <w:rFonts w:ascii="Traditional Arabic" w:hAnsi="Traditional Arabic" w:cs="Traditional Arabic"/>
          <w:sz w:val="32"/>
          <w:szCs w:val="32"/>
          <w:lang w:bidi="ar-DZ"/>
        </w:rPr>
      </w:pPr>
    </w:p>
    <w:p w:rsidR="00C26848" w:rsidRDefault="008045DC" w:rsidP="00687C6F">
      <w:pPr>
        <w:bidi/>
        <w:spacing w:after="0" w:line="240" w:lineRule="auto"/>
        <w:ind w:left="7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3.2. </w:t>
      </w:r>
      <w:r w:rsidR="00C26848">
        <w:rPr>
          <w:rFonts w:ascii="Traditional Arabic" w:hAnsi="Traditional Arabic" w:cs="Traditional Arabic" w:hint="cs"/>
          <w:sz w:val="32"/>
          <w:szCs w:val="32"/>
          <w:rtl/>
          <w:lang w:bidi="ar-DZ"/>
        </w:rPr>
        <w:t xml:space="preserve"> </w:t>
      </w:r>
      <w:r w:rsidR="00C26848" w:rsidRPr="008045DC">
        <w:rPr>
          <w:rFonts w:ascii="Traditional Arabic" w:hAnsi="Traditional Arabic" w:cs="Traditional Arabic" w:hint="cs"/>
          <w:b/>
          <w:bCs/>
          <w:sz w:val="32"/>
          <w:szCs w:val="32"/>
          <w:rtl/>
          <w:lang w:bidi="ar-DZ"/>
        </w:rPr>
        <w:t>نماذج الإتصال التنظيمي:</w:t>
      </w:r>
      <w:r w:rsidR="00C26848">
        <w:rPr>
          <w:rFonts w:ascii="Traditional Arabic" w:hAnsi="Traditional Arabic" w:cs="Traditional Arabic" w:hint="cs"/>
          <w:sz w:val="32"/>
          <w:szCs w:val="32"/>
          <w:rtl/>
          <w:lang w:bidi="ar-DZ"/>
        </w:rPr>
        <w:t xml:space="preserve"> </w:t>
      </w:r>
    </w:p>
    <w:p w:rsidR="00C26848" w:rsidRDefault="00C26848" w:rsidP="00C26848">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8045DC">
        <w:rPr>
          <w:rFonts w:ascii="Traditional Arabic" w:hAnsi="Traditional Arabic" w:cs="Traditional Arabic" w:hint="cs"/>
          <w:sz w:val="32"/>
          <w:szCs w:val="32"/>
          <w:rtl/>
          <w:lang w:bidi="ar-DZ"/>
        </w:rPr>
        <w:t xml:space="preserve">ا. </w:t>
      </w:r>
      <w:r>
        <w:rPr>
          <w:rFonts w:ascii="Traditional Arabic" w:hAnsi="Traditional Arabic" w:cs="Traditional Arabic" w:hint="cs"/>
          <w:sz w:val="32"/>
          <w:szCs w:val="32"/>
          <w:rtl/>
          <w:lang w:bidi="ar-DZ"/>
        </w:rPr>
        <w:t xml:space="preserve"> </w:t>
      </w:r>
      <w:r w:rsidRPr="008045DC">
        <w:rPr>
          <w:rFonts w:ascii="Traditional Arabic" w:hAnsi="Traditional Arabic" w:cs="Traditional Arabic" w:hint="cs"/>
          <w:b/>
          <w:bCs/>
          <w:sz w:val="32"/>
          <w:szCs w:val="32"/>
          <w:rtl/>
          <w:lang w:bidi="ar-DZ"/>
        </w:rPr>
        <w:t xml:space="preserve">نموذج لا سويل </w:t>
      </w:r>
      <w:r w:rsidRPr="008045DC">
        <w:rPr>
          <w:rFonts w:ascii="Traditional Arabic" w:hAnsi="Traditional Arabic" w:cs="Traditional Arabic"/>
          <w:b/>
          <w:bCs/>
          <w:sz w:val="28"/>
          <w:szCs w:val="28"/>
          <w:lang w:bidi="ar-DZ"/>
        </w:rPr>
        <w:t>Laswil</w:t>
      </w:r>
      <w:r w:rsidR="00DE025D">
        <w:rPr>
          <w:rFonts w:ascii="Traditional Arabic" w:hAnsi="Traditional Arabic" w:cs="Traditional Arabic" w:hint="cs"/>
          <w:sz w:val="32"/>
          <w:szCs w:val="32"/>
          <w:rtl/>
          <w:lang w:bidi="ar-DZ"/>
        </w:rPr>
        <w:t xml:space="preserve"> : قدم لا سويل منظورا عاما للإتصال تجاوز حدود العلوم السياسية فقال: " إن عملية الاتصال يمكن توظيفها بالعبارة التالية: من يقول؟ ماذا؟ ولمن؟ وبأي وسيلة؟ وبأي تأثير ؟ " فالإتصال عنده يمكن أن يحقق الإعلام أو التسلية أو الإقناع.</w:t>
      </w:r>
    </w:p>
    <w:p w:rsidR="00DE025D" w:rsidRDefault="00DE025D" w:rsidP="00DE025D">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8045DC">
        <w:rPr>
          <w:rFonts w:ascii="Traditional Arabic" w:hAnsi="Traditional Arabic" w:cs="Traditional Arabic" w:hint="cs"/>
          <w:sz w:val="32"/>
          <w:szCs w:val="32"/>
          <w:rtl/>
          <w:lang w:bidi="ar-DZ"/>
        </w:rPr>
        <w:t xml:space="preserve">ب. </w:t>
      </w:r>
      <w:r w:rsidRPr="008045DC">
        <w:rPr>
          <w:rFonts w:ascii="Traditional Arabic" w:hAnsi="Traditional Arabic" w:cs="Traditional Arabic" w:hint="cs"/>
          <w:b/>
          <w:bCs/>
          <w:sz w:val="32"/>
          <w:szCs w:val="32"/>
          <w:rtl/>
          <w:lang w:bidi="ar-DZ"/>
        </w:rPr>
        <w:t>نموذج شانون وويفر</w:t>
      </w:r>
      <w:r>
        <w:rPr>
          <w:rFonts w:ascii="Traditional Arabic" w:hAnsi="Traditional Arabic" w:cs="Traditional Arabic" w:hint="cs"/>
          <w:sz w:val="32"/>
          <w:szCs w:val="32"/>
          <w:rtl/>
          <w:lang w:bidi="ar-DZ"/>
        </w:rPr>
        <w:t xml:space="preserve"> </w:t>
      </w:r>
      <w:r w:rsidRPr="008045DC">
        <w:rPr>
          <w:rFonts w:ascii="Traditional Arabic" w:hAnsi="Traditional Arabic" w:cs="Traditional Arabic"/>
          <w:b/>
          <w:bCs/>
          <w:sz w:val="28"/>
          <w:szCs w:val="28"/>
          <w:lang w:bidi="ar-DZ"/>
        </w:rPr>
        <w:t>claude Elwood Shannon &amp; Werren Weaver</w:t>
      </w:r>
      <w:r w:rsidRPr="008045DC">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 لقد تمكن شانون خلال عملية فك الشفرات السرية من صياغة فرضياته حول النظرية الرياضية للمعلومات </w:t>
      </w:r>
      <w:r w:rsidR="00E54FF3">
        <w:rPr>
          <w:rFonts w:ascii="Traditional Arabic" w:hAnsi="Traditional Arabic" w:cs="Traditional Arabic" w:hint="cs"/>
          <w:sz w:val="32"/>
          <w:szCs w:val="32"/>
          <w:rtl/>
          <w:lang w:bidi="ar-DZ"/>
        </w:rPr>
        <w:t>واقترح</w:t>
      </w:r>
      <w:r>
        <w:rPr>
          <w:rFonts w:ascii="Traditional Arabic" w:hAnsi="Traditional Arabic" w:cs="Traditional Arabic" w:hint="cs"/>
          <w:sz w:val="32"/>
          <w:szCs w:val="32"/>
          <w:rtl/>
          <w:lang w:bidi="ar-DZ"/>
        </w:rPr>
        <w:t xml:space="preserve"> شانون بنية نظام عام </w:t>
      </w:r>
      <w:r w:rsidR="00E54FF3">
        <w:rPr>
          <w:rFonts w:ascii="Traditional Arabic" w:hAnsi="Traditional Arabic" w:cs="Traditional Arabic" w:hint="cs"/>
          <w:sz w:val="32"/>
          <w:szCs w:val="32"/>
          <w:rtl/>
          <w:lang w:bidi="ar-DZ"/>
        </w:rPr>
        <w:t>للاتصال</w:t>
      </w:r>
      <w:r>
        <w:rPr>
          <w:rFonts w:ascii="Traditional Arabic" w:hAnsi="Traditional Arabic" w:cs="Traditional Arabic" w:hint="cs"/>
          <w:sz w:val="32"/>
          <w:szCs w:val="32"/>
          <w:rtl/>
          <w:lang w:bidi="ar-DZ"/>
        </w:rPr>
        <w:t xml:space="preserve"> الذي يرتكز على المكونات التالية:</w:t>
      </w:r>
    </w:p>
    <w:p w:rsidR="00DE025D" w:rsidRPr="00DE025D" w:rsidRDefault="00DE025D" w:rsidP="00DE025D">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المصدر: الذي يقوم ببت </w:t>
      </w:r>
      <w:r w:rsidR="00E54FF3">
        <w:rPr>
          <w:rFonts w:ascii="Traditional Arabic" w:hAnsi="Traditional Arabic" w:cs="Traditional Arabic" w:hint="cs"/>
          <w:sz w:val="32"/>
          <w:szCs w:val="32"/>
          <w:rtl/>
          <w:lang w:bidi="ar-DZ"/>
        </w:rPr>
        <w:t>الرسالة إلى شارات قابلة للإرسال</w:t>
      </w:r>
      <w:r>
        <w:rPr>
          <w:rFonts w:ascii="Traditional Arabic" w:hAnsi="Traditional Arabic" w:cs="Traditional Arabic" w:hint="cs"/>
          <w:sz w:val="32"/>
          <w:szCs w:val="32"/>
          <w:rtl/>
          <w:lang w:bidi="ar-DZ"/>
        </w:rPr>
        <w:t xml:space="preserve"> يقوم الهاتف بتحويل الصوت إلى ذبذبات كهربائية، القناة هي الوسيلة المستخدمة في نقل الإشارات (</w:t>
      </w:r>
      <w:r w:rsidR="00E54FF3">
        <w:rPr>
          <w:rFonts w:ascii="Traditional Arabic" w:hAnsi="Traditional Arabic" w:cs="Traditional Arabic" w:hint="cs"/>
          <w:sz w:val="32"/>
          <w:szCs w:val="32"/>
          <w:rtl/>
          <w:lang w:bidi="ar-DZ"/>
        </w:rPr>
        <w:t>لكابل</w:t>
      </w:r>
      <w:r>
        <w:rPr>
          <w:rFonts w:ascii="Traditional Arabic" w:hAnsi="Traditional Arabic" w:cs="Traditional Arabic" w:hint="cs"/>
          <w:sz w:val="32"/>
          <w:szCs w:val="32"/>
          <w:rtl/>
          <w:lang w:bidi="ar-DZ"/>
        </w:rPr>
        <w:t xml:space="preserve"> الهاتفي) ومفسر </w:t>
      </w:r>
      <w:r w:rsidR="00E54FF3">
        <w:rPr>
          <w:rFonts w:ascii="Traditional Arabic" w:hAnsi="Traditional Arabic" w:cs="Traditional Arabic" w:hint="cs"/>
          <w:sz w:val="32"/>
          <w:szCs w:val="32"/>
          <w:rtl/>
          <w:lang w:bidi="ar-DZ"/>
        </w:rPr>
        <w:t>الشفرة</w:t>
      </w:r>
      <w:r>
        <w:rPr>
          <w:rFonts w:ascii="Traditional Arabic" w:hAnsi="Traditional Arabic" w:cs="Traditional Arabic" w:hint="cs"/>
          <w:sz w:val="32"/>
          <w:szCs w:val="32"/>
          <w:rtl/>
          <w:lang w:bidi="ar-DZ"/>
        </w:rPr>
        <w:t xml:space="preserve"> أو المتلقي الذي يقوم بإعادة بناء الرسالة </w:t>
      </w:r>
      <w:r w:rsidR="00E54FF3">
        <w:rPr>
          <w:rFonts w:ascii="Traditional Arabic" w:hAnsi="Traditional Arabic" w:cs="Traditional Arabic" w:hint="cs"/>
          <w:sz w:val="32"/>
          <w:szCs w:val="32"/>
          <w:rtl/>
          <w:lang w:bidi="ar-DZ"/>
        </w:rPr>
        <w:t>بالاعتماد</w:t>
      </w:r>
      <w:r>
        <w:rPr>
          <w:rFonts w:ascii="Traditional Arabic" w:hAnsi="Traditional Arabic" w:cs="Traditional Arabic" w:hint="cs"/>
          <w:sz w:val="32"/>
          <w:szCs w:val="32"/>
          <w:rtl/>
          <w:lang w:bidi="ar-DZ"/>
        </w:rPr>
        <w:t xml:space="preserve"> على الإشارات وأخيرا الواجهة وهي الشخص أو الشيء الذي تنتقل إليه الرسالة.</w:t>
      </w:r>
    </w:p>
    <w:p w:rsidR="00CC1426" w:rsidRDefault="008045DC" w:rsidP="00E54FF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ج. </w:t>
      </w:r>
      <w:r w:rsidR="00E54FF3" w:rsidRPr="008045DC">
        <w:rPr>
          <w:rFonts w:ascii="Traditional Arabic" w:hAnsi="Traditional Arabic" w:cs="Traditional Arabic" w:hint="cs"/>
          <w:b/>
          <w:bCs/>
          <w:sz w:val="32"/>
          <w:szCs w:val="32"/>
          <w:rtl/>
          <w:lang w:bidi="ar-DZ"/>
        </w:rPr>
        <w:t>نموذج بيرلو</w:t>
      </w:r>
      <w:r w:rsidR="00E54FF3">
        <w:rPr>
          <w:rFonts w:ascii="Traditional Arabic" w:hAnsi="Traditional Arabic" w:cs="Traditional Arabic" w:hint="cs"/>
          <w:sz w:val="32"/>
          <w:szCs w:val="32"/>
          <w:rtl/>
          <w:lang w:bidi="ar-DZ"/>
        </w:rPr>
        <w:t xml:space="preserve">: يفسر بيرلو علمية الاتصال من خلال نموذجه على وجود عوامل ضابطة فالمهارات والمواقف، المعرفة ، الثقافة والنظم الاجتماعية للمصدر ذكرت على أنها مهمة لفهم طريقة عملية </w:t>
      </w:r>
      <w:r w:rsidR="004E2F38">
        <w:rPr>
          <w:rFonts w:ascii="Traditional Arabic" w:hAnsi="Traditional Arabic" w:cs="Traditional Arabic" w:hint="cs"/>
          <w:sz w:val="32"/>
          <w:szCs w:val="32"/>
          <w:rtl/>
          <w:lang w:bidi="ar-DZ"/>
        </w:rPr>
        <w:t>الاتصال</w:t>
      </w:r>
      <w:r w:rsidR="00E54FF3">
        <w:rPr>
          <w:rFonts w:ascii="Traditional Arabic" w:hAnsi="Traditional Arabic" w:cs="Traditional Arabic" w:hint="cs"/>
          <w:sz w:val="32"/>
          <w:szCs w:val="32"/>
          <w:rtl/>
          <w:lang w:bidi="ar-DZ"/>
        </w:rPr>
        <w:t xml:space="preserve"> كما أن المحتوى والمعالجة </w:t>
      </w:r>
      <w:r w:rsidR="004E2F38">
        <w:rPr>
          <w:rFonts w:ascii="Traditional Arabic" w:hAnsi="Traditional Arabic" w:cs="Traditional Arabic" w:hint="cs"/>
          <w:sz w:val="32"/>
          <w:szCs w:val="32"/>
          <w:rtl/>
          <w:lang w:bidi="ar-DZ"/>
        </w:rPr>
        <w:t>والرمز مهمة للرسالة ولقد اهتم النموذج بالحواس الخمس بصفتها قنوات رئيسية للمعلومات وركز بيرلو في نموذجه على أن الاتصال عملية متسلسلة و المعاني موجودة في الناس وليس في الكلمات، أي تفسير الرسالة بشكل رئيسي يعتمد على المرسل والمستقبل.</w:t>
      </w:r>
      <w:r w:rsidR="00E54FF3">
        <w:rPr>
          <w:rFonts w:ascii="Traditional Arabic" w:hAnsi="Traditional Arabic" w:cs="Traditional Arabic" w:hint="cs"/>
          <w:sz w:val="32"/>
          <w:szCs w:val="32"/>
          <w:rtl/>
          <w:lang w:bidi="ar-DZ"/>
        </w:rPr>
        <w:t xml:space="preserve"> </w:t>
      </w:r>
    </w:p>
    <w:p w:rsidR="004E2F38" w:rsidRDefault="004E2F38" w:rsidP="004E2F38">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F855F7" w:rsidRDefault="00F855F7" w:rsidP="00F855F7">
      <w:pPr>
        <w:bidi/>
        <w:spacing w:after="0" w:line="240" w:lineRule="auto"/>
        <w:jc w:val="both"/>
        <w:rPr>
          <w:rFonts w:ascii="Traditional Arabic" w:hAnsi="Traditional Arabic" w:cs="Traditional Arabic"/>
          <w:sz w:val="32"/>
          <w:szCs w:val="32"/>
          <w:rtl/>
          <w:lang w:bidi="ar-DZ"/>
        </w:rPr>
      </w:pPr>
    </w:p>
    <w:p w:rsidR="00F855F7" w:rsidRDefault="00F855F7" w:rsidP="00F855F7">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8045DC" w:rsidRDefault="008045DC" w:rsidP="008045DC">
      <w:pPr>
        <w:bidi/>
        <w:spacing w:after="0" w:line="240" w:lineRule="auto"/>
        <w:jc w:val="both"/>
        <w:rPr>
          <w:rFonts w:ascii="Traditional Arabic" w:hAnsi="Traditional Arabic" w:cs="Traditional Arabic"/>
          <w:sz w:val="32"/>
          <w:szCs w:val="32"/>
          <w:rtl/>
          <w:lang w:bidi="ar-DZ"/>
        </w:rPr>
      </w:pPr>
    </w:p>
    <w:p w:rsidR="00F855F7" w:rsidRDefault="00F855F7" w:rsidP="00F855F7">
      <w:pPr>
        <w:bidi/>
        <w:spacing w:after="0" w:line="240" w:lineRule="auto"/>
        <w:jc w:val="both"/>
        <w:rPr>
          <w:rFonts w:ascii="Traditional Arabic" w:hAnsi="Traditional Arabic" w:cs="Traditional Arabic"/>
          <w:sz w:val="32"/>
          <w:szCs w:val="32"/>
          <w:rtl/>
          <w:lang w:bidi="ar-DZ"/>
        </w:rPr>
      </w:pPr>
    </w:p>
    <w:p w:rsidR="008045DC" w:rsidRDefault="008045DC" w:rsidP="00F855F7">
      <w:pPr>
        <w:bidi/>
        <w:spacing w:after="0" w:line="240" w:lineRule="auto"/>
        <w:jc w:val="center"/>
        <w:rPr>
          <w:rFonts w:ascii="Traditional Arabic" w:hAnsi="Traditional Arabic" w:cs="Traditional Arabic"/>
          <w:b/>
          <w:bCs/>
          <w:sz w:val="32"/>
          <w:szCs w:val="32"/>
          <w:rtl/>
          <w:lang w:bidi="ar-DZ"/>
        </w:rPr>
      </w:pPr>
      <w:r w:rsidRPr="008045DC">
        <w:rPr>
          <w:rFonts w:ascii="Traditional Arabic" w:hAnsi="Traditional Arabic" w:cs="Traditional Arabic" w:hint="cs"/>
          <w:b/>
          <w:bCs/>
          <w:sz w:val="32"/>
          <w:szCs w:val="32"/>
          <w:rtl/>
          <w:lang w:bidi="ar-DZ"/>
        </w:rPr>
        <w:t>المحاضرة الثانية</w:t>
      </w:r>
      <w:r w:rsidR="00F855F7">
        <w:rPr>
          <w:rFonts w:ascii="Traditional Arabic" w:hAnsi="Traditional Arabic" w:cs="Traditional Arabic" w:hint="cs"/>
          <w:b/>
          <w:bCs/>
          <w:sz w:val="32"/>
          <w:szCs w:val="32"/>
          <w:rtl/>
          <w:lang w:bidi="ar-DZ"/>
        </w:rPr>
        <w:t xml:space="preserve"> </w:t>
      </w:r>
      <w:r w:rsidR="00687C6F">
        <w:rPr>
          <w:rFonts w:ascii="Traditional Arabic" w:hAnsi="Traditional Arabic" w:cs="Traditional Arabic"/>
          <w:b/>
          <w:bCs/>
          <w:sz w:val="32"/>
          <w:szCs w:val="32"/>
          <w:rtl/>
          <w:lang w:bidi="ar-DZ"/>
        </w:rPr>
        <w:t>–</w:t>
      </w:r>
      <w:r w:rsidR="00F855F7">
        <w:rPr>
          <w:rFonts w:ascii="Traditional Arabic" w:hAnsi="Traditional Arabic" w:cs="Traditional Arabic" w:hint="cs"/>
          <w:b/>
          <w:bCs/>
          <w:sz w:val="32"/>
          <w:szCs w:val="32"/>
          <w:rtl/>
          <w:lang w:bidi="ar-DZ"/>
        </w:rPr>
        <w:t xml:space="preserve"> </w:t>
      </w:r>
      <w:r w:rsidRPr="008045DC">
        <w:rPr>
          <w:rFonts w:ascii="Traditional Arabic" w:hAnsi="Traditional Arabic" w:cs="Traditional Arabic" w:hint="cs"/>
          <w:b/>
          <w:bCs/>
          <w:sz w:val="32"/>
          <w:szCs w:val="32"/>
          <w:rtl/>
          <w:lang w:bidi="ar-DZ"/>
        </w:rPr>
        <w:t>وسائل ونظريات الاتصال</w:t>
      </w:r>
      <w:r w:rsidR="00F855F7">
        <w:rPr>
          <w:rFonts w:ascii="Traditional Arabic" w:hAnsi="Traditional Arabic" w:cs="Traditional Arabic" w:hint="cs"/>
          <w:b/>
          <w:bCs/>
          <w:sz w:val="32"/>
          <w:szCs w:val="32"/>
          <w:rtl/>
          <w:lang w:bidi="ar-DZ"/>
        </w:rPr>
        <w:t>-</w:t>
      </w:r>
    </w:p>
    <w:p w:rsidR="008045DC" w:rsidRDefault="008045DC" w:rsidP="008045DC">
      <w:pPr>
        <w:bidi/>
        <w:spacing w:after="0" w:line="240" w:lineRule="auto"/>
        <w:rPr>
          <w:rFonts w:ascii="Traditional Arabic" w:hAnsi="Traditional Arabic" w:cs="Traditional Arabic"/>
          <w:b/>
          <w:bCs/>
          <w:sz w:val="32"/>
          <w:szCs w:val="32"/>
          <w:rtl/>
          <w:lang w:bidi="ar-DZ"/>
        </w:rPr>
      </w:pPr>
    </w:p>
    <w:p w:rsidR="008045DC" w:rsidRPr="00F855F7" w:rsidRDefault="008045DC" w:rsidP="00F855F7">
      <w:pPr>
        <w:pStyle w:val="Paragraphedeliste"/>
        <w:numPr>
          <w:ilvl w:val="0"/>
          <w:numId w:val="12"/>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وسائل </w:t>
      </w:r>
      <w:r w:rsidR="00626886" w:rsidRPr="00F855F7">
        <w:rPr>
          <w:rFonts w:ascii="Traditional Arabic" w:hAnsi="Traditional Arabic" w:cs="Traditional Arabic"/>
          <w:b/>
          <w:bCs/>
          <w:sz w:val="32"/>
          <w:szCs w:val="32"/>
          <w:rtl/>
          <w:lang w:bidi="ar-DZ"/>
        </w:rPr>
        <w:t>الاتصال</w:t>
      </w:r>
      <w:r w:rsidRPr="00F855F7">
        <w:rPr>
          <w:rFonts w:ascii="Traditional Arabic" w:hAnsi="Traditional Arabic" w:cs="Traditional Arabic"/>
          <w:sz w:val="32"/>
          <w:szCs w:val="32"/>
          <w:rtl/>
          <w:lang w:bidi="ar-DZ"/>
        </w:rPr>
        <w:t>: يمكن إجمال هذه الوسائل كما</w:t>
      </w:r>
      <w:r w:rsidR="00626886" w:rsidRPr="00F855F7">
        <w:rPr>
          <w:rFonts w:ascii="Traditional Arabic" w:hAnsi="Traditional Arabic" w:cs="Traditional Arabic"/>
          <w:sz w:val="32"/>
          <w:szCs w:val="32"/>
          <w:rtl/>
          <w:lang w:bidi="ar-DZ"/>
        </w:rPr>
        <w:t xml:space="preserve"> </w:t>
      </w:r>
      <w:r w:rsidRPr="00F855F7">
        <w:rPr>
          <w:rFonts w:ascii="Traditional Arabic" w:hAnsi="Traditional Arabic" w:cs="Traditional Arabic"/>
          <w:sz w:val="32"/>
          <w:szCs w:val="32"/>
          <w:rtl/>
          <w:lang w:bidi="ar-DZ"/>
        </w:rPr>
        <w:t>يلي:</w:t>
      </w:r>
    </w:p>
    <w:p w:rsidR="008045DC" w:rsidRPr="00F855F7" w:rsidRDefault="008045DC" w:rsidP="00F855F7">
      <w:pPr>
        <w:pStyle w:val="Paragraphedeliste"/>
        <w:numPr>
          <w:ilvl w:val="1"/>
          <w:numId w:val="12"/>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sz w:val="32"/>
          <w:szCs w:val="32"/>
          <w:rtl/>
          <w:lang w:bidi="ar-DZ"/>
        </w:rPr>
        <w:lastRenderedPageBreak/>
        <w:t xml:space="preserve">وسائل </w:t>
      </w:r>
      <w:r w:rsidR="00626886" w:rsidRPr="00F855F7">
        <w:rPr>
          <w:rFonts w:ascii="Traditional Arabic" w:hAnsi="Traditional Arabic" w:cs="Traditional Arabic"/>
          <w:sz w:val="32"/>
          <w:szCs w:val="32"/>
          <w:rtl/>
          <w:lang w:bidi="ar-DZ"/>
        </w:rPr>
        <w:t>الاتصالية</w:t>
      </w:r>
      <w:r w:rsidRPr="00F855F7">
        <w:rPr>
          <w:rFonts w:ascii="Traditional Arabic" w:hAnsi="Traditional Arabic" w:cs="Traditional Arabic"/>
          <w:sz w:val="32"/>
          <w:szCs w:val="32"/>
          <w:rtl/>
          <w:lang w:bidi="ar-DZ"/>
        </w:rPr>
        <w:t xml:space="preserve"> المكتوبة: تتخذ أشكال متنوعة منها:</w:t>
      </w:r>
    </w:p>
    <w:p w:rsidR="008045DC" w:rsidRPr="00F855F7" w:rsidRDefault="008045DC"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التقارير: </w:t>
      </w:r>
      <w:r w:rsidRPr="00F855F7">
        <w:rPr>
          <w:rFonts w:ascii="Traditional Arabic" w:hAnsi="Traditional Arabic" w:cs="Traditional Arabic"/>
          <w:sz w:val="32"/>
          <w:szCs w:val="32"/>
          <w:rtl/>
          <w:lang w:bidi="ar-DZ"/>
        </w:rPr>
        <w:t>تعتبر من الوسائل الأساسية في العمل الإداري حيث تعمل على تنسيق الأعمال الخاصة بالأفراد العاملين داخل المؤسسة.</w:t>
      </w:r>
    </w:p>
    <w:p w:rsidR="008045DC" w:rsidRPr="00F855F7" w:rsidRDefault="008045DC"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التلكس: </w:t>
      </w:r>
      <w:r w:rsidRPr="00F855F7">
        <w:rPr>
          <w:rFonts w:ascii="Traditional Arabic" w:hAnsi="Traditional Arabic" w:cs="Traditional Arabic"/>
          <w:sz w:val="32"/>
          <w:szCs w:val="32"/>
          <w:rtl/>
          <w:lang w:bidi="ar-DZ"/>
        </w:rPr>
        <w:t xml:space="preserve">من مميزاته أنه مكتوب ومسجل، فهو لهذه الناحية أفضل من التلفون لأنه يشكل وثيقة قابلة للحفظ، وهو مضمون الوصول </w:t>
      </w:r>
      <w:r w:rsidR="00A37944" w:rsidRPr="00F855F7">
        <w:rPr>
          <w:rFonts w:ascii="Traditional Arabic" w:hAnsi="Traditional Arabic" w:cs="Traditional Arabic"/>
          <w:sz w:val="32"/>
          <w:szCs w:val="32"/>
          <w:rtl/>
          <w:lang w:bidi="ar-DZ"/>
        </w:rPr>
        <w:t>إلى المستقبل، ولذلك فهو أفضل من البرقية التي يمكن أن تضيع، وأسرع من كليهما في الاتصالات الخارجية.</w:t>
      </w:r>
    </w:p>
    <w:p w:rsidR="00A37944" w:rsidRPr="00F855F7" w:rsidRDefault="00A37944"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لوحة الإعلانات:</w:t>
      </w:r>
      <w:r w:rsidRPr="00F855F7">
        <w:rPr>
          <w:rFonts w:ascii="Traditional Arabic" w:hAnsi="Traditional Arabic" w:cs="Traditional Arabic"/>
          <w:sz w:val="32"/>
          <w:szCs w:val="32"/>
          <w:rtl/>
          <w:lang w:bidi="ar-DZ"/>
        </w:rPr>
        <w:t xml:space="preserve"> تفيد في بت ونشر الإعلانات الرسمية للمؤسسة ولإخبار العاملين بالأمور العاجلة والهامة.</w:t>
      </w:r>
    </w:p>
    <w:p w:rsidR="00A37944" w:rsidRPr="00F855F7" w:rsidRDefault="00A37944"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المجلة: </w:t>
      </w:r>
      <w:r w:rsidRPr="00F855F7">
        <w:rPr>
          <w:rFonts w:ascii="Traditional Arabic" w:hAnsi="Traditional Arabic" w:cs="Traditional Arabic"/>
          <w:sz w:val="32"/>
          <w:szCs w:val="32"/>
          <w:rtl/>
          <w:lang w:bidi="ar-DZ"/>
        </w:rPr>
        <w:t>تستخدم المجلة أو جريدة المؤسسة كوسيلة لإخبار العاملين عن الأنشطة التي تجري داخلها سواء كانت تمس العاملين أو الشركة، أو كانت أخبار رسمية أو رياضية أو ترفيهية، وتعبر المجلة وسيلة جيدة لإشراك العاملين في أنشطة المؤسسة من خلال المقالات والأخبار.</w:t>
      </w:r>
    </w:p>
    <w:p w:rsidR="00A37944" w:rsidRPr="00F855F7" w:rsidRDefault="00A37944" w:rsidP="00F855F7">
      <w:pPr>
        <w:pStyle w:val="Paragraphedeliste"/>
        <w:numPr>
          <w:ilvl w:val="1"/>
          <w:numId w:val="10"/>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وسائل الاتصال الشفوية: </w:t>
      </w:r>
      <w:r w:rsidRPr="00F855F7">
        <w:rPr>
          <w:rFonts w:ascii="Traditional Arabic" w:hAnsi="Traditional Arabic" w:cs="Traditional Arabic"/>
          <w:sz w:val="32"/>
          <w:szCs w:val="32"/>
          <w:rtl/>
          <w:lang w:bidi="ar-DZ"/>
        </w:rPr>
        <w:t>من أمثلة الاتصالات الشفوية ما</w:t>
      </w:r>
      <w:r w:rsidR="00C317B7" w:rsidRPr="00F855F7">
        <w:rPr>
          <w:rFonts w:ascii="Traditional Arabic" w:hAnsi="Traditional Arabic" w:cs="Traditional Arabic"/>
          <w:sz w:val="32"/>
          <w:szCs w:val="32"/>
          <w:rtl/>
          <w:lang w:bidi="ar-DZ"/>
        </w:rPr>
        <w:t xml:space="preserve"> </w:t>
      </w:r>
      <w:r w:rsidRPr="00F855F7">
        <w:rPr>
          <w:rFonts w:ascii="Traditional Arabic" w:hAnsi="Traditional Arabic" w:cs="Traditional Arabic"/>
          <w:sz w:val="32"/>
          <w:szCs w:val="32"/>
          <w:rtl/>
          <w:lang w:bidi="ar-DZ"/>
        </w:rPr>
        <w:t>يلي:</w:t>
      </w:r>
    </w:p>
    <w:p w:rsidR="00A37944" w:rsidRPr="00F855F7" w:rsidRDefault="00A37944"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الهاتف: </w:t>
      </w:r>
      <w:r w:rsidRPr="00F855F7">
        <w:rPr>
          <w:rFonts w:ascii="Traditional Arabic" w:hAnsi="Traditional Arabic" w:cs="Traditional Arabic"/>
          <w:sz w:val="32"/>
          <w:szCs w:val="32"/>
          <w:rtl/>
          <w:lang w:bidi="ar-DZ"/>
        </w:rPr>
        <w:t xml:space="preserve">يعتبر من أهم وسائل </w:t>
      </w:r>
      <w:r w:rsidR="00C317B7" w:rsidRPr="00F855F7">
        <w:rPr>
          <w:rFonts w:ascii="Traditional Arabic" w:hAnsi="Traditional Arabic" w:cs="Traditional Arabic"/>
          <w:sz w:val="32"/>
          <w:szCs w:val="32"/>
          <w:rtl/>
          <w:lang w:bidi="ar-DZ"/>
        </w:rPr>
        <w:t>الاتصال</w:t>
      </w:r>
      <w:r w:rsidRPr="00F855F7">
        <w:rPr>
          <w:rFonts w:ascii="Traditional Arabic" w:hAnsi="Traditional Arabic" w:cs="Traditional Arabic"/>
          <w:sz w:val="32"/>
          <w:szCs w:val="32"/>
          <w:rtl/>
          <w:lang w:bidi="ar-DZ"/>
        </w:rPr>
        <w:t xml:space="preserve"> الشفوية حيث يتميز بالسرعة في نقل المعلومات وتوفر في الوقت فبواسطة الهاتف يستطيع المدير أن يقوم بالعديد من أعماله عن طريق </w:t>
      </w:r>
      <w:r w:rsidR="00C317B7" w:rsidRPr="00F855F7">
        <w:rPr>
          <w:rFonts w:ascii="Traditional Arabic" w:hAnsi="Traditional Arabic" w:cs="Traditional Arabic"/>
          <w:sz w:val="32"/>
          <w:szCs w:val="32"/>
          <w:rtl/>
          <w:lang w:bidi="ar-DZ"/>
        </w:rPr>
        <w:t>الاتصالات، نتيجة للتطور الذي شهده جهاز الهاتف أصبح يرتبط بمراكز الحسابات الآلية والحصول على المعلومات المخزنة فيها.</w:t>
      </w:r>
    </w:p>
    <w:p w:rsidR="00C317B7" w:rsidRPr="00F855F7" w:rsidRDefault="00C317B7"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الاجتماعات: </w:t>
      </w:r>
      <w:r w:rsidRPr="00F855F7">
        <w:rPr>
          <w:rFonts w:ascii="Traditional Arabic" w:hAnsi="Traditional Arabic" w:cs="Traditional Arabic"/>
          <w:sz w:val="32"/>
          <w:szCs w:val="32"/>
          <w:rtl/>
          <w:lang w:bidi="ar-DZ"/>
        </w:rPr>
        <w:t>تعتبر من الوسائل اللفظية وتعتمد على المناقشات يتم إتعقادها بصورة دورية أو في حالات استثنائية .</w:t>
      </w:r>
    </w:p>
    <w:p w:rsidR="00C317B7" w:rsidRPr="00F855F7" w:rsidRDefault="00C317B7"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المقابلات الجماعية: </w:t>
      </w:r>
      <w:r w:rsidRPr="00F855F7">
        <w:rPr>
          <w:rFonts w:ascii="Traditional Arabic" w:hAnsi="Traditional Arabic" w:cs="Traditional Arabic"/>
          <w:sz w:val="32"/>
          <w:szCs w:val="32"/>
          <w:rtl/>
          <w:lang w:bidi="ar-DZ"/>
        </w:rPr>
        <w:t>تكون في هيئة اجتماعات كما قد تعقد في صور ندوات أو مؤتمرات وتساعد المقابلات الجماعية على إتمام الاتصال الجماعي.</w:t>
      </w:r>
    </w:p>
    <w:p w:rsidR="00C317B7" w:rsidRPr="00F855F7" w:rsidRDefault="00C317B7"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المقابلات الشخصية: </w:t>
      </w:r>
      <w:r w:rsidRPr="00F855F7">
        <w:rPr>
          <w:rFonts w:ascii="Traditional Arabic" w:hAnsi="Traditional Arabic" w:cs="Traditional Arabic"/>
          <w:sz w:val="32"/>
          <w:szCs w:val="32"/>
          <w:rtl/>
          <w:lang w:bidi="ar-DZ"/>
        </w:rPr>
        <w:t>وهي وسيلة تحدث وجها لوجه يتم فيها تبادل الأفكار ومناقشتها للوصول إلى نتيجة إيجابية.</w:t>
      </w:r>
    </w:p>
    <w:p w:rsidR="00C317B7" w:rsidRPr="00F855F7" w:rsidRDefault="00C317B7"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 xml:space="preserve">الاتصالات المصور: </w:t>
      </w:r>
      <w:r w:rsidRPr="00F855F7">
        <w:rPr>
          <w:rFonts w:ascii="Traditional Arabic" w:hAnsi="Traditional Arabic" w:cs="Traditional Arabic"/>
          <w:sz w:val="32"/>
          <w:szCs w:val="32"/>
          <w:rtl/>
          <w:lang w:bidi="ar-DZ"/>
        </w:rPr>
        <w:t>تولي المؤسسات لهذا النوع من الاتصال أهمية بلغة يتضح ذلك من خلال استعماله في مختلف ميادين أعمالها، منها أهمها التلفزيون والصحف، والإعلانات والمجالات.</w:t>
      </w:r>
    </w:p>
    <w:p w:rsidR="00C317B7" w:rsidRPr="00F855F7" w:rsidRDefault="000E7F03" w:rsidP="00F855F7">
      <w:pPr>
        <w:pStyle w:val="Paragraphedeliste"/>
        <w:numPr>
          <w:ilvl w:val="0"/>
          <w:numId w:val="3"/>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الاتصال</w:t>
      </w:r>
      <w:r w:rsidR="00C317B7" w:rsidRPr="00F855F7">
        <w:rPr>
          <w:rFonts w:ascii="Traditional Arabic" w:hAnsi="Traditional Arabic" w:cs="Traditional Arabic"/>
          <w:b/>
          <w:bCs/>
          <w:sz w:val="32"/>
          <w:szCs w:val="32"/>
          <w:rtl/>
          <w:lang w:bidi="ar-DZ"/>
        </w:rPr>
        <w:t xml:space="preserve"> الإلكتروني:</w:t>
      </w:r>
      <w:r w:rsidR="00C317B7" w:rsidRPr="00F855F7">
        <w:rPr>
          <w:rFonts w:ascii="Traditional Arabic" w:hAnsi="Traditional Arabic" w:cs="Traditional Arabic"/>
          <w:sz w:val="32"/>
          <w:szCs w:val="32"/>
          <w:rtl/>
          <w:lang w:bidi="ar-DZ"/>
        </w:rPr>
        <w:t xml:space="preserve"> وهو الذي يتم عن طريق </w:t>
      </w:r>
      <w:r w:rsidRPr="00F855F7">
        <w:rPr>
          <w:rFonts w:ascii="Traditional Arabic" w:hAnsi="Traditional Arabic" w:cs="Traditional Arabic"/>
          <w:sz w:val="32"/>
          <w:szCs w:val="32"/>
          <w:rtl/>
          <w:lang w:bidi="ar-DZ"/>
        </w:rPr>
        <w:t>الانترنيت</w:t>
      </w:r>
      <w:r w:rsidR="00C317B7" w:rsidRPr="00F855F7">
        <w:rPr>
          <w:rFonts w:ascii="Traditional Arabic" w:hAnsi="Traditional Arabic" w:cs="Traditional Arabic"/>
          <w:sz w:val="32"/>
          <w:szCs w:val="32"/>
          <w:rtl/>
          <w:lang w:bidi="ar-DZ"/>
        </w:rPr>
        <w:t xml:space="preserve"> وتعتبر شبكة </w:t>
      </w:r>
      <w:r w:rsidRPr="00F855F7">
        <w:rPr>
          <w:rFonts w:ascii="Traditional Arabic" w:hAnsi="Traditional Arabic" w:cs="Traditional Arabic"/>
          <w:sz w:val="32"/>
          <w:szCs w:val="32"/>
          <w:rtl/>
          <w:lang w:bidi="ar-DZ"/>
        </w:rPr>
        <w:t>الانترنيت</w:t>
      </w:r>
      <w:r w:rsidR="00C317B7" w:rsidRPr="00F855F7">
        <w:rPr>
          <w:rFonts w:ascii="Traditional Arabic" w:hAnsi="Traditional Arabic" w:cs="Traditional Arabic"/>
          <w:sz w:val="32"/>
          <w:szCs w:val="32"/>
          <w:rtl/>
          <w:lang w:bidi="ar-DZ"/>
        </w:rPr>
        <w:t xml:space="preserve"> أحد أفضل طرق تداول المعلو</w:t>
      </w:r>
      <w:r w:rsidRPr="00F855F7">
        <w:rPr>
          <w:rFonts w:ascii="Traditional Arabic" w:hAnsi="Traditional Arabic" w:cs="Traditional Arabic"/>
          <w:sz w:val="32"/>
          <w:szCs w:val="32"/>
          <w:rtl/>
          <w:lang w:bidi="ar-DZ"/>
        </w:rPr>
        <w:t>مات في العالم، والاجتماعات عن بعد من خلال شبكات الكومبيوتر إما عن طريق خطوط الهاتف أو عن طريق الأقمار الصناعية.</w:t>
      </w:r>
    </w:p>
    <w:p w:rsidR="000E7F03" w:rsidRPr="00F855F7" w:rsidRDefault="000E7F03" w:rsidP="00F855F7">
      <w:pPr>
        <w:pStyle w:val="Paragraphedeliste"/>
        <w:numPr>
          <w:ilvl w:val="0"/>
          <w:numId w:val="10"/>
        </w:numPr>
        <w:bidi/>
        <w:spacing w:after="0" w:line="240" w:lineRule="auto"/>
        <w:jc w:val="both"/>
        <w:rPr>
          <w:rFonts w:ascii="Traditional Arabic" w:hAnsi="Traditional Arabic" w:cs="Traditional Arabic"/>
          <w:b/>
          <w:bCs/>
          <w:sz w:val="32"/>
          <w:szCs w:val="32"/>
          <w:lang w:bidi="ar-DZ"/>
        </w:rPr>
      </w:pPr>
      <w:r w:rsidRPr="00F855F7">
        <w:rPr>
          <w:rFonts w:ascii="Traditional Arabic" w:hAnsi="Traditional Arabic" w:cs="Traditional Arabic"/>
          <w:b/>
          <w:bCs/>
          <w:sz w:val="32"/>
          <w:szCs w:val="32"/>
          <w:rtl/>
          <w:lang w:bidi="ar-DZ"/>
        </w:rPr>
        <w:t>نظريات الاتصال التنظيمي:</w:t>
      </w:r>
    </w:p>
    <w:p w:rsidR="000E7F03" w:rsidRPr="00F855F7" w:rsidRDefault="000E7F03" w:rsidP="00F855F7">
      <w:pPr>
        <w:pStyle w:val="Paragraphedeliste"/>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هناك مجموعة من نظريات التي ساهمت في تطور علم السلوك التنظيمي منها النظرية التقليدية وهي تضم مدرسة الإدارة العلمية والمدرسة البيروقراطية، والمدرسة السلوكية (مدرسة العلاقات الإنسانية )، تم جاءت النظرية الحديثة التي تضم العديد من المدارس الحديثة.</w:t>
      </w:r>
    </w:p>
    <w:p w:rsidR="000E7F03" w:rsidRPr="00F855F7" w:rsidRDefault="000E7F03"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1.3.النظريات التقليدية:</w:t>
      </w:r>
      <w:r w:rsidR="00B4022C" w:rsidRPr="00F855F7">
        <w:rPr>
          <w:rFonts w:ascii="Traditional Arabic" w:hAnsi="Traditional Arabic" w:cs="Traditional Arabic"/>
          <w:sz w:val="32"/>
          <w:szCs w:val="32"/>
          <w:rtl/>
          <w:lang w:bidi="ar-DZ"/>
        </w:rPr>
        <w:t xml:space="preserve"> </w:t>
      </w:r>
      <w:r w:rsidRPr="00F855F7">
        <w:rPr>
          <w:rFonts w:ascii="Traditional Arabic" w:hAnsi="Traditional Arabic" w:cs="Traditional Arabic"/>
          <w:sz w:val="32"/>
          <w:szCs w:val="32"/>
          <w:rtl/>
          <w:lang w:bidi="ar-DZ"/>
        </w:rPr>
        <w:t xml:space="preserve">نجد من أهم نظرياتها </w:t>
      </w:r>
    </w:p>
    <w:p w:rsidR="00256B46" w:rsidRPr="00F855F7" w:rsidRDefault="000E7F03" w:rsidP="00F855F7">
      <w:p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lastRenderedPageBreak/>
        <w:t xml:space="preserve">       أ. مدرسة الإدارة العلمية: </w:t>
      </w:r>
      <w:r w:rsidR="00B4022C" w:rsidRPr="00F855F7">
        <w:rPr>
          <w:rFonts w:ascii="Traditional Arabic" w:hAnsi="Traditional Arabic" w:cs="Traditional Arabic"/>
          <w:sz w:val="32"/>
          <w:szCs w:val="32"/>
          <w:rtl/>
          <w:lang w:bidi="ar-DZ"/>
        </w:rPr>
        <w:t>استهدفت</w:t>
      </w:r>
      <w:r w:rsidRPr="00F855F7">
        <w:rPr>
          <w:rFonts w:ascii="Traditional Arabic" w:hAnsi="Traditional Arabic" w:cs="Traditional Arabic"/>
          <w:sz w:val="32"/>
          <w:szCs w:val="32"/>
          <w:rtl/>
          <w:lang w:bidi="ar-DZ"/>
        </w:rPr>
        <w:t xml:space="preserve"> حركة الإدارة العلمية تكوين توجه علمي توظف دراساته وبحوثه لغرض </w:t>
      </w:r>
      <w:r w:rsidR="00B4022C" w:rsidRPr="00F855F7">
        <w:rPr>
          <w:rFonts w:ascii="Traditional Arabic" w:hAnsi="Traditional Arabic" w:cs="Traditional Arabic"/>
          <w:sz w:val="32"/>
          <w:szCs w:val="32"/>
          <w:rtl/>
          <w:lang w:bidi="ar-DZ"/>
        </w:rPr>
        <w:t>الاستفادة</w:t>
      </w:r>
      <w:r w:rsidRPr="00F855F7">
        <w:rPr>
          <w:rFonts w:ascii="Traditional Arabic" w:hAnsi="Traditional Arabic" w:cs="Traditional Arabic"/>
          <w:sz w:val="32"/>
          <w:szCs w:val="32"/>
          <w:rtl/>
          <w:lang w:bidi="ar-DZ"/>
        </w:rPr>
        <w:t xml:space="preserve"> من الطاقات البشرية بشكل أكثر فاعلية وقدرة على تطوير الإنتاجية </w:t>
      </w:r>
      <w:r w:rsidR="00256B46" w:rsidRPr="00F855F7">
        <w:rPr>
          <w:rFonts w:ascii="Traditional Arabic" w:hAnsi="Traditional Arabic" w:cs="Traditional Arabic"/>
          <w:sz w:val="32"/>
          <w:szCs w:val="32"/>
          <w:rtl/>
          <w:lang w:bidi="ar-DZ"/>
        </w:rPr>
        <w:t>والحد قدر المستطاع من المشكلات التي أدت إلى تخفيض إنتاجية العمل الصناعي عموما،من أهم روادها فريدريك تايلور، هنري فايول، فرانك وليليان جلبرت، وغيرها من مبادئ النظرية العلمية:</w:t>
      </w:r>
    </w:p>
    <w:p w:rsidR="001D0081" w:rsidRPr="00F855F7" w:rsidRDefault="0029512D" w:rsidP="00F855F7">
      <w:pPr>
        <w:numPr>
          <w:ilvl w:val="1"/>
          <w:numId w:val="13"/>
        </w:numPr>
        <w:bidi/>
        <w:spacing w:after="0"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يمكن دور الاتصال في تسهيل العملية القيادية والرقابة من خلال القنوات الرأسية، ورسمية المخطط لها بهدف القيام بالعمل وزيادة الإنتاجية.</w:t>
      </w:r>
    </w:p>
    <w:p w:rsidR="000E7F03" w:rsidRPr="00F855F7" w:rsidRDefault="0029512D" w:rsidP="00F855F7">
      <w:pPr>
        <w:numPr>
          <w:ilvl w:val="1"/>
          <w:numId w:val="13"/>
        </w:numPr>
        <w:bidi/>
        <w:spacing w:after="0"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ركز فايول في كتاباته على هدفين: وصف وتحليل الوظائف، تحديد م</w:t>
      </w:r>
      <w:r w:rsidR="00256B46" w:rsidRPr="00F855F7">
        <w:rPr>
          <w:rFonts w:ascii="Traditional Arabic" w:hAnsi="Traditional Arabic" w:cs="Traditional Arabic"/>
          <w:sz w:val="32"/>
          <w:szCs w:val="32"/>
          <w:rtl/>
          <w:lang w:bidi="ar-DZ"/>
        </w:rPr>
        <w:t>بادئ التنظيم المحددة في 14 مبدأ.</w:t>
      </w:r>
    </w:p>
    <w:p w:rsidR="00256B46" w:rsidRPr="00F855F7" w:rsidRDefault="00256B46" w:rsidP="00F855F7">
      <w:pPr>
        <w:bidi/>
        <w:spacing w:after="0" w:line="240" w:lineRule="auto"/>
        <w:ind w:left="360"/>
        <w:jc w:val="both"/>
        <w:rPr>
          <w:rFonts w:ascii="Traditional Arabic" w:hAnsi="Traditional Arabic" w:cs="Traditional Arabic"/>
          <w:sz w:val="32"/>
          <w:szCs w:val="32"/>
          <w:lang w:bidi="ar-DZ"/>
        </w:rPr>
      </w:pPr>
      <w:r w:rsidRPr="00F855F7">
        <w:rPr>
          <w:rFonts w:ascii="Traditional Arabic" w:hAnsi="Traditional Arabic" w:cs="Traditional Arabic"/>
          <w:b/>
          <w:bCs/>
          <w:sz w:val="32"/>
          <w:szCs w:val="32"/>
          <w:rtl/>
          <w:lang w:bidi="ar-DZ"/>
        </w:rPr>
        <w:t>ب.</w:t>
      </w:r>
      <w:r w:rsidRPr="00F855F7">
        <w:rPr>
          <w:rFonts w:ascii="Traditional Arabic" w:hAnsi="Traditional Arabic" w:cs="Traditional Arabic"/>
          <w:sz w:val="32"/>
          <w:szCs w:val="32"/>
          <w:rtl/>
          <w:lang w:bidi="ar-DZ"/>
        </w:rPr>
        <w:t>المدرسة الماركسية ( البيروقراطية):</w:t>
      </w:r>
    </w:p>
    <w:p w:rsidR="00256B46" w:rsidRPr="00F855F7" w:rsidRDefault="00256B46" w:rsidP="00F855F7">
      <w:pPr>
        <w:bidi/>
        <w:spacing w:after="0" w:line="240" w:lineRule="auto"/>
        <w:ind w:left="360"/>
        <w:jc w:val="both"/>
        <w:rPr>
          <w:rFonts w:ascii="Traditional Arabic" w:hAnsi="Traditional Arabic" w:cs="Traditional Arabic"/>
          <w:sz w:val="32"/>
          <w:szCs w:val="32"/>
          <w:lang w:bidi="ar-DZ"/>
        </w:rPr>
      </w:pPr>
      <w:r w:rsidRPr="00F855F7">
        <w:rPr>
          <w:rFonts w:ascii="Traditional Arabic" w:hAnsi="Traditional Arabic" w:cs="Traditional Arabic"/>
          <w:b/>
          <w:bCs/>
          <w:sz w:val="32"/>
          <w:szCs w:val="32"/>
          <w:rtl/>
          <w:lang w:bidi="ar-DZ"/>
        </w:rPr>
        <w:t xml:space="preserve"> </w:t>
      </w:r>
      <w:r w:rsidRPr="00F855F7">
        <w:rPr>
          <w:rFonts w:ascii="Traditional Arabic" w:hAnsi="Traditional Arabic" w:cs="Traditional Arabic"/>
          <w:sz w:val="32"/>
          <w:szCs w:val="32"/>
          <w:rtl/>
          <w:lang w:bidi="ar-DZ"/>
        </w:rPr>
        <w:t>يرجع نسب هذه النظرية إلى المفكر الألماني ماكس فيبر 1864- 1920 الذي افترض أن الناس غير عقلانيين وأنهم انفعاليون في أدائهم  لعملهم، وتتلخص إسهامات في التنظيم للاتصال في أهم خاصية له والذي يعتبره نموذجه مثالي للتنظيم البيروقراطي ألا وهو ” لا بد من تدوين وتوثيق كل ال</w:t>
      </w:r>
      <w:r w:rsidR="00B4022C" w:rsidRPr="00F855F7">
        <w:rPr>
          <w:rFonts w:ascii="Traditional Arabic" w:hAnsi="Traditional Arabic" w:cs="Traditional Arabic"/>
          <w:sz w:val="32"/>
          <w:szCs w:val="32"/>
          <w:rtl/>
          <w:lang w:bidi="ar-DZ"/>
        </w:rPr>
        <w:t>إجراءات الإدارية والقرارات الرس</w:t>
      </w:r>
      <w:r w:rsidRPr="00F855F7">
        <w:rPr>
          <w:rFonts w:ascii="Traditional Arabic" w:hAnsi="Traditional Arabic" w:cs="Traditional Arabic"/>
          <w:sz w:val="32"/>
          <w:szCs w:val="32"/>
          <w:rtl/>
          <w:lang w:bidi="ar-DZ"/>
        </w:rPr>
        <w:t>م</w:t>
      </w:r>
      <w:r w:rsidR="00B4022C" w:rsidRPr="00F855F7">
        <w:rPr>
          <w:rFonts w:ascii="Traditional Arabic" w:hAnsi="Traditional Arabic" w:cs="Traditional Arabic"/>
          <w:sz w:val="32"/>
          <w:szCs w:val="32"/>
          <w:rtl/>
          <w:lang w:bidi="ar-DZ"/>
        </w:rPr>
        <w:t>ي</w:t>
      </w:r>
      <w:r w:rsidRPr="00F855F7">
        <w:rPr>
          <w:rFonts w:ascii="Traditional Arabic" w:hAnsi="Traditional Arabic" w:cs="Traditional Arabic"/>
          <w:sz w:val="32"/>
          <w:szCs w:val="32"/>
          <w:rtl/>
          <w:lang w:bidi="ar-DZ"/>
        </w:rPr>
        <w:t>ة، ومن عيوب هذا الاتجاه أن خط الاتصالات فيه يجب أن يسير من الأعلى إلى الأسفل  على شكل أوامر وتعليمات وتوجيهات في معظم المجالات.</w:t>
      </w:r>
    </w:p>
    <w:p w:rsidR="00256B46" w:rsidRPr="00F855F7" w:rsidRDefault="00256B46" w:rsidP="00F855F7">
      <w:pPr>
        <w:pStyle w:val="Paragraphedeliste"/>
        <w:numPr>
          <w:ilvl w:val="0"/>
          <w:numId w:val="7"/>
        </w:numPr>
        <w:bidi/>
        <w:spacing w:after="0"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مدرسة العلاقات الإنسانية: </w:t>
      </w:r>
    </w:p>
    <w:p w:rsidR="00256B46" w:rsidRPr="00F855F7" w:rsidRDefault="00256B46" w:rsidP="00F855F7">
      <w:pPr>
        <w:pStyle w:val="Paragraphedeliste"/>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ترى هذه المدرسة بأن المؤسسة ليست مجرد مجموعة من الأفراد الذين يصنعون سلعا معينة أو يسوقونها، بل إنها إلى جانب ذلك مجموعة من العلاقات بين هؤلاء الأفراد يبعضهم البعض والعلاقات الإنسانية بين العاملين تظهر واضحة في الاحترام المتبادل والثقة والتعاون، بدأت حركتها بدراسة هوتورن التي أجراها إلتون مايو وزملاؤه، هذه المدرسة أكدت على أهمية الديناميكية الداخلية للجماعات وأهمية المجموعات غير الرسمية كمحدد للرضا والإنتاجية ومن مبادئ هذه المدرسة: </w:t>
      </w:r>
    </w:p>
    <w:p w:rsidR="001D0081" w:rsidRPr="00F855F7" w:rsidRDefault="0029512D" w:rsidP="00F855F7">
      <w:pPr>
        <w:pStyle w:val="Paragraphedeliste"/>
        <w:numPr>
          <w:ilvl w:val="0"/>
          <w:numId w:val="14"/>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للاتصال تأثير قوي على العلاقات الاجتماعية والتفاعلات ورضا ودافعية الأفراد في عملهم.</w:t>
      </w:r>
    </w:p>
    <w:p w:rsidR="00B4022C" w:rsidRPr="00F855F7" w:rsidRDefault="0029512D" w:rsidP="00F855F7">
      <w:pPr>
        <w:pStyle w:val="Paragraphedeliste"/>
        <w:numPr>
          <w:ilvl w:val="0"/>
          <w:numId w:val="14"/>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تعد المقابلات الشخصية بين القائد ومرؤوسيه ذات أثر واضح على إشباع حاجاتهم الاجتماعية. </w:t>
      </w:r>
    </w:p>
    <w:p w:rsidR="00256B46" w:rsidRPr="00F855F7" w:rsidRDefault="00B4022C" w:rsidP="00F855F7">
      <w:pPr>
        <w:pStyle w:val="Paragraphedeliste"/>
        <w:numPr>
          <w:ilvl w:val="1"/>
          <w:numId w:val="2"/>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النظريات الحديثة: نجد أهمها المقاربة الوظيفية- النظرية الموقفية- نظرية النظم – نظرية المعلومات</w:t>
      </w:r>
    </w:p>
    <w:p w:rsidR="00B4022C" w:rsidRPr="00F855F7" w:rsidRDefault="00B4022C" w:rsidP="00F855F7">
      <w:pPr>
        <w:pStyle w:val="Paragraphedeliste"/>
        <w:numPr>
          <w:ilvl w:val="0"/>
          <w:numId w:val="15"/>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المقاربة الوظيفية: تعتبر المؤسسة ككل عضوي يقيم أداؤه من خلال الوظائف الظاهرة والكامنة التي تؤديها مختلف عناصره كما يعتبر الهيكل التنظيمي للمؤسسة وعاء توزع بداخله أدوار الأفراد في مستويات ودوائر وحدود مختلفة، </w:t>
      </w:r>
      <w:r w:rsidR="00731C9C" w:rsidRPr="00F855F7">
        <w:rPr>
          <w:rFonts w:ascii="Traditional Arabic" w:hAnsi="Traditional Arabic" w:cs="Traditional Arabic"/>
          <w:sz w:val="32"/>
          <w:szCs w:val="32"/>
          <w:rtl/>
          <w:lang w:bidi="ar-DZ"/>
        </w:rPr>
        <w:t>فالاتصال</w:t>
      </w:r>
      <w:r w:rsidRPr="00F855F7">
        <w:rPr>
          <w:rFonts w:ascii="Traditional Arabic" w:hAnsi="Traditional Arabic" w:cs="Traditional Arabic"/>
          <w:sz w:val="32"/>
          <w:szCs w:val="32"/>
          <w:rtl/>
          <w:lang w:bidi="ar-DZ"/>
        </w:rPr>
        <w:t xml:space="preserve"> يعتبر مادة ملموسة تنتقل أفقيا وعموديا داخل الهيكل التنظيمي وأن للرسائل </w:t>
      </w:r>
      <w:r w:rsidR="00731C9C" w:rsidRPr="00F855F7">
        <w:rPr>
          <w:rFonts w:ascii="Traditional Arabic" w:hAnsi="Traditional Arabic" w:cs="Traditional Arabic"/>
          <w:sz w:val="32"/>
          <w:szCs w:val="32"/>
          <w:rtl/>
          <w:lang w:bidi="ar-DZ"/>
        </w:rPr>
        <w:t>الاتصالية</w:t>
      </w:r>
      <w:r w:rsidRPr="00F855F7">
        <w:rPr>
          <w:rFonts w:ascii="Traditional Arabic" w:hAnsi="Traditional Arabic" w:cs="Traditional Arabic"/>
          <w:sz w:val="32"/>
          <w:szCs w:val="32"/>
          <w:rtl/>
          <w:lang w:bidi="ar-DZ"/>
        </w:rPr>
        <w:t xml:space="preserve"> مواقع فضائية وزمنية متنقلة عن المرسل والمستقبل، ومن المواضيع التي </w:t>
      </w:r>
      <w:r w:rsidR="00731C9C" w:rsidRPr="00F855F7">
        <w:rPr>
          <w:rFonts w:ascii="Traditional Arabic" w:hAnsi="Traditional Arabic" w:cs="Traditional Arabic"/>
          <w:sz w:val="32"/>
          <w:szCs w:val="32"/>
          <w:rtl/>
          <w:lang w:bidi="ar-DZ"/>
        </w:rPr>
        <w:t>اهتم</w:t>
      </w:r>
      <w:r w:rsidRPr="00F855F7">
        <w:rPr>
          <w:rFonts w:ascii="Traditional Arabic" w:hAnsi="Traditional Arabic" w:cs="Traditional Arabic"/>
          <w:sz w:val="32"/>
          <w:szCs w:val="32"/>
          <w:rtl/>
          <w:lang w:bidi="ar-DZ"/>
        </w:rPr>
        <w:t xml:space="preserve"> بها التحليل الوظيفي نجد دراسة توزيع الأدوار، الرسائل، النماذج </w:t>
      </w:r>
      <w:r w:rsidR="00731C9C" w:rsidRPr="00F855F7">
        <w:rPr>
          <w:rFonts w:ascii="Traditional Arabic" w:hAnsi="Traditional Arabic" w:cs="Traditional Arabic"/>
          <w:sz w:val="32"/>
          <w:szCs w:val="32"/>
          <w:rtl/>
          <w:lang w:bidi="ar-DZ"/>
        </w:rPr>
        <w:t>الاتصالية.</w:t>
      </w:r>
      <w:r w:rsidRPr="00F855F7">
        <w:rPr>
          <w:rFonts w:ascii="Traditional Arabic" w:hAnsi="Traditional Arabic" w:cs="Traditional Arabic"/>
          <w:sz w:val="32"/>
          <w:szCs w:val="32"/>
          <w:rtl/>
          <w:lang w:bidi="ar-DZ"/>
        </w:rPr>
        <w:t xml:space="preserve"> </w:t>
      </w:r>
    </w:p>
    <w:p w:rsidR="00731C9C" w:rsidRPr="00F855F7" w:rsidRDefault="00731C9C" w:rsidP="00F855F7">
      <w:pPr>
        <w:pStyle w:val="Paragraphedeliste"/>
        <w:numPr>
          <w:ilvl w:val="0"/>
          <w:numId w:val="15"/>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النظرية الموقفية: نرى هذه النظرية انه ليس هناك طريقة واحدة مثلى يمكن إتباعها في الإدارة في مختلف المواقف والظروف حيث هناك اختلافات كثيرة بين الناس والأوقات والظروف يجب أن تؤخذ بعين الاعتبار وعلى المدرين مراعاة مجموعة الظروف التي تواجههم، حيث تنظر الإدارة الموقفية إلى المنظمة على اعتبار أنها نظام مفتوح يتكون من أنظمة فرعية مختلفة يتفاعل معها.</w:t>
      </w:r>
    </w:p>
    <w:p w:rsidR="00731C9C" w:rsidRPr="00F855F7" w:rsidRDefault="00731C9C" w:rsidP="00F855F7">
      <w:pPr>
        <w:pStyle w:val="Paragraphedeliste"/>
        <w:numPr>
          <w:ilvl w:val="0"/>
          <w:numId w:val="15"/>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lastRenderedPageBreak/>
        <w:t>نظرية النظم: تعتبر من النظريات الحديثة وتوفر لعلماء الإدارة والممارسين إطارا متكاملا بين مدى تأثير العوامل البيئية الداخلية والخارجية على المنظمة وكذلك تأثير المنظمة على هذه العوامل، وتحت هذا المفهوم فإنه ينظر إلى المنظمة كنظام مفتوح يؤثر ويتأثر بعوامل البيئية الداخلية والخارجية.</w:t>
      </w:r>
    </w:p>
    <w:p w:rsidR="003B6525" w:rsidRPr="00F855F7" w:rsidRDefault="00731C9C" w:rsidP="00F855F7">
      <w:pPr>
        <w:bidi/>
        <w:spacing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 xml:space="preserve">كما قدمت مساهمات خاصة حول </w:t>
      </w:r>
      <w:r w:rsidR="003B6525" w:rsidRPr="00F855F7">
        <w:rPr>
          <w:rFonts w:ascii="Traditional Arabic" w:hAnsi="Traditional Arabic" w:cs="Traditional Arabic"/>
          <w:sz w:val="32"/>
          <w:szCs w:val="32"/>
          <w:rtl/>
          <w:lang w:bidi="ar-DZ"/>
        </w:rPr>
        <w:t>الاتصال</w:t>
      </w:r>
      <w:r w:rsidRPr="00F855F7">
        <w:rPr>
          <w:rFonts w:ascii="Traditional Arabic" w:hAnsi="Traditional Arabic" w:cs="Traditional Arabic"/>
          <w:sz w:val="32"/>
          <w:szCs w:val="32"/>
          <w:rtl/>
          <w:lang w:bidi="ar-DZ"/>
        </w:rPr>
        <w:t xml:space="preserve"> وهي تنظر إلى المنظمات الأعمال على </w:t>
      </w:r>
      <w:r w:rsidR="003B6525" w:rsidRPr="00F855F7">
        <w:rPr>
          <w:rFonts w:ascii="Traditional Arabic" w:hAnsi="Traditional Arabic" w:cs="Traditional Arabic"/>
          <w:sz w:val="32"/>
          <w:szCs w:val="32"/>
          <w:rtl/>
          <w:lang w:bidi="ar-DZ"/>
        </w:rPr>
        <w:t>اعتبار</w:t>
      </w:r>
      <w:r w:rsidRPr="00F855F7">
        <w:rPr>
          <w:rFonts w:ascii="Traditional Arabic" w:hAnsi="Traditional Arabic" w:cs="Traditional Arabic"/>
          <w:sz w:val="32"/>
          <w:szCs w:val="32"/>
          <w:rtl/>
          <w:lang w:bidi="ar-DZ"/>
        </w:rPr>
        <w:t xml:space="preserve"> أنها نظام </w:t>
      </w:r>
      <w:r w:rsidR="003B6525" w:rsidRPr="00F855F7">
        <w:rPr>
          <w:rFonts w:ascii="Traditional Arabic" w:hAnsi="Traditional Arabic" w:cs="Traditional Arabic"/>
          <w:sz w:val="32"/>
          <w:szCs w:val="32"/>
          <w:rtl/>
          <w:lang w:bidi="ar-DZ"/>
        </w:rPr>
        <w:t>اجتماعي</w:t>
      </w:r>
      <w:r w:rsidRPr="00F855F7">
        <w:rPr>
          <w:rFonts w:ascii="Traditional Arabic" w:hAnsi="Traditional Arabic" w:cs="Traditional Arabic"/>
          <w:sz w:val="32"/>
          <w:szCs w:val="32"/>
          <w:rtl/>
          <w:lang w:bidi="ar-DZ"/>
        </w:rPr>
        <w:t xml:space="preserve"> يضم أفرادا أو أهدافا أو </w:t>
      </w:r>
      <w:r w:rsidR="003B6525" w:rsidRPr="00F855F7">
        <w:rPr>
          <w:rFonts w:ascii="Traditional Arabic" w:hAnsi="Traditional Arabic" w:cs="Traditional Arabic"/>
          <w:sz w:val="32"/>
          <w:szCs w:val="32"/>
          <w:rtl/>
          <w:lang w:bidi="ar-DZ"/>
        </w:rPr>
        <w:t>اتجاهات</w:t>
      </w:r>
      <w:r w:rsidRPr="00F855F7">
        <w:rPr>
          <w:rFonts w:ascii="Traditional Arabic" w:hAnsi="Traditional Arabic" w:cs="Traditional Arabic"/>
          <w:sz w:val="32"/>
          <w:szCs w:val="32"/>
          <w:rtl/>
          <w:lang w:bidi="ar-DZ"/>
        </w:rPr>
        <w:t xml:space="preserve"> نفسية ودوافع مشتركة بين الأفراد، فترى أن النظام </w:t>
      </w:r>
      <w:r w:rsidR="003B6525" w:rsidRPr="00F855F7">
        <w:rPr>
          <w:rFonts w:ascii="Traditional Arabic" w:hAnsi="Traditional Arabic" w:cs="Traditional Arabic"/>
          <w:sz w:val="32"/>
          <w:szCs w:val="32"/>
          <w:rtl/>
          <w:lang w:bidi="ar-DZ"/>
        </w:rPr>
        <w:t>الاجتماعي</w:t>
      </w:r>
      <w:r w:rsidRPr="00F855F7">
        <w:rPr>
          <w:rFonts w:ascii="Traditional Arabic" w:hAnsi="Traditional Arabic" w:cs="Traditional Arabic"/>
          <w:sz w:val="32"/>
          <w:szCs w:val="32"/>
          <w:rtl/>
          <w:lang w:bidi="ar-DZ"/>
        </w:rPr>
        <w:t xml:space="preserve"> لن يستقيم دون وجود </w:t>
      </w:r>
      <w:r w:rsidR="003B6525" w:rsidRPr="00F855F7">
        <w:rPr>
          <w:rFonts w:ascii="Traditional Arabic" w:hAnsi="Traditional Arabic" w:cs="Traditional Arabic"/>
          <w:sz w:val="32"/>
          <w:szCs w:val="32"/>
          <w:rtl/>
          <w:lang w:bidi="ar-DZ"/>
        </w:rPr>
        <w:t>اتصالات</w:t>
      </w:r>
      <w:r w:rsidRPr="00F855F7">
        <w:rPr>
          <w:rFonts w:ascii="Traditional Arabic" w:hAnsi="Traditional Arabic" w:cs="Traditional Arabic"/>
          <w:sz w:val="32"/>
          <w:szCs w:val="32"/>
          <w:rtl/>
          <w:lang w:bidi="ar-DZ"/>
        </w:rPr>
        <w:t xml:space="preserve"> تؤثر فيه بحيوية </w:t>
      </w:r>
      <w:r w:rsidR="003B6525" w:rsidRPr="00F855F7">
        <w:rPr>
          <w:rFonts w:ascii="Traditional Arabic" w:hAnsi="Traditional Arabic" w:cs="Traditional Arabic"/>
          <w:sz w:val="32"/>
          <w:szCs w:val="32"/>
          <w:rtl/>
          <w:lang w:bidi="ar-DZ"/>
        </w:rPr>
        <w:t>ترى نظرية النظم أن:</w:t>
      </w:r>
    </w:p>
    <w:p w:rsidR="00731C9C" w:rsidRPr="00F855F7" w:rsidRDefault="003B6525" w:rsidP="00F855F7">
      <w:pPr>
        <w:pStyle w:val="Paragraphedeliste"/>
        <w:numPr>
          <w:ilvl w:val="0"/>
          <w:numId w:val="3"/>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 الاتصالات جزء من النظام الاجتماعي للعمل تؤثر فيه وتتأثر به</w:t>
      </w:r>
    </w:p>
    <w:p w:rsidR="003B6525" w:rsidRPr="00F855F7" w:rsidRDefault="003B6525" w:rsidP="00F855F7">
      <w:pPr>
        <w:pStyle w:val="Paragraphedeliste"/>
        <w:numPr>
          <w:ilvl w:val="0"/>
          <w:numId w:val="3"/>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الاتصالات هي وسيلة لربط النظام الاجتماعي للعمل وبالبيئة المحيطة به من منظمات أخرى</w:t>
      </w:r>
    </w:p>
    <w:p w:rsidR="003B6525" w:rsidRPr="00F855F7" w:rsidRDefault="003B6525" w:rsidP="00F855F7">
      <w:pPr>
        <w:pStyle w:val="Paragraphedeliste"/>
        <w:numPr>
          <w:ilvl w:val="0"/>
          <w:numId w:val="3"/>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يعتمد التوازن داخل النظام الاجتماعي للعمل على وجود نظام متكامل من الاتصالات الذي يربط أجزاؤه وأفراده</w:t>
      </w:r>
    </w:p>
    <w:p w:rsidR="003B6525" w:rsidRPr="00F855F7" w:rsidRDefault="003B6525" w:rsidP="00F855F7">
      <w:pPr>
        <w:pStyle w:val="Paragraphedeliste"/>
        <w:numPr>
          <w:ilvl w:val="0"/>
          <w:numId w:val="3"/>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وأنه باختلاف الظروف (مثل أطراف الاتصال، وموضوع الاتصال وغيرها)</w:t>
      </w:r>
    </w:p>
    <w:p w:rsidR="003B6525" w:rsidRPr="00F855F7" w:rsidRDefault="003B6525" w:rsidP="00F855F7">
      <w:pPr>
        <w:pStyle w:val="Paragraphedeliste"/>
        <w:numPr>
          <w:ilvl w:val="0"/>
          <w:numId w:val="3"/>
        </w:numPr>
        <w:bidi/>
        <w:spacing w:line="240" w:lineRule="auto"/>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يمكن أن يختلف نظام ووسائل الاتصال أن الوسيلة لكي تتناسب مع الظروف</w:t>
      </w:r>
    </w:p>
    <w:p w:rsidR="003B6525" w:rsidRPr="00F855F7" w:rsidRDefault="003B6525" w:rsidP="00F855F7">
      <w:pPr>
        <w:bidi/>
        <w:spacing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وهكذا فإن الاتصال يعتبر نظام متكامل لربط بين أجزاء النظام ككل.</w:t>
      </w:r>
    </w:p>
    <w:p w:rsidR="008045DC" w:rsidRPr="00F855F7" w:rsidRDefault="00626886" w:rsidP="00F855F7">
      <w:pPr>
        <w:pStyle w:val="Paragraphedeliste"/>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b/>
          <w:bCs/>
          <w:sz w:val="32"/>
          <w:szCs w:val="32"/>
          <w:rtl/>
          <w:lang w:bidi="ar-DZ"/>
        </w:rPr>
        <w:t>4.مميزات الاتصال التنظيمي الفعال:</w:t>
      </w:r>
      <w:r w:rsidRPr="00F855F7">
        <w:rPr>
          <w:rFonts w:ascii="Traditional Arabic" w:hAnsi="Traditional Arabic" w:cs="Traditional Arabic"/>
          <w:sz w:val="32"/>
          <w:szCs w:val="32"/>
          <w:rtl/>
          <w:lang w:bidi="ar-DZ"/>
        </w:rPr>
        <w:t>من أهم مميزات الاتصال الفعال نجد</w:t>
      </w:r>
    </w:p>
    <w:p w:rsidR="00626886" w:rsidRPr="00F855F7" w:rsidRDefault="00626886"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تقوية العلاقات، يساعد في بناء الثقة والتعاون، يساعد على إزالة اللبس وسوء الفهم، يقلل من المشاكل والخلافات، يحقق التناسق في الأداء، تدعيم العلاقات مع المجتمع، تدعيم المركز التنافسي للمؤسسة، تحقيق الفاعلية لعمل الإدارة، التعرف على مشكلات ومعوقات العمل، التقليل من الإشاعات.</w:t>
      </w:r>
    </w:p>
    <w:p w:rsidR="00626886" w:rsidRPr="00F855F7" w:rsidRDefault="00626886"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 xml:space="preserve">          5.</w:t>
      </w:r>
      <w:r w:rsidRPr="00F855F7">
        <w:rPr>
          <w:rFonts w:ascii="Traditional Arabic" w:hAnsi="Traditional Arabic" w:cs="Traditional Arabic"/>
          <w:b/>
          <w:bCs/>
          <w:sz w:val="32"/>
          <w:szCs w:val="32"/>
          <w:rtl/>
          <w:lang w:bidi="ar-DZ"/>
        </w:rPr>
        <w:t>خطوات الاتصال الفعال:</w:t>
      </w:r>
      <w:r w:rsidR="009D7743" w:rsidRPr="00F855F7">
        <w:rPr>
          <w:rFonts w:ascii="Traditional Arabic" w:hAnsi="Traditional Arabic" w:cs="Traditional Arabic"/>
          <w:b/>
          <w:bCs/>
          <w:sz w:val="32"/>
          <w:szCs w:val="32"/>
          <w:rtl/>
          <w:lang w:bidi="ar-DZ"/>
        </w:rPr>
        <w:t xml:space="preserve"> </w:t>
      </w:r>
      <w:r w:rsidR="009D7743" w:rsidRPr="00F855F7">
        <w:rPr>
          <w:rFonts w:ascii="Traditional Arabic" w:hAnsi="Traditional Arabic" w:cs="Traditional Arabic"/>
          <w:sz w:val="32"/>
          <w:szCs w:val="32"/>
          <w:rtl/>
          <w:lang w:bidi="ar-DZ"/>
        </w:rPr>
        <w:t>من أهم الخطوات نجد</w:t>
      </w:r>
    </w:p>
    <w:p w:rsidR="009D7743" w:rsidRPr="00F855F7" w:rsidRDefault="009D7743"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أ. إصدار التعليمات: في هذه الخطوة تعد التعليمات لازمة لحسن سير العمل وصياغتها بشكل يمكن للمعنيين فهمها بسهولة ويسر.</w:t>
      </w:r>
    </w:p>
    <w:p w:rsidR="009D7743" w:rsidRPr="00F855F7" w:rsidRDefault="009D7743"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ب. ضمان وصول التعليمات للجهات المعنية في الوقت المناسب: فلا بد من مراعاة اختيار الوسائل والقنوات المناسبة لنقل مختلف التعليمات.</w:t>
      </w:r>
    </w:p>
    <w:p w:rsidR="009D7743" w:rsidRPr="00F855F7" w:rsidRDefault="009D7743"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ج.التأكد من متابعة التنفيذ والتقويم: فلابد من مراقبة المنفذين والتأكد من قيامهم بأعمالهم وفقا التعليمات الموجهة إليهم وإذا كان هناك أي خلل في التنفيذ يتم تصحيحه وتقويمه.</w:t>
      </w:r>
    </w:p>
    <w:p w:rsidR="00F855F7" w:rsidRPr="00F855F7" w:rsidRDefault="00F855F7" w:rsidP="00F855F7">
      <w:pPr>
        <w:bidi/>
        <w:spacing w:after="0" w:line="240" w:lineRule="auto"/>
        <w:jc w:val="both"/>
        <w:rPr>
          <w:rFonts w:ascii="Traditional Arabic" w:hAnsi="Traditional Arabic" w:cs="Traditional Arabic"/>
          <w:b/>
          <w:bCs/>
          <w:sz w:val="32"/>
          <w:szCs w:val="32"/>
          <w:rtl/>
          <w:lang w:bidi="ar-DZ"/>
        </w:rPr>
      </w:pPr>
    </w:p>
    <w:p w:rsidR="00F855F7" w:rsidRPr="00F855F7" w:rsidRDefault="00F855F7" w:rsidP="00F855F7">
      <w:pPr>
        <w:bidi/>
        <w:spacing w:after="0" w:line="240" w:lineRule="auto"/>
        <w:jc w:val="both"/>
        <w:rPr>
          <w:rFonts w:ascii="Traditional Arabic" w:hAnsi="Traditional Arabic" w:cs="Traditional Arabic"/>
          <w:b/>
          <w:bCs/>
          <w:sz w:val="32"/>
          <w:szCs w:val="32"/>
          <w:rtl/>
          <w:lang w:bidi="ar-DZ"/>
        </w:rPr>
      </w:pPr>
    </w:p>
    <w:p w:rsidR="009B53E9" w:rsidRPr="00F855F7" w:rsidRDefault="009D7743" w:rsidP="00F855F7">
      <w:pPr>
        <w:bidi/>
        <w:spacing w:after="0" w:line="240" w:lineRule="auto"/>
        <w:jc w:val="center"/>
        <w:rPr>
          <w:rFonts w:ascii="Traditional Arabic" w:hAnsi="Traditional Arabic" w:cs="Traditional Arabic"/>
          <w:b/>
          <w:bCs/>
          <w:sz w:val="32"/>
          <w:szCs w:val="32"/>
          <w:rtl/>
          <w:lang w:bidi="ar-DZ"/>
        </w:rPr>
      </w:pPr>
      <w:r w:rsidRPr="00F855F7">
        <w:rPr>
          <w:rFonts w:ascii="Traditional Arabic" w:hAnsi="Traditional Arabic" w:cs="Traditional Arabic"/>
          <w:b/>
          <w:bCs/>
          <w:sz w:val="32"/>
          <w:szCs w:val="32"/>
          <w:rtl/>
          <w:lang w:bidi="ar-DZ"/>
        </w:rPr>
        <w:t>المحاضرة الثالثة</w:t>
      </w:r>
      <w:r w:rsidR="00F855F7" w:rsidRPr="00F855F7">
        <w:rPr>
          <w:rFonts w:ascii="Traditional Arabic" w:hAnsi="Traditional Arabic" w:cs="Traditional Arabic"/>
          <w:b/>
          <w:bCs/>
          <w:sz w:val="32"/>
          <w:szCs w:val="32"/>
          <w:rtl/>
          <w:lang w:bidi="ar-DZ"/>
        </w:rPr>
        <w:t xml:space="preserve"> – </w:t>
      </w:r>
      <w:r w:rsidR="009B53E9" w:rsidRPr="00F855F7">
        <w:rPr>
          <w:rFonts w:ascii="Traditional Arabic" w:hAnsi="Traditional Arabic" w:cs="Traditional Arabic"/>
          <w:b/>
          <w:bCs/>
          <w:sz w:val="32"/>
          <w:szCs w:val="32"/>
          <w:rtl/>
          <w:lang w:bidi="ar-DZ"/>
        </w:rPr>
        <w:t>معوقات الاتصال التنظيمي</w:t>
      </w:r>
      <w:r w:rsidR="00F855F7" w:rsidRPr="00F855F7">
        <w:rPr>
          <w:rFonts w:ascii="Traditional Arabic" w:hAnsi="Traditional Arabic" w:cs="Traditional Arabic"/>
          <w:b/>
          <w:bCs/>
          <w:sz w:val="32"/>
          <w:szCs w:val="32"/>
          <w:rtl/>
          <w:lang w:bidi="ar-DZ"/>
        </w:rPr>
        <w:t>-</w:t>
      </w:r>
    </w:p>
    <w:p w:rsidR="009B53E9" w:rsidRPr="00F855F7" w:rsidRDefault="00E221E1" w:rsidP="00F855F7">
      <w:pPr>
        <w:bidi/>
        <w:spacing w:after="0" w:line="240" w:lineRule="auto"/>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t xml:space="preserve">تمهيد: </w:t>
      </w:r>
      <w:r w:rsidR="00F855F7" w:rsidRPr="00F855F7">
        <w:rPr>
          <w:rFonts w:ascii="Traditional Arabic" w:hAnsi="Traditional Arabic" w:cs="Traditional Arabic"/>
          <w:sz w:val="32"/>
          <w:szCs w:val="32"/>
          <w:rtl/>
          <w:lang w:bidi="ar-DZ"/>
        </w:rPr>
        <w:t xml:space="preserve"> </w:t>
      </w:r>
    </w:p>
    <w:p w:rsidR="00E221E1" w:rsidRPr="00F855F7" w:rsidRDefault="00E221E1" w:rsidP="00F855F7">
      <w:pPr>
        <w:bidi/>
        <w:spacing w:after="0"/>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lastRenderedPageBreak/>
        <w:t>يقصد بمعوقات الاتصال كافة المؤثرات التي تمنع عملية تبادل المعلومات أو تعطيلها أو تؤخر إرسالها أو استلامها أو تؤثر في كميتها، فهي تعمل على تشتيت المعلومات وتشويهها فتقلل من فعالية عملية الاتصال وبالتالي تسهم في التقليل من الوصول إلى أهدافها المنشودة، ومن بين هذه المعوقات:</w:t>
      </w:r>
    </w:p>
    <w:p w:rsidR="00E221E1" w:rsidRPr="00F855F7" w:rsidRDefault="00E221E1" w:rsidP="00F855F7">
      <w:pPr>
        <w:pStyle w:val="Paragraphedeliste"/>
        <w:numPr>
          <w:ilvl w:val="0"/>
          <w:numId w:val="27"/>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اللغة: تعتبر اللغة مادة التعبير عن موضوع الاتصال، فالكلمات التي تصاغ بها الرسالة سواء كانت شفهية أو كتابية هي التي ترسم صورة أغراض الرسالة المراد تبليغها، فاللغة الواسعة والكلمات التي تحمل معاني مختلفة ربما فسرت بطريقة خاطئة إما لأن المعاني غير واضحة، وإما بسبب التفاوت في التعليم والثقافة والبيئة وغيرها، كما أن لطريقة نطق الألفاظ أهمية في تبليغ الرسالة التي قد تعتمد على طريقة الإلقاء وكيفية استعمالها.</w:t>
      </w:r>
    </w:p>
    <w:p w:rsidR="00E221E1" w:rsidRPr="00F855F7" w:rsidRDefault="00E221E1" w:rsidP="00F855F7">
      <w:pPr>
        <w:pStyle w:val="Paragraphedeliste"/>
        <w:numPr>
          <w:ilvl w:val="0"/>
          <w:numId w:val="27"/>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غموض الرسالة: هناك عدة آراء يجب أن نذكرها هنا، يجب أن ندرك أولا أن قصد المتكلم لا ينطوي </w:t>
      </w:r>
      <w:r w:rsidR="00E06661" w:rsidRPr="00F855F7">
        <w:rPr>
          <w:rFonts w:ascii="Traditional Arabic" w:hAnsi="Traditional Arabic" w:cs="Traditional Arabic"/>
          <w:sz w:val="32"/>
          <w:szCs w:val="32"/>
          <w:rtl/>
          <w:lang w:bidi="ar-DZ"/>
        </w:rPr>
        <w:t>في الكلمات بنفس الطريقة التي يستخدمها فالواقع غير ذلك إن استخدام الكلمات من قبل المتكلم ربما يختلف عن استخدامها من قبل المستقبل وتعود الأسباب أن لكل فرد يختلف لدى الآخر.</w:t>
      </w:r>
    </w:p>
    <w:p w:rsidR="00E06661" w:rsidRPr="00F855F7" w:rsidRDefault="00E06661" w:rsidP="00F855F7">
      <w:pPr>
        <w:pStyle w:val="Paragraphedeliste"/>
        <w:numPr>
          <w:ilvl w:val="0"/>
          <w:numId w:val="27"/>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العوائق النفسية: هناك عوائق نفسية تؤثر تأثيرا مباشرا في مدى فاعلية الاتصال ومن هذه العوائق الحالة التي يكون عليها الفرد مثل: الخوف والغضب وسوء العلاقات بين الأفراد وتأثير إدراك الفرد وتصوره في معنى المعلومات المتبادلة واحتمال تشويه وتشريح المعلومات إما شعوريا أو بدون قصد.</w:t>
      </w:r>
    </w:p>
    <w:p w:rsidR="00D22EC3" w:rsidRPr="00F855F7" w:rsidRDefault="00E06661" w:rsidP="00F855F7">
      <w:pPr>
        <w:pStyle w:val="Paragraphedeliste"/>
        <w:numPr>
          <w:ilvl w:val="0"/>
          <w:numId w:val="27"/>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كما أشار الباحث </w:t>
      </w:r>
      <w:r w:rsidR="00F855F7">
        <w:rPr>
          <w:rFonts w:ascii="Traditional Arabic" w:hAnsi="Traditional Arabic" w:cs="Traditional Arabic" w:hint="cs"/>
          <w:sz w:val="32"/>
          <w:szCs w:val="32"/>
          <w:rtl/>
          <w:lang w:bidi="ar-DZ"/>
        </w:rPr>
        <w:t>"</w:t>
      </w:r>
      <w:r w:rsidRPr="00F855F7">
        <w:rPr>
          <w:rFonts w:ascii="Traditional Arabic" w:hAnsi="Traditional Arabic" w:cs="Traditional Arabic"/>
          <w:b/>
          <w:bCs/>
          <w:sz w:val="32"/>
          <w:szCs w:val="32"/>
          <w:rtl/>
          <w:lang w:bidi="ar-DZ"/>
        </w:rPr>
        <w:t>الشيخ سالم وآخرون</w:t>
      </w:r>
      <w:r w:rsidR="00F855F7">
        <w:rPr>
          <w:rFonts w:ascii="Traditional Arabic" w:hAnsi="Traditional Arabic" w:cs="Traditional Arabic" w:hint="cs"/>
          <w:b/>
          <w:bCs/>
          <w:sz w:val="32"/>
          <w:szCs w:val="32"/>
          <w:rtl/>
          <w:lang w:bidi="ar-DZ"/>
        </w:rPr>
        <w:t>"</w:t>
      </w:r>
      <w:r w:rsidRPr="00F855F7">
        <w:rPr>
          <w:rFonts w:ascii="Traditional Arabic" w:hAnsi="Traditional Arabic" w:cs="Traditional Arabic"/>
          <w:sz w:val="32"/>
          <w:szCs w:val="32"/>
          <w:rtl/>
          <w:lang w:bidi="ar-DZ"/>
        </w:rPr>
        <w:t xml:space="preserve"> (1995) إلى معوقات </w:t>
      </w:r>
      <w:r w:rsidR="00D22EC3" w:rsidRPr="00F855F7">
        <w:rPr>
          <w:rFonts w:ascii="Traditional Arabic" w:hAnsi="Traditional Arabic" w:cs="Traditional Arabic"/>
          <w:sz w:val="32"/>
          <w:szCs w:val="32"/>
          <w:rtl/>
          <w:lang w:bidi="ar-DZ"/>
        </w:rPr>
        <w:t>الاتصال</w:t>
      </w:r>
      <w:r w:rsidRPr="00F855F7">
        <w:rPr>
          <w:rFonts w:ascii="Traditional Arabic" w:hAnsi="Traditional Arabic" w:cs="Traditional Arabic"/>
          <w:sz w:val="32"/>
          <w:szCs w:val="32"/>
          <w:rtl/>
          <w:lang w:bidi="ar-DZ"/>
        </w:rPr>
        <w:t xml:space="preserve"> بأن نظام </w:t>
      </w:r>
      <w:r w:rsidR="00D22EC3" w:rsidRPr="00F855F7">
        <w:rPr>
          <w:rFonts w:ascii="Traditional Arabic" w:hAnsi="Traditional Arabic" w:cs="Traditional Arabic"/>
          <w:sz w:val="32"/>
          <w:szCs w:val="32"/>
          <w:rtl/>
          <w:lang w:bidi="ar-DZ"/>
        </w:rPr>
        <w:t>الاتصالات كأي نظام من الأنظمة الإ</w:t>
      </w:r>
      <w:r w:rsidRPr="00F855F7">
        <w:rPr>
          <w:rFonts w:ascii="Traditional Arabic" w:hAnsi="Traditional Arabic" w:cs="Traditional Arabic"/>
          <w:sz w:val="32"/>
          <w:szCs w:val="32"/>
          <w:rtl/>
          <w:lang w:bidi="ar-DZ"/>
        </w:rPr>
        <w:t xml:space="preserve">دارية يواجه صعوبات ومشاكل </w:t>
      </w:r>
      <w:r w:rsidR="00D22EC3" w:rsidRPr="00F855F7">
        <w:rPr>
          <w:rFonts w:ascii="Traditional Arabic" w:hAnsi="Traditional Arabic" w:cs="Traditional Arabic"/>
          <w:sz w:val="32"/>
          <w:szCs w:val="32"/>
          <w:rtl/>
          <w:lang w:bidi="ar-DZ"/>
        </w:rPr>
        <w:t>باستمرار</w:t>
      </w:r>
      <w:r w:rsidRPr="00F855F7">
        <w:rPr>
          <w:rFonts w:ascii="Traditional Arabic" w:hAnsi="Traditional Arabic" w:cs="Traditional Arabic"/>
          <w:sz w:val="32"/>
          <w:szCs w:val="32"/>
          <w:rtl/>
          <w:lang w:bidi="ar-DZ"/>
        </w:rPr>
        <w:t xml:space="preserve"> وعدم التنبيه لها يخلق سوء فهم في عمليات </w:t>
      </w:r>
      <w:r w:rsidR="00D22EC3" w:rsidRPr="00F855F7">
        <w:rPr>
          <w:rFonts w:ascii="Traditional Arabic" w:hAnsi="Traditional Arabic" w:cs="Traditional Arabic"/>
          <w:sz w:val="32"/>
          <w:szCs w:val="32"/>
          <w:rtl/>
          <w:lang w:bidi="ar-DZ"/>
        </w:rPr>
        <w:t>اتصال</w:t>
      </w:r>
      <w:r w:rsidRPr="00F855F7">
        <w:rPr>
          <w:rFonts w:ascii="Traditional Arabic" w:hAnsi="Traditional Arabic" w:cs="Traditional Arabic"/>
          <w:sz w:val="32"/>
          <w:szCs w:val="32"/>
          <w:rtl/>
          <w:lang w:bidi="ar-DZ"/>
        </w:rPr>
        <w:t xml:space="preserve"> ويمكن تحديد المعوقات الرئيسية حسب رأيه كالتالي: </w:t>
      </w:r>
    </w:p>
    <w:p w:rsidR="00E06661" w:rsidRPr="00F855F7" w:rsidRDefault="00D22EC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عدم وجود تخطيط كافي لعملية الاتصال وتفكير مسبق من قبل المرسل وتحديد الغرض من الرسالة التي ينوي إيصالها؛</w:t>
      </w:r>
    </w:p>
    <w:p w:rsidR="00D22EC3" w:rsidRPr="00F855F7" w:rsidRDefault="00D22EC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عدم القدرة على التعبير مما يخلق الكثير من الارتباك؛</w:t>
      </w:r>
    </w:p>
    <w:p w:rsidR="00D22EC3" w:rsidRPr="00F855F7" w:rsidRDefault="00D22EC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الضعف في الإصغاء المتحدث؛</w:t>
      </w:r>
    </w:p>
    <w:p w:rsidR="00D22EC3" w:rsidRPr="00F855F7" w:rsidRDefault="00D22EC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كثرة التشويش الناتج عن المؤثرات المتعددة التي تؤثر على عملية الاتصال؛</w:t>
      </w:r>
    </w:p>
    <w:p w:rsidR="00D22EC3" w:rsidRPr="00F855F7" w:rsidRDefault="00D22EC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عدم الثقة بين الرؤساء والمرؤوسين والشعور بالتهديد بينهم، يزيد من درجة الصعوبة في عملية الاتصال.</w:t>
      </w:r>
    </w:p>
    <w:p w:rsidR="00D22EC3" w:rsidRPr="00F855F7" w:rsidRDefault="00D22EC3" w:rsidP="00F855F7">
      <w:pPr>
        <w:pStyle w:val="Paragraphedeliste"/>
        <w:numPr>
          <w:ilvl w:val="0"/>
          <w:numId w:val="27"/>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أما </w:t>
      </w:r>
      <w:r w:rsidR="00F855F7">
        <w:rPr>
          <w:rFonts w:ascii="Traditional Arabic" w:hAnsi="Traditional Arabic" w:cs="Traditional Arabic" w:hint="cs"/>
          <w:sz w:val="32"/>
          <w:szCs w:val="32"/>
          <w:rtl/>
          <w:lang w:bidi="ar-DZ"/>
        </w:rPr>
        <w:t>"</w:t>
      </w:r>
      <w:r w:rsidRPr="00F855F7">
        <w:rPr>
          <w:rFonts w:ascii="Traditional Arabic" w:hAnsi="Traditional Arabic" w:cs="Traditional Arabic"/>
          <w:b/>
          <w:bCs/>
          <w:sz w:val="32"/>
          <w:szCs w:val="32"/>
          <w:rtl/>
          <w:lang w:bidi="ar-DZ"/>
        </w:rPr>
        <w:t>القريوتي</w:t>
      </w:r>
      <w:r w:rsidR="00F855F7">
        <w:rPr>
          <w:rFonts w:ascii="Traditional Arabic" w:hAnsi="Traditional Arabic" w:cs="Traditional Arabic" w:hint="cs"/>
          <w:b/>
          <w:bCs/>
          <w:sz w:val="32"/>
          <w:szCs w:val="32"/>
          <w:rtl/>
          <w:lang w:bidi="ar-DZ"/>
        </w:rPr>
        <w:t>"</w:t>
      </w:r>
      <w:r w:rsidRPr="00F855F7">
        <w:rPr>
          <w:rFonts w:ascii="Traditional Arabic" w:hAnsi="Traditional Arabic" w:cs="Traditional Arabic"/>
          <w:sz w:val="32"/>
          <w:szCs w:val="32"/>
          <w:rtl/>
          <w:lang w:bidi="ar-DZ"/>
        </w:rPr>
        <w:t xml:space="preserve"> 2000 فيحدد أهم المعوقات في عملية الاتصال بما يلي:</w:t>
      </w:r>
    </w:p>
    <w:p w:rsidR="00D22EC3" w:rsidRPr="00F855F7" w:rsidRDefault="00D22EC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المعوقات النفسية والاجتماعية: حيث أن تفسير الرسالة يتوقف على حالة الفرد النفسية وطريقة تفكيره ومستوى إدراكه ودرجة الانتقالية في ال</w:t>
      </w:r>
      <w:r w:rsidR="00556352" w:rsidRPr="00F855F7">
        <w:rPr>
          <w:rFonts w:ascii="Traditional Arabic" w:hAnsi="Traditional Arabic" w:cs="Traditional Arabic"/>
          <w:sz w:val="32"/>
          <w:szCs w:val="32"/>
          <w:rtl/>
          <w:lang w:bidi="ar-DZ"/>
        </w:rPr>
        <w:t>إ</w:t>
      </w:r>
      <w:r w:rsidRPr="00F855F7">
        <w:rPr>
          <w:rFonts w:ascii="Traditional Arabic" w:hAnsi="Traditional Arabic" w:cs="Traditional Arabic"/>
          <w:sz w:val="32"/>
          <w:szCs w:val="32"/>
          <w:rtl/>
          <w:lang w:bidi="ar-DZ"/>
        </w:rPr>
        <w:t xml:space="preserve">دراك ودوافع الفرد أما فيما يتعلق بالمعوقات </w:t>
      </w:r>
      <w:r w:rsidR="00556352" w:rsidRPr="00F855F7">
        <w:rPr>
          <w:rFonts w:ascii="Traditional Arabic" w:hAnsi="Traditional Arabic" w:cs="Traditional Arabic"/>
          <w:sz w:val="32"/>
          <w:szCs w:val="32"/>
          <w:rtl/>
          <w:lang w:bidi="ar-DZ"/>
        </w:rPr>
        <w:t>الاجتماعية</w:t>
      </w:r>
      <w:r w:rsidRPr="00F855F7">
        <w:rPr>
          <w:rFonts w:ascii="Traditional Arabic" w:hAnsi="Traditional Arabic" w:cs="Traditional Arabic"/>
          <w:sz w:val="32"/>
          <w:szCs w:val="32"/>
          <w:rtl/>
          <w:lang w:bidi="ar-DZ"/>
        </w:rPr>
        <w:t xml:space="preserve"> حيث تعتبر التحيزات </w:t>
      </w:r>
      <w:r w:rsidR="00556352" w:rsidRPr="00F855F7">
        <w:rPr>
          <w:rFonts w:ascii="Traditional Arabic" w:hAnsi="Traditional Arabic" w:cs="Traditional Arabic"/>
          <w:sz w:val="32"/>
          <w:szCs w:val="32"/>
          <w:rtl/>
          <w:lang w:bidi="ar-DZ"/>
        </w:rPr>
        <w:t>الاجتماعية</w:t>
      </w:r>
      <w:r w:rsidRPr="00F855F7">
        <w:rPr>
          <w:rFonts w:ascii="Traditional Arabic" w:hAnsi="Traditional Arabic" w:cs="Traditional Arabic"/>
          <w:sz w:val="32"/>
          <w:szCs w:val="32"/>
          <w:rtl/>
          <w:lang w:bidi="ar-DZ"/>
        </w:rPr>
        <w:t xml:space="preserve"> من عوائق </w:t>
      </w:r>
      <w:r w:rsidR="00556352" w:rsidRPr="00F855F7">
        <w:rPr>
          <w:rFonts w:ascii="Traditional Arabic" w:hAnsi="Traditional Arabic" w:cs="Traditional Arabic"/>
          <w:sz w:val="32"/>
          <w:szCs w:val="32"/>
          <w:rtl/>
          <w:lang w:bidi="ar-DZ"/>
        </w:rPr>
        <w:t>الاتصالات</w:t>
      </w:r>
      <w:r w:rsidRPr="00F855F7">
        <w:rPr>
          <w:rFonts w:ascii="Traditional Arabic" w:hAnsi="Traditional Arabic" w:cs="Traditional Arabic"/>
          <w:sz w:val="32"/>
          <w:szCs w:val="32"/>
          <w:rtl/>
          <w:lang w:bidi="ar-DZ"/>
        </w:rPr>
        <w:t xml:space="preserve"> الرئيسية لأنها تؤدي إلى ظهور الأنانية والفرقة، ويمكن أن تركز على أسس دينية أو عرقية </w:t>
      </w:r>
      <w:r w:rsidR="00556352" w:rsidRPr="00F855F7">
        <w:rPr>
          <w:rFonts w:ascii="Traditional Arabic" w:hAnsi="Traditional Arabic" w:cs="Traditional Arabic"/>
          <w:sz w:val="32"/>
          <w:szCs w:val="32"/>
          <w:rtl/>
          <w:lang w:bidi="ar-DZ"/>
        </w:rPr>
        <w:t>أو</w:t>
      </w:r>
      <w:r w:rsidRPr="00F855F7">
        <w:rPr>
          <w:rFonts w:ascii="Traditional Arabic" w:hAnsi="Traditional Arabic" w:cs="Traditional Arabic"/>
          <w:sz w:val="32"/>
          <w:szCs w:val="32"/>
          <w:rtl/>
          <w:lang w:bidi="ar-DZ"/>
        </w:rPr>
        <w:t xml:space="preserve"> إقليمية.</w:t>
      </w:r>
    </w:p>
    <w:p w:rsidR="00556352" w:rsidRPr="00F855F7" w:rsidRDefault="00556352" w:rsidP="00F855F7">
      <w:pPr>
        <w:pStyle w:val="Paragraphedeliste"/>
        <w:numPr>
          <w:ilvl w:val="0"/>
          <w:numId w:val="3"/>
        </w:numPr>
        <w:bidi/>
        <w:spacing w:after="0"/>
        <w:jc w:val="both"/>
        <w:rPr>
          <w:rFonts w:ascii="Traditional Arabic" w:hAnsi="Traditional Arabic" w:cs="Traditional Arabic"/>
          <w:sz w:val="32"/>
          <w:szCs w:val="32"/>
          <w:rtl/>
          <w:lang w:bidi="ar-DZ"/>
        </w:rPr>
      </w:pPr>
      <w:r w:rsidRPr="00F855F7">
        <w:rPr>
          <w:rFonts w:ascii="Traditional Arabic" w:hAnsi="Traditional Arabic" w:cs="Traditional Arabic"/>
          <w:sz w:val="32"/>
          <w:szCs w:val="32"/>
          <w:rtl/>
          <w:lang w:bidi="ar-DZ"/>
        </w:rPr>
        <w:lastRenderedPageBreak/>
        <w:t>المعوقات الناشئة عن طبيعة التنظيم: من بينها غموض الأدوار وعدم تحديد الصلاحيات أو مركزية التنظيم، وعدد المستويات الإدارية، وعدم تجانس الجماعة، فالمركزية توجب ضرورة رجوع الأفراد لشخص واحد يمتلك قدرا كبيرا من المعلومات رغم بعده عن مراكز التنفيذ الأوامر الذي يقلل من سرعة الاتصالات، كذلك قصور أدوات الاتصال وعدم كفاءاتها أو عدم مناسبتها للرسائل المنقولة.</w:t>
      </w:r>
    </w:p>
    <w:p w:rsidR="00556352" w:rsidRPr="00F855F7" w:rsidRDefault="00556352" w:rsidP="00F855F7">
      <w:pPr>
        <w:pStyle w:val="Paragraphedeliste"/>
        <w:numPr>
          <w:ilvl w:val="0"/>
          <w:numId w:val="27"/>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أما </w:t>
      </w:r>
      <w:r w:rsidR="00F855F7">
        <w:rPr>
          <w:rFonts w:ascii="Traditional Arabic" w:hAnsi="Traditional Arabic" w:cs="Traditional Arabic" w:hint="cs"/>
          <w:sz w:val="32"/>
          <w:szCs w:val="32"/>
          <w:rtl/>
          <w:lang w:bidi="ar-DZ"/>
        </w:rPr>
        <w:t>"</w:t>
      </w:r>
      <w:r w:rsidRPr="00F855F7">
        <w:rPr>
          <w:rFonts w:ascii="Traditional Arabic" w:hAnsi="Traditional Arabic" w:cs="Traditional Arabic"/>
          <w:b/>
          <w:bCs/>
          <w:sz w:val="32"/>
          <w:szCs w:val="32"/>
          <w:rtl/>
          <w:lang w:bidi="ar-DZ"/>
        </w:rPr>
        <w:t>محمد رسلان الحيوسي وجميلة جاد الله</w:t>
      </w:r>
      <w:r w:rsidR="00F855F7">
        <w:rPr>
          <w:rFonts w:ascii="Traditional Arabic" w:hAnsi="Traditional Arabic" w:cs="Traditional Arabic" w:hint="cs"/>
          <w:b/>
          <w:bCs/>
          <w:sz w:val="32"/>
          <w:szCs w:val="32"/>
          <w:rtl/>
          <w:lang w:bidi="ar-DZ"/>
        </w:rPr>
        <w:t>"</w:t>
      </w:r>
      <w:r w:rsidRPr="00F855F7">
        <w:rPr>
          <w:rFonts w:ascii="Traditional Arabic" w:hAnsi="Traditional Arabic" w:cs="Traditional Arabic"/>
          <w:sz w:val="32"/>
          <w:szCs w:val="32"/>
          <w:rtl/>
          <w:lang w:bidi="ar-DZ"/>
        </w:rPr>
        <w:t>- أن معوقات الاتصال التنظيمي هي التي تكون على مستويات إدارية مختلفة</w:t>
      </w:r>
      <w:r w:rsidR="009C2893" w:rsidRPr="00F855F7">
        <w:rPr>
          <w:rFonts w:ascii="Traditional Arabic" w:hAnsi="Traditional Arabic" w:cs="Traditional Arabic"/>
          <w:sz w:val="32"/>
          <w:szCs w:val="32"/>
          <w:rtl/>
          <w:lang w:bidi="ar-DZ"/>
        </w:rPr>
        <w:t>:</w:t>
      </w:r>
    </w:p>
    <w:p w:rsidR="009C2893" w:rsidRPr="00F855F7" w:rsidRDefault="009C289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مستويات الإدارة: إذا كانت المستويات الإدارية في الهيكل التنظيمي كثيرة سوف يكون ذلك داعيا لإعاقة الاتصال بسبب أن المعلومات سوف تفقد الكثير منها أثناء الصعود والنزول</w:t>
      </w:r>
    </w:p>
    <w:p w:rsidR="009C2893" w:rsidRPr="00F855F7" w:rsidRDefault="009C289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عدد الأفراد الذين يتم الإشراف عليهم: كلما زاد عدد الأفراد كلما قل وقت الاتصال واختصاره إلى أدنى حد ممكن مما يؤدي إلى عدم فهم الاتصال ومن تم إلى سوء الإنجاز.</w:t>
      </w:r>
    </w:p>
    <w:p w:rsidR="009C2893" w:rsidRPr="00F855F7" w:rsidRDefault="009C289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تغيير المديرين: وذلك من الممكن وخاصة إذا كان لكل مدير أسلوبه الخاص به في استخدام طرق ووسائل الاتصال حيث يكون مدير سابق يفضل التعامل مع الأفراد عن طريق الاجتماعات الأسبوعية مثلا، المدير الجديد يفضل أن يكون الاتصال مع الأفراد بواسطة لوحة الإعلانات.</w:t>
      </w:r>
    </w:p>
    <w:p w:rsidR="00F855F7" w:rsidRDefault="009C2893" w:rsidP="00F855F7">
      <w:pPr>
        <w:pStyle w:val="Paragraphedeliste"/>
        <w:numPr>
          <w:ilvl w:val="0"/>
          <w:numId w:val="3"/>
        </w:numPr>
        <w:bidi/>
        <w:spacing w:after="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 xml:space="preserve">تفسيرات المدير: حيث يعتمد </w:t>
      </w:r>
      <w:r w:rsidR="00F855F7" w:rsidRPr="00F855F7">
        <w:rPr>
          <w:rFonts w:ascii="Traditional Arabic" w:hAnsi="Traditional Arabic" w:cs="Traditional Arabic"/>
          <w:sz w:val="32"/>
          <w:szCs w:val="32"/>
          <w:rtl/>
          <w:lang w:bidi="ar-DZ"/>
        </w:rPr>
        <w:t>تفسير</w:t>
      </w:r>
      <w:r w:rsidRPr="00F855F7">
        <w:rPr>
          <w:rFonts w:ascii="Traditional Arabic" w:hAnsi="Traditional Arabic" w:cs="Traditional Arabic"/>
          <w:sz w:val="32"/>
          <w:szCs w:val="32"/>
          <w:rtl/>
          <w:lang w:bidi="ar-DZ"/>
        </w:rPr>
        <w:t xml:space="preserve"> الأشياء على مدى سعة الإدراك وتفهم </w:t>
      </w:r>
      <w:r w:rsidR="00F855F7" w:rsidRPr="00F855F7">
        <w:rPr>
          <w:rFonts w:ascii="Traditional Arabic" w:hAnsi="Traditional Arabic" w:cs="Traditional Arabic"/>
          <w:sz w:val="32"/>
          <w:szCs w:val="32"/>
          <w:rtl/>
          <w:lang w:bidi="ar-DZ"/>
        </w:rPr>
        <w:t>الأمور</w:t>
      </w:r>
      <w:r w:rsidRPr="00F855F7">
        <w:rPr>
          <w:rFonts w:ascii="Traditional Arabic" w:hAnsi="Traditional Arabic" w:cs="Traditional Arabic"/>
          <w:sz w:val="32"/>
          <w:szCs w:val="32"/>
          <w:rtl/>
          <w:lang w:bidi="ar-DZ"/>
        </w:rPr>
        <w:t xml:space="preserve"> هذا بدوره من الطبيعي جدا أن يختلف من مدير لمدير والمدير أيضا قد يفسر الأمور بأكثر من وجهة نظر بناء على </w:t>
      </w:r>
      <w:r w:rsidR="00F855F7" w:rsidRPr="00F855F7">
        <w:rPr>
          <w:rFonts w:ascii="Traditional Arabic" w:hAnsi="Traditional Arabic" w:cs="Traditional Arabic"/>
          <w:sz w:val="32"/>
          <w:szCs w:val="32"/>
          <w:rtl/>
          <w:lang w:bidi="ar-DZ"/>
        </w:rPr>
        <w:t xml:space="preserve">ما يعتق </w:t>
      </w:r>
    </w:p>
    <w:p w:rsidR="009C2893" w:rsidRPr="00F855F7" w:rsidRDefault="00F855F7" w:rsidP="00F855F7">
      <w:pPr>
        <w:pStyle w:val="Paragraphedeliste"/>
        <w:bidi/>
        <w:spacing w:after="0"/>
        <w:ind w:left="360"/>
        <w:jc w:val="both"/>
        <w:rPr>
          <w:rFonts w:ascii="Traditional Arabic" w:hAnsi="Traditional Arabic" w:cs="Traditional Arabic"/>
          <w:sz w:val="32"/>
          <w:szCs w:val="32"/>
          <w:lang w:bidi="ar-DZ"/>
        </w:rPr>
      </w:pPr>
      <w:r w:rsidRPr="00F855F7">
        <w:rPr>
          <w:rFonts w:ascii="Traditional Arabic" w:hAnsi="Traditional Arabic" w:cs="Traditional Arabic"/>
          <w:sz w:val="32"/>
          <w:szCs w:val="32"/>
          <w:rtl/>
          <w:lang w:bidi="ar-DZ"/>
        </w:rPr>
        <w:t>وبأسلوب إداري</w:t>
      </w:r>
    </w:p>
    <w:p w:rsidR="00D22EC3" w:rsidRPr="00F855F7" w:rsidRDefault="00D22EC3" w:rsidP="00F855F7">
      <w:pPr>
        <w:pStyle w:val="Paragraphedeliste"/>
        <w:bidi/>
        <w:spacing w:after="0"/>
        <w:jc w:val="both"/>
        <w:rPr>
          <w:rFonts w:ascii="Traditional Arabic" w:hAnsi="Traditional Arabic" w:cs="Traditional Arabic"/>
          <w:sz w:val="32"/>
          <w:szCs w:val="32"/>
          <w:rtl/>
          <w:lang w:bidi="ar-DZ"/>
        </w:rPr>
      </w:pPr>
    </w:p>
    <w:p w:rsidR="009B53E9" w:rsidRPr="00F855F7" w:rsidRDefault="009B53E9" w:rsidP="00F855F7">
      <w:pPr>
        <w:bidi/>
        <w:spacing w:after="0"/>
        <w:jc w:val="both"/>
        <w:rPr>
          <w:rFonts w:ascii="Traditional Arabic" w:hAnsi="Traditional Arabic" w:cs="Traditional Arabic"/>
          <w:b/>
          <w:bCs/>
          <w:sz w:val="32"/>
          <w:szCs w:val="32"/>
          <w:rtl/>
          <w:lang w:bidi="ar-DZ"/>
        </w:rPr>
      </w:pPr>
    </w:p>
    <w:p w:rsidR="009B53E9" w:rsidRPr="00F855F7" w:rsidRDefault="009B53E9" w:rsidP="00F855F7">
      <w:pPr>
        <w:bidi/>
        <w:spacing w:after="0"/>
        <w:jc w:val="both"/>
        <w:rPr>
          <w:rFonts w:ascii="Traditional Arabic" w:hAnsi="Traditional Arabic" w:cs="Traditional Arabic"/>
          <w:b/>
          <w:bCs/>
          <w:sz w:val="32"/>
          <w:szCs w:val="32"/>
          <w:rtl/>
          <w:lang w:bidi="ar-DZ"/>
        </w:rPr>
      </w:pPr>
    </w:p>
    <w:p w:rsidR="009B53E9" w:rsidRDefault="009B53E9" w:rsidP="00F855F7">
      <w:pPr>
        <w:bidi/>
        <w:spacing w:after="0"/>
        <w:jc w:val="both"/>
        <w:rPr>
          <w:rFonts w:ascii="Traditional Arabic" w:hAnsi="Traditional Arabic" w:cs="Traditional Arabic"/>
          <w:b/>
          <w:bCs/>
          <w:sz w:val="32"/>
          <w:szCs w:val="32"/>
          <w:rtl/>
          <w:lang w:bidi="ar-DZ"/>
        </w:rPr>
      </w:pPr>
    </w:p>
    <w:p w:rsidR="00F855F7" w:rsidRDefault="00F855F7" w:rsidP="00F855F7">
      <w:pPr>
        <w:bidi/>
        <w:spacing w:after="0"/>
        <w:jc w:val="both"/>
        <w:rPr>
          <w:rFonts w:ascii="Traditional Arabic" w:hAnsi="Traditional Arabic" w:cs="Traditional Arabic"/>
          <w:b/>
          <w:bCs/>
          <w:sz w:val="32"/>
          <w:szCs w:val="32"/>
          <w:rtl/>
          <w:lang w:bidi="ar-DZ"/>
        </w:rPr>
      </w:pPr>
    </w:p>
    <w:p w:rsidR="00F855F7" w:rsidRDefault="00F855F7" w:rsidP="00F855F7">
      <w:pPr>
        <w:bidi/>
        <w:spacing w:after="0"/>
        <w:jc w:val="both"/>
        <w:rPr>
          <w:rFonts w:ascii="Traditional Arabic" w:hAnsi="Traditional Arabic" w:cs="Traditional Arabic"/>
          <w:b/>
          <w:bCs/>
          <w:sz w:val="32"/>
          <w:szCs w:val="32"/>
          <w:rtl/>
          <w:lang w:bidi="ar-DZ"/>
        </w:rPr>
      </w:pPr>
    </w:p>
    <w:p w:rsidR="00F855F7" w:rsidRPr="00F855F7" w:rsidRDefault="00F855F7" w:rsidP="00F855F7">
      <w:pPr>
        <w:bidi/>
        <w:spacing w:after="0"/>
        <w:jc w:val="both"/>
        <w:rPr>
          <w:rFonts w:ascii="Traditional Arabic" w:hAnsi="Traditional Arabic" w:cs="Traditional Arabic"/>
          <w:b/>
          <w:bCs/>
          <w:sz w:val="32"/>
          <w:szCs w:val="32"/>
          <w:rtl/>
          <w:lang w:bidi="ar-DZ"/>
        </w:rPr>
      </w:pPr>
    </w:p>
    <w:p w:rsidR="009B53E9" w:rsidRDefault="009B53E9" w:rsidP="00F855F7">
      <w:pPr>
        <w:bidi/>
        <w:spacing w:after="0" w:line="240" w:lineRule="auto"/>
        <w:rPr>
          <w:rFonts w:ascii="Traditional Arabic" w:hAnsi="Traditional Arabic" w:cs="Traditional Arabic"/>
          <w:b/>
          <w:bCs/>
          <w:sz w:val="32"/>
          <w:szCs w:val="32"/>
          <w:rtl/>
          <w:lang w:bidi="ar-DZ"/>
        </w:rPr>
      </w:pPr>
    </w:p>
    <w:p w:rsidR="00F855F7" w:rsidRDefault="00F855F7" w:rsidP="00F855F7">
      <w:pPr>
        <w:bidi/>
        <w:spacing w:after="0" w:line="240" w:lineRule="auto"/>
        <w:jc w:val="center"/>
        <w:rPr>
          <w:rFonts w:ascii="Traditional Arabic" w:hAnsi="Traditional Arabic" w:cs="Traditional Arabic"/>
          <w:b/>
          <w:bCs/>
          <w:sz w:val="32"/>
          <w:szCs w:val="32"/>
          <w:rtl/>
          <w:lang w:bidi="ar-DZ"/>
        </w:rPr>
      </w:pPr>
    </w:p>
    <w:p w:rsidR="009D7743" w:rsidRDefault="009B53E9" w:rsidP="00F855F7">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 الرابعة</w:t>
      </w:r>
      <w:r w:rsidR="00F855F7">
        <w:rPr>
          <w:rFonts w:ascii="Traditional Arabic" w:hAnsi="Traditional Arabic" w:cs="Traditional Arabic" w:hint="cs"/>
          <w:b/>
          <w:bCs/>
          <w:sz w:val="32"/>
          <w:szCs w:val="32"/>
          <w:rtl/>
          <w:lang w:bidi="ar-DZ"/>
        </w:rPr>
        <w:t xml:space="preserve"> </w:t>
      </w:r>
      <w:r w:rsidR="00687C6F">
        <w:rPr>
          <w:rFonts w:ascii="Traditional Arabic" w:hAnsi="Traditional Arabic" w:cs="Traditional Arabic"/>
          <w:b/>
          <w:bCs/>
          <w:sz w:val="32"/>
          <w:szCs w:val="32"/>
          <w:rtl/>
          <w:lang w:bidi="ar-DZ"/>
        </w:rPr>
        <w:t>–</w:t>
      </w:r>
      <w:r w:rsidR="009D7743" w:rsidRPr="009D7743">
        <w:rPr>
          <w:rFonts w:ascii="Traditional Arabic" w:hAnsi="Traditional Arabic" w:cs="Traditional Arabic" w:hint="cs"/>
          <w:b/>
          <w:bCs/>
          <w:sz w:val="32"/>
          <w:szCs w:val="32"/>
          <w:rtl/>
          <w:lang w:bidi="ar-DZ"/>
        </w:rPr>
        <w:t>إدارة الاجتماعات</w:t>
      </w:r>
      <w:r w:rsidR="00F855F7">
        <w:rPr>
          <w:rFonts w:ascii="Traditional Arabic" w:hAnsi="Traditional Arabic" w:cs="Traditional Arabic" w:hint="cs"/>
          <w:b/>
          <w:bCs/>
          <w:sz w:val="32"/>
          <w:szCs w:val="32"/>
          <w:rtl/>
          <w:lang w:bidi="ar-DZ"/>
        </w:rPr>
        <w:t>-</w:t>
      </w:r>
    </w:p>
    <w:p w:rsidR="0062751F" w:rsidRDefault="009D7743" w:rsidP="009D7743">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تمهيد: </w:t>
      </w:r>
    </w:p>
    <w:p w:rsidR="0062751F" w:rsidRDefault="009D7743" w:rsidP="0062751F">
      <w:pPr>
        <w:bidi/>
        <w:spacing w:after="0" w:line="240" w:lineRule="auto"/>
        <w:jc w:val="both"/>
        <w:rPr>
          <w:rFonts w:ascii="Traditional Arabic" w:hAnsi="Traditional Arabic" w:cs="Traditional Arabic"/>
          <w:sz w:val="32"/>
          <w:szCs w:val="32"/>
          <w:rtl/>
          <w:lang w:bidi="ar-DZ"/>
        </w:rPr>
      </w:pPr>
      <w:r w:rsidRPr="0062751F">
        <w:rPr>
          <w:rFonts w:ascii="Traditional Arabic" w:hAnsi="Traditional Arabic" w:cs="Traditional Arabic" w:hint="cs"/>
          <w:sz w:val="32"/>
          <w:szCs w:val="32"/>
          <w:rtl/>
          <w:lang w:bidi="ar-DZ"/>
        </w:rPr>
        <w:lastRenderedPageBreak/>
        <w:t xml:space="preserve">تعد </w:t>
      </w:r>
      <w:r w:rsidR="0062751F" w:rsidRPr="0062751F">
        <w:rPr>
          <w:rFonts w:ascii="Traditional Arabic" w:hAnsi="Traditional Arabic" w:cs="Traditional Arabic" w:hint="cs"/>
          <w:sz w:val="32"/>
          <w:szCs w:val="32"/>
          <w:rtl/>
          <w:lang w:bidi="ar-DZ"/>
        </w:rPr>
        <w:t>الاجتماعات</w:t>
      </w:r>
      <w:r w:rsidRPr="0062751F">
        <w:rPr>
          <w:rFonts w:ascii="Traditional Arabic" w:hAnsi="Traditional Arabic" w:cs="Traditional Arabic" w:hint="cs"/>
          <w:sz w:val="32"/>
          <w:szCs w:val="32"/>
          <w:rtl/>
          <w:lang w:bidi="ar-DZ"/>
        </w:rPr>
        <w:t xml:space="preserve"> وسيلة من وسائل </w:t>
      </w:r>
      <w:r w:rsidR="0062751F" w:rsidRPr="0062751F">
        <w:rPr>
          <w:rFonts w:ascii="Traditional Arabic" w:hAnsi="Traditional Arabic" w:cs="Traditional Arabic" w:hint="cs"/>
          <w:sz w:val="32"/>
          <w:szCs w:val="32"/>
          <w:rtl/>
          <w:lang w:bidi="ar-DZ"/>
        </w:rPr>
        <w:t>الاتصال</w:t>
      </w:r>
      <w:r w:rsidRPr="0062751F">
        <w:rPr>
          <w:rFonts w:ascii="Traditional Arabic" w:hAnsi="Traditional Arabic" w:cs="Traditional Arabic" w:hint="cs"/>
          <w:sz w:val="32"/>
          <w:szCs w:val="32"/>
          <w:rtl/>
          <w:lang w:bidi="ar-DZ"/>
        </w:rPr>
        <w:t xml:space="preserve"> الفعال داخل المؤسسة، ولا يمكن </w:t>
      </w:r>
      <w:r w:rsidR="0062751F" w:rsidRPr="0062751F">
        <w:rPr>
          <w:rFonts w:ascii="Traditional Arabic" w:hAnsi="Traditional Arabic" w:cs="Traditional Arabic" w:hint="cs"/>
          <w:sz w:val="32"/>
          <w:szCs w:val="32"/>
          <w:rtl/>
          <w:lang w:bidi="ar-DZ"/>
        </w:rPr>
        <w:t>الاستغناء</w:t>
      </w:r>
      <w:r w:rsidRPr="0062751F">
        <w:rPr>
          <w:rFonts w:ascii="Traditional Arabic" w:hAnsi="Traditional Arabic" w:cs="Traditional Arabic" w:hint="cs"/>
          <w:sz w:val="32"/>
          <w:szCs w:val="32"/>
          <w:rtl/>
          <w:lang w:bidi="ar-DZ"/>
        </w:rPr>
        <w:t xml:space="preserve"> </w:t>
      </w:r>
      <w:r w:rsidR="0062751F" w:rsidRPr="0062751F">
        <w:rPr>
          <w:rFonts w:ascii="Traditional Arabic" w:hAnsi="Traditional Arabic" w:cs="Traditional Arabic" w:hint="cs"/>
          <w:sz w:val="32"/>
          <w:szCs w:val="32"/>
          <w:rtl/>
          <w:lang w:bidi="ar-DZ"/>
        </w:rPr>
        <w:t xml:space="preserve">عنها </w:t>
      </w:r>
      <w:r w:rsidRPr="0062751F">
        <w:rPr>
          <w:rFonts w:ascii="Traditional Arabic" w:hAnsi="Traditional Arabic" w:cs="Traditional Arabic" w:hint="cs"/>
          <w:sz w:val="32"/>
          <w:szCs w:val="32"/>
          <w:rtl/>
          <w:lang w:bidi="ar-DZ"/>
        </w:rPr>
        <w:t xml:space="preserve">في أي خطوة من خطوات أداء العمل، فهي تعد القناة التي يستطيع فيها كل فرد داخل التنظيم أن يوصل أفكاره وأهدافه بكل </w:t>
      </w:r>
      <w:r w:rsidR="0062751F" w:rsidRPr="0062751F">
        <w:rPr>
          <w:rFonts w:ascii="Traditional Arabic" w:hAnsi="Traditional Arabic" w:cs="Traditional Arabic" w:hint="cs"/>
          <w:sz w:val="32"/>
          <w:szCs w:val="32"/>
          <w:rtl/>
          <w:lang w:bidi="ar-DZ"/>
        </w:rPr>
        <w:t>شفافية، وهناك البعض من يعتبر الاجتماع هو إستراتيجية للمواجهة، وبالتالي ارتأينا أن نتطرق إلى هذا الجانب لماذا أهميته بالنسبة لكم كأخصائيي</w:t>
      </w:r>
      <w:r w:rsidR="0062751F" w:rsidRPr="0062751F">
        <w:rPr>
          <w:rFonts w:ascii="Traditional Arabic" w:hAnsi="Traditional Arabic" w:cs="Traditional Arabic" w:hint="eastAsia"/>
          <w:sz w:val="32"/>
          <w:szCs w:val="32"/>
          <w:rtl/>
          <w:lang w:bidi="ar-DZ"/>
        </w:rPr>
        <w:t>ن</w:t>
      </w:r>
      <w:r w:rsidR="0062751F" w:rsidRPr="0062751F">
        <w:rPr>
          <w:rFonts w:ascii="Traditional Arabic" w:hAnsi="Traditional Arabic" w:cs="Traditional Arabic" w:hint="cs"/>
          <w:sz w:val="32"/>
          <w:szCs w:val="32"/>
          <w:rtl/>
          <w:lang w:bidi="ar-DZ"/>
        </w:rPr>
        <w:t xml:space="preserve"> في علم النفس العمل والتنظيم. </w:t>
      </w:r>
      <w:r w:rsidRPr="0062751F">
        <w:rPr>
          <w:rFonts w:ascii="Traditional Arabic" w:hAnsi="Traditional Arabic" w:cs="Traditional Arabic" w:hint="cs"/>
          <w:sz w:val="32"/>
          <w:szCs w:val="32"/>
          <w:rtl/>
          <w:lang w:bidi="ar-DZ"/>
        </w:rPr>
        <w:t xml:space="preserve"> </w:t>
      </w:r>
    </w:p>
    <w:p w:rsidR="0062751F" w:rsidRPr="0062751F" w:rsidRDefault="0062751F" w:rsidP="0062751F">
      <w:pPr>
        <w:pStyle w:val="Paragraphedeliste"/>
        <w:numPr>
          <w:ilvl w:val="0"/>
          <w:numId w:val="17"/>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b/>
          <w:bCs/>
          <w:sz w:val="32"/>
          <w:szCs w:val="32"/>
          <w:rtl/>
          <w:lang w:bidi="ar-DZ"/>
        </w:rPr>
        <w:t xml:space="preserve">  تعريف الاجتماع: </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هو لقاء بين شخصين  أو أكثر في مكان واحد ووقت محدد يتم على مختلف المستويات والغرض منه التشاور والمناقشة والحوار حول قضايا محددة للتفاهم والإتقاف وقد يكون الغرض أيضا ما يلي:</w:t>
      </w:r>
    </w:p>
    <w:p w:rsidR="00466C05" w:rsidRPr="0062751F" w:rsidRDefault="00E601A0" w:rsidP="0062751F">
      <w:pPr>
        <w:numPr>
          <w:ilvl w:val="0"/>
          <w:numId w:val="16"/>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جمع وتوفير المعلومات</w:t>
      </w:r>
    </w:p>
    <w:p w:rsidR="00466C05" w:rsidRPr="0062751F" w:rsidRDefault="00E601A0" w:rsidP="0062751F">
      <w:pPr>
        <w:numPr>
          <w:ilvl w:val="0"/>
          <w:numId w:val="16"/>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التعرف على المطالب</w:t>
      </w:r>
    </w:p>
    <w:p w:rsidR="00466C05" w:rsidRPr="0062751F" w:rsidRDefault="00E601A0" w:rsidP="0062751F">
      <w:pPr>
        <w:numPr>
          <w:ilvl w:val="0"/>
          <w:numId w:val="16"/>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توصيل الأوامر والمعلومات والقرارات وشرحها</w:t>
      </w:r>
    </w:p>
    <w:p w:rsidR="00466C05" w:rsidRDefault="00E601A0" w:rsidP="0062751F">
      <w:pPr>
        <w:numPr>
          <w:ilvl w:val="0"/>
          <w:numId w:val="16"/>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تمتين أواصل العلاقة الاجتماعية وخلق جو من التفاهم والتعامل </w:t>
      </w:r>
    </w:p>
    <w:p w:rsidR="0062751F" w:rsidRPr="0062751F" w:rsidRDefault="0062751F" w:rsidP="0062751F">
      <w:pPr>
        <w:pStyle w:val="Paragraphedeliste"/>
        <w:numPr>
          <w:ilvl w:val="1"/>
          <w:numId w:val="17"/>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أنواع الإجتماعات:</w:t>
      </w:r>
    </w:p>
    <w:p w:rsidR="0062751F" w:rsidRDefault="0062751F" w:rsidP="0062751F">
      <w:pPr>
        <w:bidi/>
        <w:spacing w:after="0" w:line="240" w:lineRule="auto"/>
        <w:ind w:left="720"/>
        <w:jc w:val="both"/>
        <w:rPr>
          <w:rFonts w:ascii="Traditional Arabic" w:hAnsi="Traditional Arabic" w:cs="Traditional Arabic"/>
          <w:sz w:val="32"/>
          <w:szCs w:val="32"/>
          <w:rtl/>
          <w:lang w:bidi="ar-DZ"/>
        </w:rPr>
      </w:pPr>
    </w:p>
    <w:p w:rsidR="0062751F" w:rsidRPr="0062751F" w:rsidRDefault="0062751F" w:rsidP="0062751F">
      <w:pPr>
        <w:bidi/>
        <w:spacing w:after="0" w:line="240" w:lineRule="auto"/>
        <w:ind w:left="720"/>
        <w:jc w:val="both"/>
        <w:rPr>
          <w:rFonts w:ascii="Traditional Arabic" w:hAnsi="Traditional Arabic" w:cs="Traditional Arabic"/>
          <w:sz w:val="32"/>
          <w:szCs w:val="32"/>
          <w:lang w:bidi="ar-DZ"/>
        </w:rPr>
      </w:pPr>
      <w:r w:rsidRPr="0062751F">
        <w:rPr>
          <w:rFonts w:ascii="Traditional Arabic" w:hAnsi="Traditional Arabic" w:cs="Traditional Arabic"/>
          <w:noProof/>
          <w:sz w:val="32"/>
          <w:szCs w:val="32"/>
          <w:rtl/>
        </w:rPr>
        <w:drawing>
          <wp:inline distT="0" distB="0" distL="0" distR="0">
            <wp:extent cx="3733800" cy="2257425"/>
            <wp:effectExtent l="0" t="133350" r="0" b="142875"/>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2751F" w:rsidRPr="0062751F" w:rsidRDefault="0062751F" w:rsidP="0062751F">
      <w:pPr>
        <w:bidi/>
        <w:spacing w:after="0" w:line="240" w:lineRule="auto"/>
        <w:jc w:val="both"/>
        <w:rPr>
          <w:rFonts w:ascii="Traditional Arabic" w:hAnsi="Traditional Arabic" w:cs="Traditional Arabic"/>
          <w:sz w:val="32"/>
          <w:szCs w:val="32"/>
          <w:rtl/>
          <w:lang w:bidi="ar-DZ"/>
        </w:rPr>
      </w:pPr>
    </w:p>
    <w:p w:rsidR="0062751F" w:rsidRPr="00687C6F" w:rsidRDefault="0062751F" w:rsidP="00687C6F">
      <w:pPr>
        <w:pStyle w:val="Paragraphedeliste"/>
        <w:numPr>
          <w:ilvl w:val="0"/>
          <w:numId w:val="9"/>
        </w:numPr>
        <w:bidi/>
        <w:spacing w:after="0" w:line="240" w:lineRule="auto"/>
        <w:jc w:val="both"/>
        <w:rPr>
          <w:rFonts w:ascii="Traditional Arabic" w:hAnsi="Traditional Arabic" w:cs="Traditional Arabic"/>
          <w:sz w:val="32"/>
          <w:szCs w:val="32"/>
          <w:lang w:bidi="ar-DZ"/>
        </w:rPr>
      </w:pPr>
      <w:r w:rsidRPr="00687C6F">
        <w:rPr>
          <w:rFonts w:ascii="Traditional Arabic" w:hAnsi="Traditional Arabic" w:cs="Traditional Arabic"/>
          <w:b/>
          <w:bCs/>
          <w:sz w:val="32"/>
          <w:szCs w:val="32"/>
          <w:rtl/>
          <w:lang w:bidi="ar-DZ"/>
        </w:rPr>
        <w:t xml:space="preserve">الاجتماعات غير رسمية: </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قد تكون محددة الموضوع والمكان وقد لا تكون، قد ينتهي دون أية نقاط للتفاهم أو الاتفاق ويندرج تحتها الاجتماعات غير الرسمية في شكلها ولكن ذات المضمون الرسمي كالاجتماعات السياسية على غداء العمل وقد تكون أماكنها الفنادق والنوادي أو المنازل</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ب</w:t>
      </w:r>
      <w:r w:rsidRPr="0062751F">
        <w:rPr>
          <w:rFonts w:ascii="Traditional Arabic" w:hAnsi="Traditional Arabic" w:cs="Traditional Arabic"/>
          <w:sz w:val="32"/>
          <w:szCs w:val="32"/>
          <w:rtl/>
          <w:lang w:bidi="ar-DZ"/>
        </w:rPr>
        <w:t xml:space="preserve">. </w:t>
      </w:r>
      <w:r w:rsidRPr="0062751F">
        <w:rPr>
          <w:rFonts w:ascii="Traditional Arabic" w:hAnsi="Traditional Arabic" w:cs="Traditional Arabic"/>
          <w:b/>
          <w:bCs/>
          <w:sz w:val="32"/>
          <w:szCs w:val="32"/>
          <w:rtl/>
          <w:lang w:bidi="ar-DZ"/>
        </w:rPr>
        <w:t xml:space="preserve">الاجتماعات الرسمية: </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محددة الهدف والمكان كالمحاضرات والندوات وقاعات الاجتماعات، محددة بجدول الأعمال والوقت والمكان ونوعية المجتمعين وعددهم كاجتماعات مجالس الإدارة </w:t>
      </w:r>
    </w:p>
    <w:p w:rsidR="00466C05" w:rsidRPr="0062751F" w:rsidRDefault="0062751F" w:rsidP="0062751F">
      <w:pPr>
        <w:numPr>
          <w:ilvl w:val="0"/>
          <w:numId w:val="1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2. </w:t>
      </w:r>
      <w:r w:rsidR="00E601A0" w:rsidRPr="0062751F">
        <w:rPr>
          <w:rFonts w:ascii="Traditional Arabic" w:hAnsi="Traditional Arabic" w:cs="Traditional Arabic"/>
          <w:b/>
          <w:bCs/>
          <w:sz w:val="32"/>
          <w:szCs w:val="32"/>
          <w:rtl/>
          <w:lang w:bidi="ar-DZ"/>
        </w:rPr>
        <w:t>أشكال الاجتماعات:</w:t>
      </w:r>
    </w:p>
    <w:p w:rsidR="00466C05" w:rsidRPr="0062751F" w:rsidRDefault="00E601A0" w:rsidP="0062751F">
      <w:pPr>
        <w:numPr>
          <w:ilvl w:val="0"/>
          <w:numId w:val="19"/>
        </w:numPr>
        <w:tabs>
          <w:tab w:val="num" w:pos="720"/>
        </w:tabs>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lastRenderedPageBreak/>
        <w:t xml:space="preserve"> عالمية/ إقليمية كاجتماعات هيئة الأمم المتحدة، السوق الأوروبية المشتركة، الجامعة العربية، منظمة الدول الإفريقية.</w:t>
      </w:r>
    </w:p>
    <w:p w:rsidR="00466C05" w:rsidRPr="0062751F" w:rsidRDefault="00E601A0" w:rsidP="0062751F">
      <w:pPr>
        <w:numPr>
          <w:ilvl w:val="0"/>
          <w:numId w:val="19"/>
        </w:numPr>
        <w:tabs>
          <w:tab w:val="num" w:pos="720"/>
        </w:tabs>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دولية أي خاصة بالدول كاجتماعات مجلس الوزراء ومجلس الأمة، اللجان الوزارية العليا، مجالس الأمناء في الجامعات ....إلخ</w:t>
      </w:r>
    </w:p>
    <w:p w:rsidR="0062751F" w:rsidRDefault="0062751F" w:rsidP="0062751F">
      <w:pPr>
        <w:bidi/>
        <w:spacing w:after="0" w:line="240" w:lineRule="auto"/>
        <w:jc w:val="both"/>
        <w:rPr>
          <w:rFonts w:ascii="Traditional Arabic" w:hAnsi="Traditional Arabic" w:cs="Traditional Arabic"/>
          <w:sz w:val="32"/>
          <w:szCs w:val="32"/>
          <w:rtl/>
          <w:lang w:bidi="ar-DZ"/>
        </w:rPr>
      </w:pPr>
      <w:r w:rsidRPr="0062751F">
        <w:rPr>
          <w:rFonts w:ascii="Traditional Arabic" w:hAnsi="Traditional Arabic" w:cs="Traditional Arabic"/>
          <w:sz w:val="32"/>
          <w:szCs w:val="32"/>
          <w:rtl/>
          <w:lang w:bidi="ar-DZ"/>
        </w:rPr>
        <w:t xml:space="preserve">  وقد تكون هذه الاجتماعات دورية أو غير دورية أي تتم حسب الحاجة والضرورة</w:t>
      </w:r>
    </w:p>
    <w:p w:rsidR="0062751F" w:rsidRPr="0062751F" w:rsidRDefault="0062751F" w:rsidP="0062751F">
      <w:pPr>
        <w:pStyle w:val="Paragraphedeliste"/>
        <w:numPr>
          <w:ilvl w:val="1"/>
          <w:numId w:val="10"/>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b/>
          <w:bCs/>
          <w:sz w:val="32"/>
          <w:szCs w:val="32"/>
          <w:rtl/>
          <w:lang w:bidi="ar-DZ"/>
        </w:rPr>
        <w:t>شروط الانعقاد الصحيح للاجتماعات الرسمية:</w:t>
      </w:r>
    </w:p>
    <w:p w:rsidR="00466C05" w:rsidRPr="0062751F" w:rsidRDefault="00E601A0" w:rsidP="0062751F">
      <w:pPr>
        <w:numPr>
          <w:ilvl w:val="0"/>
          <w:numId w:val="20"/>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إرسال الدعوة للاجتماع وجدول الأعمال لجميع من لهم حق الحضور مع مراعاة المواعيد التي يحددها القانون أو النظام الداخلي للهيئة، للمؤسسة، للجمعية......إلخ يبين في الدعوة ما يلي:</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تاريخ الدعوة</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وقت الانعقاد</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مكان الانعقاد</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اسم جهة المدعوة وعنوانها</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اسم الجهة الداعية</w:t>
      </w:r>
    </w:p>
    <w:p w:rsidR="0062751F" w:rsidRPr="0062751F" w:rsidRDefault="0062751F" w:rsidP="009B53E9">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سبب الدعوة       </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يجب أن تكون الدعوة مؤرخة وموقعا عليها وموثقة ويستحسن أن يبين فيها أنها صدرت بناء على قرار توجه الجهة المختصة التي لها حق توجيه الدعوة وتوجه بطريقة التي نصت عليها اللوائح والتعليمات شخصيا بالبريد أو بالإعلان في الصحف....إلخ</w:t>
      </w:r>
    </w:p>
    <w:p w:rsidR="00466C05" w:rsidRPr="0062751F" w:rsidRDefault="00E601A0" w:rsidP="0062751F">
      <w:pPr>
        <w:numPr>
          <w:ilvl w:val="0"/>
          <w:numId w:val="21"/>
        </w:num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b/>
          <w:bCs/>
          <w:sz w:val="32"/>
          <w:szCs w:val="32"/>
          <w:rtl/>
          <w:lang w:bidi="ar-DZ"/>
        </w:rPr>
        <w:t>مهمة رئيس الاجتماع:</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افتتاح الاجتماع</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التأكد من النصاب القانوني وأن الدعوة قد وجهت إلى جميع من لهم الحق في الحضور</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تنظيم المناقشة وتحديد الأفراد الذين تعطى لهم الكلمة أي المحافظة على النظام</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طرح المسائل الواجب مناقشتها حسب ترتيب وورودها في جدول الأعمال إلا إذا عدل الترتيب بموافقة الأعضاء </w:t>
      </w:r>
    </w:p>
    <w:p w:rsidR="0062751F" w:rsidRPr="0062751F" w:rsidRDefault="0062751F" w:rsidP="0062751F">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إعطاء فرصة متكافئة للأعضاء للتحدث في حدود الوقت</w:t>
      </w:r>
    </w:p>
    <w:p w:rsidR="0062751F" w:rsidRPr="0062751F" w:rsidRDefault="0062751F" w:rsidP="009B53E9">
      <w:pPr>
        <w:bidi/>
        <w:spacing w:after="0" w:line="240" w:lineRule="auto"/>
        <w:jc w:val="both"/>
        <w:rPr>
          <w:rFonts w:ascii="Traditional Arabic" w:hAnsi="Traditional Arabic" w:cs="Traditional Arabic"/>
          <w:sz w:val="32"/>
          <w:szCs w:val="32"/>
          <w:lang w:bidi="ar-DZ"/>
        </w:rPr>
      </w:pPr>
      <w:r w:rsidRPr="0062751F">
        <w:rPr>
          <w:rFonts w:ascii="Traditional Arabic" w:hAnsi="Traditional Arabic" w:cs="Traditional Arabic"/>
          <w:sz w:val="32"/>
          <w:szCs w:val="32"/>
          <w:rtl/>
          <w:lang w:bidi="ar-DZ"/>
        </w:rPr>
        <w:t xml:space="preserve">   - التحقق من أن محاضر الجلسات تسجل فيها القرارات المتخذة في الاجتماعات بدقة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له الحق في صوت إضافي في حالة تعادل الأصوات</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قراءة القرارات في نهاية الجلسة</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3. قواعد وإجراءات سير العمل في الاجتماع:</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يطرح الموضوع للمناقشة في الاجتماع حسب ترتيب ووروده في جدول الأعمال</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يقدم عضو أو أكثر مشروع قرار </w:t>
      </w:r>
      <w:r w:rsidRPr="009B53E9">
        <w:rPr>
          <w:rFonts w:ascii="Traditional Arabic" w:hAnsi="Traditional Arabic" w:cs="Traditional Arabic"/>
          <w:sz w:val="32"/>
          <w:szCs w:val="32"/>
          <w:lang w:bidi="ar-DZ"/>
        </w:rPr>
        <w:t xml:space="preserve">(motion) </w:t>
      </w:r>
      <w:r w:rsidRPr="009B53E9">
        <w:rPr>
          <w:rFonts w:ascii="Traditional Arabic" w:hAnsi="Traditional Arabic" w:cs="Traditional Arabic"/>
          <w:sz w:val="32"/>
          <w:szCs w:val="32"/>
          <w:rtl/>
          <w:lang w:bidi="ar-DZ"/>
        </w:rPr>
        <w:t xml:space="preserve"> ليتخذ في الموضوع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lastRenderedPageBreak/>
        <w:t xml:space="preserve">    - ومشروع القرار هو اقتراح رسمي يطرح على الاجتماع لدراسته واتخاذ قرار  بشأنه وإذا وافق عليه المجتمعون بالأغلبية المطلوبة يصبح قرارا </w:t>
      </w:r>
      <w:r w:rsidRPr="009B53E9">
        <w:rPr>
          <w:rFonts w:ascii="Traditional Arabic" w:hAnsi="Traditional Arabic" w:cs="Traditional Arabic"/>
          <w:sz w:val="32"/>
          <w:szCs w:val="32"/>
          <w:lang w:bidi="ar-DZ"/>
        </w:rPr>
        <w:t>( resolution)</w:t>
      </w:r>
      <w:r w:rsidRPr="009B53E9">
        <w:rPr>
          <w:rFonts w:ascii="Traditional Arabic" w:hAnsi="Traditional Arabic" w:cs="Traditional Arabic"/>
          <w:sz w:val="32"/>
          <w:szCs w:val="32"/>
          <w:rtl/>
          <w:lang w:bidi="ar-DZ"/>
        </w:rPr>
        <w:t xml:space="preserve">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أما التعديل </w:t>
      </w:r>
      <w:r w:rsidRPr="009B53E9">
        <w:rPr>
          <w:rFonts w:ascii="Traditional Arabic" w:hAnsi="Traditional Arabic" w:cs="Traditional Arabic"/>
          <w:sz w:val="32"/>
          <w:szCs w:val="32"/>
          <w:lang w:bidi="ar-DZ"/>
        </w:rPr>
        <w:t>( amendment)</w:t>
      </w:r>
      <w:r w:rsidRPr="009B53E9">
        <w:rPr>
          <w:rFonts w:ascii="Traditional Arabic" w:hAnsi="Traditional Arabic" w:cs="Traditional Arabic"/>
          <w:sz w:val="32"/>
          <w:szCs w:val="32"/>
          <w:rtl/>
          <w:lang w:bidi="ar-DZ"/>
        </w:rPr>
        <w:t xml:space="preserve"> فهو اقتراح رسمي أيضا ولكن المقصود به هو تغيير مشروع القرار قبل موافقة المجتمعين عليه.</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أما التعديل يكون بإضافة أو حذف أو استبدال بعض الكلمات في مشروع القرار الداخلي ويعرف مشروع القرار الذي يطلب تعديله بمشروع القرار الأصلي </w:t>
      </w:r>
      <w:r w:rsidRPr="009B53E9">
        <w:rPr>
          <w:rFonts w:ascii="Traditional Arabic" w:hAnsi="Traditional Arabic" w:cs="Traditional Arabic"/>
          <w:sz w:val="32"/>
          <w:szCs w:val="32"/>
          <w:lang w:bidi="ar-DZ"/>
        </w:rPr>
        <w:t>(original motion)</w:t>
      </w:r>
      <w:r w:rsidRPr="009B53E9">
        <w:rPr>
          <w:rFonts w:ascii="Traditional Arabic" w:hAnsi="Traditional Arabic" w:cs="Traditional Arabic"/>
          <w:sz w:val="32"/>
          <w:szCs w:val="32"/>
          <w:rtl/>
          <w:lang w:bidi="ar-DZ"/>
        </w:rPr>
        <w:t xml:space="preserve"> أما مشروع  القرار بعد إدخال التعديلات عليه فيعرف بأنه مشروع القرار النهائي </w:t>
      </w:r>
      <w:r w:rsidRPr="009B53E9">
        <w:rPr>
          <w:rFonts w:ascii="Traditional Arabic" w:hAnsi="Traditional Arabic" w:cs="Traditional Arabic"/>
          <w:sz w:val="32"/>
          <w:szCs w:val="32"/>
          <w:lang w:bidi="ar-DZ"/>
        </w:rPr>
        <w:t>( substantive motion)</w:t>
      </w:r>
      <w:r w:rsidRPr="009B53E9">
        <w:rPr>
          <w:rFonts w:ascii="Traditional Arabic" w:hAnsi="Traditional Arabic" w:cs="Traditional Arabic"/>
          <w:sz w:val="32"/>
          <w:szCs w:val="32"/>
          <w:rtl/>
          <w:lang w:bidi="ar-DZ"/>
        </w:rPr>
        <w:t xml:space="preserve">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يجوز لرئيس الاجتماع أن يطلب تقديم مشروعات القرارات وتعديلاتها الكتابية.</w:t>
      </w:r>
    </w:p>
    <w:p w:rsidR="00466C05" w:rsidRPr="009B53E9" w:rsidRDefault="00E601A0" w:rsidP="009B53E9">
      <w:pPr>
        <w:numPr>
          <w:ilvl w:val="0"/>
          <w:numId w:val="22"/>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يجوز لكل عضو أن يتحدث مرة واحدة بالنسبة لكل مشروع قرار ولكل تعديل</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إذا رأى رئيس الاجتماع أو غالبية الأعضاء أن الموضوع قد نوقش مناقشة كافية يمكن قفل باب المناقشة.</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لا يجوز أن يتحدث أكثر من عضو في نفس الوقت وترتيب المتحدثين يكون بموافقة رئيس الاجتماع.</w:t>
      </w:r>
    </w:p>
    <w:p w:rsidR="00466C05" w:rsidRPr="009B53E9" w:rsidRDefault="00E601A0" w:rsidP="009B53E9">
      <w:pPr>
        <w:numPr>
          <w:ilvl w:val="0"/>
          <w:numId w:val="23"/>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يجوز لأي عضو أن يقدم نقطة النظام </w:t>
      </w:r>
      <w:r w:rsidRPr="009B53E9">
        <w:rPr>
          <w:rFonts w:ascii="Traditional Arabic" w:hAnsi="Traditional Arabic" w:cs="Traditional Arabic"/>
          <w:sz w:val="32"/>
          <w:szCs w:val="32"/>
          <w:lang w:bidi="ar-DZ"/>
        </w:rPr>
        <w:t>(point order)</w:t>
      </w:r>
      <w:r w:rsidRPr="009B53E9">
        <w:rPr>
          <w:rFonts w:ascii="Traditional Arabic" w:hAnsi="Traditional Arabic" w:cs="Traditional Arabic"/>
          <w:sz w:val="32"/>
          <w:szCs w:val="32"/>
          <w:rtl/>
          <w:lang w:bidi="ar-DZ"/>
        </w:rPr>
        <w:t xml:space="preserve"> في أي وقت، ونقطة النظام هي اعتراض يقدم لرئيس الاجتماع لاتخاذ قرار بشأنه يتعلق بأي خرق أو مخالفة في تكوين الاجتماع أو إجراءاته أو لوجستياته واهم المخالفات هي:</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الألفاظ غير اللائقة</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التعديل المقدم نفي المباشر للقرار الأصلي</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المخالفة للنظام الداخلي</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يتخذ رئيس الاجتماع قراره بنقطة النظام فورا  </w:t>
      </w:r>
    </w:p>
    <w:p w:rsidR="00466C05" w:rsidRPr="009B53E9" w:rsidRDefault="00E601A0" w:rsidP="009B53E9">
      <w:pPr>
        <w:numPr>
          <w:ilvl w:val="0"/>
          <w:numId w:val="24"/>
        </w:numPr>
        <w:tabs>
          <w:tab w:val="num" w:pos="720"/>
        </w:tabs>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لا يجوز مقاطعة العضو للمتحدث الذي يتحدث في الاجتماع إلا بإثارة نقطة من نقط النظام </w:t>
      </w:r>
    </w:p>
    <w:p w:rsidR="009B53E9" w:rsidRPr="009B53E9" w:rsidRDefault="009B53E9" w:rsidP="009B53E9">
      <w:pPr>
        <w:pStyle w:val="Paragraphedeliste"/>
        <w:numPr>
          <w:ilvl w:val="1"/>
          <w:numId w:val="9"/>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b/>
          <w:bCs/>
          <w:sz w:val="32"/>
          <w:szCs w:val="32"/>
          <w:rtl/>
          <w:lang w:bidi="ar-DZ"/>
        </w:rPr>
        <w:t>دور مدير المكتب قبل الاجتماع:</w:t>
      </w:r>
    </w:p>
    <w:p w:rsidR="00466C05" w:rsidRPr="009B53E9" w:rsidRDefault="00E601A0" w:rsidP="009B53E9">
      <w:pPr>
        <w:numPr>
          <w:ilvl w:val="0"/>
          <w:numId w:val="25"/>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تخصيص ملف الاجتماع: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يبين عليه تاريخ الاجتماع ونوعه( عادي / طارئ)</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تحفظ فيه جميع الأوراق والمستندات المتعلقة بالموضوعات التي ستبحث في الاجتماع</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2. إرسال الدعوة وجدول الأعمال:</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r w:rsidRPr="009B53E9">
        <w:rPr>
          <w:rFonts w:ascii="Traditional Arabic" w:hAnsi="Traditional Arabic" w:cs="Traditional Arabic"/>
          <w:sz w:val="32"/>
          <w:szCs w:val="32"/>
          <w:rtl/>
          <w:lang w:bidi="ar-DZ"/>
        </w:rPr>
        <w:t xml:space="preserve"> تعد الدعوة وجدول الأعمال بالاتفاق مع رئيس الاجتماع </w:t>
      </w:r>
    </w:p>
    <w:p w:rsidR="009B53E9" w:rsidRDefault="009B53E9" w:rsidP="009B53E9">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r w:rsidRPr="009B53E9">
        <w:rPr>
          <w:rFonts w:ascii="Traditional Arabic" w:hAnsi="Traditional Arabic" w:cs="Traditional Arabic"/>
          <w:sz w:val="32"/>
          <w:szCs w:val="32"/>
          <w:rtl/>
          <w:lang w:bidi="ar-DZ"/>
        </w:rPr>
        <w:t xml:space="preserve"> يعد جدول الأعمال بطريقة تسهل على الأعضاء أخد مذكرات وملاحظات بالنسبة لكل موضوع</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3. </w:t>
      </w:r>
      <w:r w:rsidRPr="009B53E9">
        <w:rPr>
          <w:rFonts w:ascii="Traditional Arabic" w:hAnsi="Traditional Arabic" w:cs="Traditional Arabic"/>
          <w:b/>
          <w:bCs/>
          <w:sz w:val="32"/>
          <w:szCs w:val="32"/>
          <w:rtl/>
          <w:lang w:bidi="ar-DZ"/>
        </w:rPr>
        <w:t xml:space="preserve">إعداد مكان </w:t>
      </w:r>
      <w:r w:rsidR="00687C6F" w:rsidRPr="009B53E9">
        <w:rPr>
          <w:rFonts w:ascii="Traditional Arabic" w:hAnsi="Traditional Arabic" w:cs="Traditional Arabic" w:hint="cs"/>
          <w:b/>
          <w:bCs/>
          <w:sz w:val="32"/>
          <w:szCs w:val="32"/>
          <w:rtl/>
          <w:lang w:bidi="ar-DZ"/>
        </w:rPr>
        <w:t>الاجتماع</w:t>
      </w:r>
      <w:r w:rsidRPr="009B53E9">
        <w:rPr>
          <w:rFonts w:ascii="Traditional Arabic" w:hAnsi="Traditional Arabic" w:cs="Traditional Arabic"/>
          <w:b/>
          <w:bCs/>
          <w:sz w:val="32"/>
          <w:szCs w:val="32"/>
          <w:rtl/>
          <w:lang w:bidi="ar-DZ"/>
        </w:rPr>
        <w:t>:</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إذا كان يستعمل لأغراض أخرى يجب الاتصال مع الجهة </w:t>
      </w:r>
      <w:r w:rsidR="00687C6F" w:rsidRPr="009B53E9">
        <w:rPr>
          <w:rFonts w:ascii="Traditional Arabic" w:hAnsi="Traditional Arabic" w:cs="Traditional Arabic" w:hint="cs"/>
          <w:sz w:val="32"/>
          <w:szCs w:val="32"/>
          <w:rtl/>
          <w:lang w:bidi="ar-DZ"/>
        </w:rPr>
        <w:t>المسئولة</w:t>
      </w:r>
      <w:r w:rsidRPr="009B53E9">
        <w:rPr>
          <w:rFonts w:ascii="Traditional Arabic" w:hAnsi="Traditional Arabic" w:cs="Traditional Arabic"/>
          <w:sz w:val="32"/>
          <w:szCs w:val="32"/>
          <w:rtl/>
          <w:lang w:bidi="ar-DZ"/>
        </w:rPr>
        <w:t xml:space="preserve"> وتحديد وقت </w:t>
      </w:r>
      <w:r w:rsidR="00687C6F" w:rsidRPr="009B53E9">
        <w:rPr>
          <w:rFonts w:ascii="Traditional Arabic" w:hAnsi="Traditional Arabic" w:cs="Traditional Arabic" w:hint="cs"/>
          <w:sz w:val="32"/>
          <w:szCs w:val="32"/>
          <w:rtl/>
          <w:lang w:bidi="ar-DZ"/>
        </w:rPr>
        <w:t>الاجتماع</w:t>
      </w:r>
      <w:r w:rsidRPr="009B53E9">
        <w:rPr>
          <w:rFonts w:ascii="Traditional Arabic" w:hAnsi="Traditional Arabic" w:cs="Traditional Arabic"/>
          <w:sz w:val="32"/>
          <w:szCs w:val="32"/>
          <w:rtl/>
          <w:lang w:bidi="ar-DZ"/>
        </w:rPr>
        <w:t xml:space="preserve"> لها قبل </w:t>
      </w:r>
      <w:r w:rsidR="00687C6F" w:rsidRPr="009B53E9">
        <w:rPr>
          <w:rFonts w:ascii="Traditional Arabic" w:hAnsi="Traditional Arabic" w:cs="Traditional Arabic" w:hint="cs"/>
          <w:sz w:val="32"/>
          <w:szCs w:val="32"/>
          <w:rtl/>
          <w:lang w:bidi="ar-DZ"/>
        </w:rPr>
        <w:t>الاجتماع</w:t>
      </w:r>
      <w:r w:rsidRPr="009B53E9">
        <w:rPr>
          <w:rFonts w:ascii="Traditional Arabic" w:hAnsi="Traditional Arabic" w:cs="Traditional Arabic"/>
          <w:sz w:val="32"/>
          <w:szCs w:val="32"/>
          <w:rtl/>
          <w:lang w:bidi="ar-DZ"/>
        </w:rPr>
        <w:t xml:space="preserve"> بوقت كاف حتى يمكن إخلاء المكان وإعداده.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 ينظف وتهيأ فيه الظروف المناسبة كالإضاءة والتهوية وتوضع أمام كل عضو الأوراق الكافية والأقلام بالإضافة إلى ملف </w:t>
      </w:r>
      <w:r w:rsidR="00687C6F" w:rsidRPr="009B53E9">
        <w:rPr>
          <w:rFonts w:ascii="Traditional Arabic" w:hAnsi="Traditional Arabic" w:cs="Traditional Arabic" w:hint="cs"/>
          <w:sz w:val="32"/>
          <w:szCs w:val="32"/>
          <w:rtl/>
          <w:lang w:bidi="ar-DZ"/>
        </w:rPr>
        <w:t>الاجتماع</w:t>
      </w:r>
      <w:r w:rsidRPr="009B53E9">
        <w:rPr>
          <w:rFonts w:ascii="Traditional Arabic" w:hAnsi="Traditional Arabic" w:cs="Traditional Arabic"/>
          <w:sz w:val="32"/>
          <w:szCs w:val="32"/>
          <w:rtl/>
          <w:lang w:bidi="ar-DZ"/>
        </w:rPr>
        <w:t xml:space="preserve"> والأسماء على البطاقات.</w:t>
      </w:r>
      <w:r w:rsidRPr="009B53E9">
        <w:rPr>
          <w:rFonts w:ascii="Traditional Arabic" w:hAnsi="Traditional Arabic" w:cs="Traditional Arabic"/>
          <w:sz w:val="32"/>
          <w:szCs w:val="32"/>
          <w:lang w:bidi="ar-DZ"/>
        </w:rPr>
        <w:t xml:space="preserve">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lastRenderedPageBreak/>
        <w:t xml:space="preserve">4. </w:t>
      </w:r>
      <w:r w:rsidRPr="009B53E9">
        <w:rPr>
          <w:rFonts w:ascii="Traditional Arabic" w:hAnsi="Traditional Arabic" w:cs="Traditional Arabic"/>
          <w:b/>
          <w:bCs/>
          <w:sz w:val="32"/>
          <w:szCs w:val="32"/>
          <w:rtl/>
          <w:lang w:bidi="ar-DZ"/>
        </w:rPr>
        <w:t>الإعداد لأخذ مذكرات أثناء الاجتماع:</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xml:space="preserve"> تؤخذ مذكرات بالقرارات حتى يمكن كتابة محضر الاجتماع وعادة يصمم نموذج لذلك على النحو التالي: </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رقم الاجتماع أو الجلسة؛</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نوع الاجتماع؛</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مكان ووقت الاجتماع ( اليوم والساعة)؛</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الحضور؛</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الغياب أو يفضل عبارة الاعتذار عن عدم الحضور؛</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سكرتير الاجتماع؛</w:t>
      </w:r>
    </w:p>
    <w:p w:rsidR="00466C05" w:rsidRPr="009B53E9" w:rsidRDefault="00E601A0" w:rsidP="00FA2B5E">
      <w:pPr>
        <w:bidi/>
        <w:spacing w:after="0" w:line="240" w:lineRule="auto"/>
        <w:ind w:left="360"/>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 وقائع الاجتماع وقراراته؛</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وقت انتهاء الاجتماع؛</w:t>
      </w:r>
    </w:p>
    <w:p w:rsidR="00466C05" w:rsidRPr="009B53E9" w:rsidRDefault="00E601A0" w:rsidP="009B53E9">
      <w:pPr>
        <w:numPr>
          <w:ilvl w:val="0"/>
          <w:numId w:val="26"/>
        </w:numPr>
        <w:bidi/>
        <w:spacing w:after="0" w:line="240" w:lineRule="auto"/>
        <w:jc w:val="both"/>
        <w:rPr>
          <w:rFonts w:ascii="Traditional Arabic" w:hAnsi="Traditional Arabic" w:cs="Traditional Arabic"/>
          <w:sz w:val="32"/>
          <w:szCs w:val="32"/>
          <w:lang w:bidi="ar-DZ"/>
        </w:rPr>
      </w:pPr>
      <w:r w:rsidRPr="009B53E9">
        <w:rPr>
          <w:rFonts w:ascii="Traditional Arabic" w:hAnsi="Traditional Arabic" w:cs="Traditional Arabic"/>
          <w:sz w:val="32"/>
          <w:szCs w:val="32"/>
          <w:rtl/>
          <w:lang w:bidi="ar-DZ"/>
        </w:rPr>
        <w:t>توقيع الأعضاء أو توقيع الرئيس والسكرتير.</w:t>
      </w:r>
    </w:p>
    <w:p w:rsidR="009B53E9" w:rsidRPr="009B53E9" w:rsidRDefault="009B53E9" w:rsidP="009B53E9">
      <w:pPr>
        <w:bidi/>
        <w:spacing w:after="0" w:line="240" w:lineRule="auto"/>
        <w:jc w:val="both"/>
        <w:rPr>
          <w:rFonts w:ascii="Traditional Arabic" w:hAnsi="Traditional Arabic" w:cs="Traditional Arabic"/>
          <w:sz w:val="32"/>
          <w:szCs w:val="32"/>
          <w:lang w:bidi="ar-DZ"/>
        </w:rPr>
      </w:pPr>
    </w:p>
    <w:p w:rsidR="00626886" w:rsidRPr="009B53E9" w:rsidRDefault="00626886" w:rsidP="0062751F">
      <w:pPr>
        <w:bidi/>
        <w:spacing w:after="0" w:line="240" w:lineRule="auto"/>
        <w:jc w:val="both"/>
        <w:rPr>
          <w:rFonts w:ascii="Traditional Arabic" w:hAnsi="Traditional Arabic" w:cs="Traditional Arabic"/>
          <w:sz w:val="32"/>
          <w:szCs w:val="32"/>
          <w:rtl/>
          <w:lang w:bidi="ar-DZ"/>
        </w:rPr>
      </w:pPr>
    </w:p>
    <w:p w:rsidR="008045DC" w:rsidRDefault="00F01213" w:rsidP="0062751F">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قائمة المراجع:</w:t>
      </w:r>
    </w:p>
    <w:p w:rsidR="00F01213" w:rsidRDefault="00F01213" w:rsidP="00F0121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نهر هادي، الخطيب احمد </w:t>
      </w:r>
      <w:r w:rsidR="002F4201">
        <w:rPr>
          <w:rFonts w:ascii="Traditional Arabic" w:hAnsi="Traditional Arabic" w:cs="Traditional Arabic" w:hint="cs"/>
          <w:sz w:val="32"/>
          <w:szCs w:val="32"/>
          <w:rtl/>
          <w:lang w:bidi="ar-DZ"/>
        </w:rPr>
        <w:t xml:space="preserve">محمود.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2009). إدارة </w:t>
      </w:r>
      <w:r w:rsidR="002F4201">
        <w:rPr>
          <w:rFonts w:ascii="Traditional Arabic" w:hAnsi="Traditional Arabic" w:cs="Traditional Arabic" w:hint="cs"/>
          <w:sz w:val="32"/>
          <w:szCs w:val="32"/>
          <w:rtl/>
          <w:lang w:bidi="ar-DZ"/>
        </w:rPr>
        <w:t>الاتصال</w:t>
      </w:r>
      <w:r>
        <w:rPr>
          <w:rFonts w:ascii="Traditional Arabic" w:hAnsi="Traditional Arabic" w:cs="Traditional Arabic" w:hint="cs"/>
          <w:sz w:val="32"/>
          <w:szCs w:val="32"/>
          <w:rtl/>
          <w:lang w:bidi="ar-DZ"/>
        </w:rPr>
        <w:t xml:space="preserve"> والتواصل- نظريات العمليات والوسائط الكفايات (ب ط). الأردن: أربد للنشر والتوزيع</w:t>
      </w:r>
    </w:p>
    <w:p w:rsidR="00F01213" w:rsidRDefault="00F01213" w:rsidP="00F0121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المزاهرة، </w:t>
      </w:r>
      <w:r w:rsidR="002F4201">
        <w:rPr>
          <w:rFonts w:ascii="Traditional Arabic" w:hAnsi="Traditional Arabic" w:cs="Traditional Arabic" w:hint="cs"/>
          <w:sz w:val="32"/>
          <w:szCs w:val="32"/>
          <w:rtl/>
          <w:lang w:bidi="ar-DZ"/>
        </w:rPr>
        <w:t xml:space="preserve">منال.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2012). نظريات </w:t>
      </w:r>
      <w:r w:rsidR="002F4201">
        <w:rPr>
          <w:rFonts w:ascii="Traditional Arabic" w:hAnsi="Traditional Arabic" w:cs="Traditional Arabic" w:hint="cs"/>
          <w:sz w:val="32"/>
          <w:szCs w:val="32"/>
          <w:rtl/>
          <w:lang w:bidi="ar-DZ"/>
        </w:rPr>
        <w:t>الاتصال</w:t>
      </w:r>
      <w:r>
        <w:rPr>
          <w:rFonts w:ascii="Traditional Arabic" w:hAnsi="Traditional Arabic" w:cs="Traditional Arabic" w:hint="cs"/>
          <w:sz w:val="32"/>
          <w:szCs w:val="32"/>
          <w:rtl/>
          <w:lang w:bidi="ar-DZ"/>
        </w:rPr>
        <w:t xml:space="preserve"> ط1. الأردن: دار المسيرة للنشر والتوزيع</w:t>
      </w:r>
    </w:p>
    <w:p w:rsidR="00F01213" w:rsidRDefault="00F01213" w:rsidP="00F0121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مي، عبد </w:t>
      </w:r>
      <w:r w:rsidR="002F4201">
        <w:rPr>
          <w:rFonts w:ascii="Traditional Arabic" w:hAnsi="Traditional Arabic" w:cs="Traditional Arabic" w:hint="cs"/>
          <w:sz w:val="32"/>
          <w:szCs w:val="32"/>
          <w:rtl/>
          <w:lang w:bidi="ar-DZ"/>
        </w:rPr>
        <w:t xml:space="preserve">الله.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2006). نظريات الاتصال ط1. لبنان: دار النهضة العربية</w:t>
      </w:r>
    </w:p>
    <w:p w:rsidR="00F01213" w:rsidRDefault="00F01213" w:rsidP="00F0121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الجوهر، محمد </w:t>
      </w:r>
      <w:r w:rsidR="002F4201">
        <w:rPr>
          <w:rFonts w:ascii="Traditional Arabic" w:hAnsi="Traditional Arabic" w:cs="Traditional Arabic" w:hint="cs"/>
          <w:sz w:val="32"/>
          <w:szCs w:val="32"/>
          <w:rtl/>
          <w:lang w:bidi="ar-DZ"/>
        </w:rPr>
        <w:t xml:space="preserve">ناجي.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2000). </w:t>
      </w:r>
      <w:r w:rsidR="002F4201">
        <w:rPr>
          <w:rFonts w:ascii="Traditional Arabic" w:hAnsi="Traditional Arabic" w:cs="Traditional Arabic" w:hint="cs"/>
          <w:sz w:val="32"/>
          <w:szCs w:val="32"/>
          <w:rtl/>
          <w:lang w:bidi="ar-DZ"/>
        </w:rPr>
        <w:t>الاتصال</w:t>
      </w:r>
      <w:r>
        <w:rPr>
          <w:rFonts w:ascii="Traditional Arabic" w:hAnsi="Traditional Arabic" w:cs="Traditional Arabic" w:hint="cs"/>
          <w:sz w:val="32"/>
          <w:szCs w:val="32"/>
          <w:rtl/>
          <w:lang w:bidi="ar-DZ"/>
        </w:rPr>
        <w:t xml:space="preserve"> التنظيمي ط</w:t>
      </w:r>
      <w:r w:rsidR="002F4201">
        <w:rPr>
          <w:rFonts w:ascii="Traditional Arabic" w:hAnsi="Traditional Arabic" w:cs="Traditional Arabic" w:hint="cs"/>
          <w:sz w:val="32"/>
          <w:szCs w:val="32"/>
          <w:rtl/>
          <w:lang w:bidi="ar-DZ"/>
        </w:rPr>
        <w:t>1. الإمارا</w:t>
      </w:r>
      <w:r w:rsidR="002F4201">
        <w:rPr>
          <w:rFonts w:ascii="Traditional Arabic" w:hAnsi="Traditional Arabic" w:cs="Traditional Arabic" w:hint="eastAsia"/>
          <w:sz w:val="32"/>
          <w:szCs w:val="32"/>
          <w:rtl/>
          <w:lang w:bidi="ar-DZ"/>
        </w:rPr>
        <w:t>ت</w:t>
      </w:r>
      <w:r>
        <w:rPr>
          <w:rFonts w:ascii="Traditional Arabic" w:hAnsi="Traditional Arabic" w:cs="Traditional Arabic" w:hint="cs"/>
          <w:sz w:val="32"/>
          <w:szCs w:val="32"/>
          <w:rtl/>
          <w:lang w:bidi="ar-DZ"/>
        </w:rPr>
        <w:t xml:space="preserve"> العربية المتحدة: دار الكتاب الجامعي</w:t>
      </w:r>
    </w:p>
    <w:p w:rsidR="00F01213" w:rsidRDefault="00F01213" w:rsidP="00F955DF">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غازي</w:t>
      </w:r>
      <w:r w:rsidR="00F955DF">
        <w:rPr>
          <w:rFonts w:ascii="Traditional Arabic" w:hAnsi="Traditional Arabic" w:cs="Traditional Arabic" w:hint="cs"/>
          <w:sz w:val="32"/>
          <w:szCs w:val="32"/>
          <w:rtl/>
          <w:lang w:bidi="ar-DZ"/>
        </w:rPr>
        <w:t xml:space="preserve"> جرار</w:t>
      </w:r>
      <w:r>
        <w:rPr>
          <w:rFonts w:ascii="Traditional Arabic" w:hAnsi="Traditional Arabic" w:cs="Traditional Arabic" w:hint="cs"/>
          <w:sz w:val="32"/>
          <w:szCs w:val="32"/>
          <w:rtl/>
          <w:lang w:bidi="ar-DZ"/>
        </w:rPr>
        <w:t xml:space="preserve">، </w:t>
      </w:r>
      <w:r w:rsidR="002F4201">
        <w:rPr>
          <w:rFonts w:ascii="Traditional Arabic" w:hAnsi="Traditional Arabic" w:cs="Traditional Arabic" w:hint="cs"/>
          <w:sz w:val="32"/>
          <w:szCs w:val="32"/>
          <w:rtl/>
          <w:lang w:bidi="ar-DZ"/>
        </w:rPr>
        <w:t xml:space="preserve">أماني.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2014). الإدارة والتميز حقائب عملية تدريبية.</w:t>
      </w:r>
      <w:r w:rsidR="00F955DF">
        <w:rPr>
          <w:rFonts w:ascii="Traditional Arabic" w:hAnsi="Traditional Arabic" w:cs="Traditional Arabic" w:hint="cs"/>
          <w:sz w:val="32"/>
          <w:szCs w:val="32"/>
          <w:rtl/>
          <w:lang w:bidi="ar-DZ"/>
        </w:rPr>
        <w:t xml:space="preserve"> الأردن: مؤسسة الورق للنشر والتوزيع</w:t>
      </w:r>
    </w:p>
    <w:p w:rsidR="00F955DF" w:rsidRDefault="00F955DF" w:rsidP="00F955DF">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أبو الحجاج، </w:t>
      </w:r>
      <w:r w:rsidR="002F4201">
        <w:rPr>
          <w:rFonts w:ascii="Traditional Arabic" w:hAnsi="Traditional Arabic" w:cs="Traditional Arabic" w:hint="cs"/>
          <w:sz w:val="32"/>
          <w:szCs w:val="32"/>
          <w:rtl/>
          <w:lang w:bidi="ar-DZ"/>
        </w:rPr>
        <w:t xml:space="preserve">يوسف.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2010). إدارة وتنمية الموارد البشرية. مصر: دار الوليد للنشر </w:t>
      </w:r>
    </w:p>
    <w:p w:rsidR="00F955DF" w:rsidRDefault="00F955DF" w:rsidP="00F955DF">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العبيدي، محمد جاسم؛ ولي باسم، </w:t>
      </w:r>
      <w:r w:rsidR="002F4201">
        <w:rPr>
          <w:rFonts w:ascii="Traditional Arabic" w:hAnsi="Traditional Arabic" w:cs="Traditional Arabic" w:hint="cs"/>
          <w:sz w:val="32"/>
          <w:szCs w:val="32"/>
          <w:rtl/>
          <w:lang w:bidi="ar-DZ"/>
        </w:rPr>
        <w:t xml:space="preserve">محمد. </w:t>
      </w:r>
      <w:r w:rsidR="002F42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2015). المدخل إلى علم النفس الاجتماعي ط</w:t>
      </w:r>
      <w:r w:rsidR="002F4201">
        <w:rPr>
          <w:rFonts w:ascii="Traditional Arabic" w:hAnsi="Traditional Arabic" w:cs="Traditional Arabic" w:hint="cs"/>
          <w:sz w:val="32"/>
          <w:szCs w:val="32"/>
          <w:rtl/>
          <w:lang w:bidi="ar-DZ"/>
        </w:rPr>
        <w:t>3. الأرد</w:t>
      </w:r>
      <w:r w:rsidR="002F4201">
        <w:rPr>
          <w:rFonts w:ascii="Traditional Arabic" w:hAnsi="Traditional Arabic" w:cs="Traditional Arabic" w:hint="eastAsia"/>
          <w:sz w:val="32"/>
          <w:szCs w:val="32"/>
          <w:rtl/>
          <w:lang w:bidi="ar-DZ"/>
        </w:rPr>
        <w:t>ن</w:t>
      </w:r>
      <w:r>
        <w:rPr>
          <w:rFonts w:ascii="Traditional Arabic" w:hAnsi="Traditional Arabic" w:cs="Traditional Arabic" w:hint="cs"/>
          <w:sz w:val="32"/>
          <w:szCs w:val="32"/>
          <w:rtl/>
          <w:lang w:bidi="ar-DZ"/>
        </w:rPr>
        <w:t>: دار الثقافة للنشر والتوزيع.</w:t>
      </w:r>
    </w:p>
    <w:p w:rsidR="00FA2B5E" w:rsidRDefault="00FA2B5E" w:rsidP="00FA2B5E">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غيات، بوفلجة.(2006). علم النفس التنظيمي. الجزائر: ديوان المطبوعات الجامعة</w:t>
      </w:r>
    </w:p>
    <w:p w:rsidR="00FA2B5E" w:rsidRDefault="00FA2B5E" w:rsidP="00FA2B5E">
      <w:pPr>
        <w:bidi/>
        <w:spacing w:after="0" w:line="240" w:lineRule="auto"/>
        <w:jc w:val="both"/>
        <w:rPr>
          <w:rFonts w:ascii="Traditional Arabic" w:hAnsi="Traditional Arabic" w:cs="Traditional Arabic" w:hint="cs"/>
          <w:sz w:val="32"/>
          <w:szCs w:val="32"/>
          <w:rtl/>
          <w:lang w:bidi="ar-DZ"/>
        </w:rPr>
      </w:pPr>
      <w:bookmarkStart w:id="0" w:name="_GoBack"/>
      <w:bookmarkEnd w:id="0"/>
    </w:p>
    <w:p w:rsidR="00F955DF" w:rsidRDefault="00F955DF" w:rsidP="00F955DF">
      <w:pPr>
        <w:bidi/>
        <w:spacing w:after="0" w:line="240" w:lineRule="auto"/>
        <w:jc w:val="both"/>
        <w:rPr>
          <w:rFonts w:ascii="Traditional Arabic" w:hAnsi="Traditional Arabic" w:cs="Traditional Arabic"/>
          <w:sz w:val="32"/>
          <w:szCs w:val="32"/>
          <w:rtl/>
          <w:lang w:bidi="ar-DZ"/>
        </w:rPr>
      </w:pPr>
    </w:p>
    <w:p w:rsidR="00F955DF" w:rsidRPr="0062751F" w:rsidRDefault="00F955DF" w:rsidP="00F955DF">
      <w:pPr>
        <w:bidi/>
        <w:spacing w:after="0" w:line="240" w:lineRule="auto"/>
        <w:jc w:val="both"/>
        <w:rPr>
          <w:rFonts w:ascii="Traditional Arabic" w:hAnsi="Traditional Arabic" w:cs="Traditional Arabic"/>
          <w:sz w:val="32"/>
          <w:szCs w:val="32"/>
          <w:lang w:bidi="ar-DZ"/>
        </w:rPr>
      </w:pPr>
    </w:p>
    <w:p w:rsidR="00C40FD7" w:rsidRPr="00C40FD7" w:rsidRDefault="00C40FD7" w:rsidP="00687C6F">
      <w:pPr>
        <w:bidi/>
        <w:spacing w:after="0" w:line="240" w:lineRule="auto"/>
        <w:jc w:val="center"/>
        <w:rPr>
          <w:rFonts w:ascii="Traditional Arabic" w:hAnsi="Traditional Arabic" w:cs="Traditional Arabic"/>
          <w:sz w:val="32"/>
          <w:szCs w:val="32"/>
          <w:lang w:bidi="ar-DZ"/>
        </w:rPr>
      </w:pPr>
    </w:p>
    <w:p w:rsidR="00C40FD7" w:rsidRPr="00C40FD7" w:rsidRDefault="00C40FD7" w:rsidP="00C40FD7">
      <w:pPr>
        <w:bidi/>
        <w:spacing w:after="0"/>
        <w:jc w:val="both"/>
        <w:rPr>
          <w:rFonts w:ascii="Traditional Arabic" w:hAnsi="Traditional Arabic" w:cs="Traditional Arabic"/>
          <w:sz w:val="32"/>
          <w:szCs w:val="32"/>
          <w:lang w:bidi="ar-DZ"/>
        </w:rPr>
      </w:pPr>
    </w:p>
    <w:p w:rsidR="00C40FD7" w:rsidRPr="00C40FD7" w:rsidRDefault="00C40FD7" w:rsidP="00C40FD7">
      <w:pPr>
        <w:bidi/>
        <w:spacing w:line="240" w:lineRule="auto"/>
        <w:jc w:val="both"/>
        <w:rPr>
          <w:rFonts w:ascii="Traditional Arabic" w:hAnsi="Traditional Arabic" w:cs="Traditional Arabic"/>
          <w:sz w:val="32"/>
          <w:szCs w:val="32"/>
          <w:lang w:bidi="ar-DZ"/>
        </w:rPr>
      </w:pPr>
    </w:p>
    <w:p w:rsidR="00603142" w:rsidRPr="00C40FD7" w:rsidRDefault="00603142" w:rsidP="00603142">
      <w:pPr>
        <w:pStyle w:val="Paragraphedeliste"/>
        <w:bidi/>
        <w:spacing w:line="240" w:lineRule="auto"/>
        <w:ind w:left="480"/>
        <w:jc w:val="both"/>
        <w:rPr>
          <w:rFonts w:ascii="Traditional Arabic" w:hAnsi="Traditional Arabic" w:cs="Traditional Arabic"/>
          <w:sz w:val="32"/>
          <w:szCs w:val="32"/>
          <w:rtl/>
          <w:lang w:bidi="ar-DZ"/>
        </w:rPr>
      </w:pPr>
    </w:p>
    <w:sectPr w:rsidR="00603142" w:rsidRPr="00C40FD7" w:rsidSect="00E12FF6">
      <w:pgSz w:w="11906" w:h="16838"/>
      <w:pgMar w:top="794" w:right="1418" w:bottom="737"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320"/>
    <w:multiLevelType w:val="hybridMultilevel"/>
    <w:tmpl w:val="32D47EA8"/>
    <w:lvl w:ilvl="0" w:tplc="895609CC">
      <w:start w:val="1"/>
      <w:numFmt w:val="bullet"/>
      <w:lvlText w:val=""/>
      <w:lvlJc w:val="left"/>
      <w:pPr>
        <w:tabs>
          <w:tab w:val="num" w:pos="643"/>
        </w:tabs>
        <w:ind w:left="643" w:hanging="360"/>
      </w:pPr>
      <w:rPr>
        <w:rFonts w:ascii="Wingdings" w:hAnsi="Wingdings" w:hint="default"/>
      </w:rPr>
    </w:lvl>
    <w:lvl w:ilvl="1" w:tplc="15305138" w:tentative="1">
      <w:start w:val="1"/>
      <w:numFmt w:val="bullet"/>
      <w:lvlText w:val=""/>
      <w:lvlJc w:val="left"/>
      <w:pPr>
        <w:tabs>
          <w:tab w:val="num" w:pos="1363"/>
        </w:tabs>
        <w:ind w:left="1363" w:hanging="360"/>
      </w:pPr>
      <w:rPr>
        <w:rFonts w:ascii="Wingdings" w:hAnsi="Wingdings" w:hint="default"/>
      </w:rPr>
    </w:lvl>
    <w:lvl w:ilvl="2" w:tplc="498CD7D2" w:tentative="1">
      <w:start w:val="1"/>
      <w:numFmt w:val="bullet"/>
      <w:lvlText w:val=""/>
      <w:lvlJc w:val="left"/>
      <w:pPr>
        <w:tabs>
          <w:tab w:val="num" w:pos="2083"/>
        </w:tabs>
        <w:ind w:left="2083" w:hanging="360"/>
      </w:pPr>
      <w:rPr>
        <w:rFonts w:ascii="Wingdings" w:hAnsi="Wingdings" w:hint="default"/>
      </w:rPr>
    </w:lvl>
    <w:lvl w:ilvl="3" w:tplc="1C3A2916" w:tentative="1">
      <w:start w:val="1"/>
      <w:numFmt w:val="bullet"/>
      <w:lvlText w:val=""/>
      <w:lvlJc w:val="left"/>
      <w:pPr>
        <w:tabs>
          <w:tab w:val="num" w:pos="2803"/>
        </w:tabs>
        <w:ind w:left="2803" w:hanging="360"/>
      </w:pPr>
      <w:rPr>
        <w:rFonts w:ascii="Wingdings" w:hAnsi="Wingdings" w:hint="default"/>
      </w:rPr>
    </w:lvl>
    <w:lvl w:ilvl="4" w:tplc="B51EBE2A" w:tentative="1">
      <w:start w:val="1"/>
      <w:numFmt w:val="bullet"/>
      <w:lvlText w:val=""/>
      <w:lvlJc w:val="left"/>
      <w:pPr>
        <w:tabs>
          <w:tab w:val="num" w:pos="3523"/>
        </w:tabs>
        <w:ind w:left="3523" w:hanging="360"/>
      </w:pPr>
      <w:rPr>
        <w:rFonts w:ascii="Wingdings" w:hAnsi="Wingdings" w:hint="default"/>
      </w:rPr>
    </w:lvl>
    <w:lvl w:ilvl="5" w:tplc="020CC2EA" w:tentative="1">
      <w:start w:val="1"/>
      <w:numFmt w:val="bullet"/>
      <w:lvlText w:val=""/>
      <w:lvlJc w:val="left"/>
      <w:pPr>
        <w:tabs>
          <w:tab w:val="num" w:pos="4243"/>
        </w:tabs>
        <w:ind w:left="4243" w:hanging="360"/>
      </w:pPr>
      <w:rPr>
        <w:rFonts w:ascii="Wingdings" w:hAnsi="Wingdings" w:hint="default"/>
      </w:rPr>
    </w:lvl>
    <w:lvl w:ilvl="6" w:tplc="25C686E8" w:tentative="1">
      <w:start w:val="1"/>
      <w:numFmt w:val="bullet"/>
      <w:lvlText w:val=""/>
      <w:lvlJc w:val="left"/>
      <w:pPr>
        <w:tabs>
          <w:tab w:val="num" w:pos="4963"/>
        </w:tabs>
        <w:ind w:left="4963" w:hanging="360"/>
      </w:pPr>
      <w:rPr>
        <w:rFonts w:ascii="Wingdings" w:hAnsi="Wingdings" w:hint="default"/>
      </w:rPr>
    </w:lvl>
    <w:lvl w:ilvl="7" w:tplc="DB783236" w:tentative="1">
      <w:start w:val="1"/>
      <w:numFmt w:val="bullet"/>
      <w:lvlText w:val=""/>
      <w:lvlJc w:val="left"/>
      <w:pPr>
        <w:tabs>
          <w:tab w:val="num" w:pos="5683"/>
        </w:tabs>
        <w:ind w:left="5683" w:hanging="360"/>
      </w:pPr>
      <w:rPr>
        <w:rFonts w:ascii="Wingdings" w:hAnsi="Wingdings" w:hint="default"/>
      </w:rPr>
    </w:lvl>
    <w:lvl w:ilvl="8" w:tplc="A00ED82A"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08DF15E1"/>
    <w:multiLevelType w:val="hybridMultilevel"/>
    <w:tmpl w:val="27F69268"/>
    <w:lvl w:ilvl="0" w:tplc="42FC3228">
      <w:start w:val="1"/>
      <w:numFmt w:val="bullet"/>
      <w:lvlText w:val="•"/>
      <w:lvlJc w:val="left"/>
      <w:pPr>
        <w:tabs>
          <w:tab w:val="num" w:pos="720"/>
        </w:tabs>
        <w:ind w:left="720" w:hanging="360"/>
      </w:pPr>
      <w:rPr>
        <w:rFonts w:ascii="Arial" w:hAnsi="Arial" w:hint="default"/>
      </w:rPr>
    </w:lvl>
    <w:lvl w:ilvl="1" w:tplc="AFB8D6B4" w:tentative="1">
      <w:start w:val="1"/>
      <w:numFmt w:val="bullet"/>
      <w:lvlText w:val="•"/>
      <w:lvlJc w:val="left"/>
      <w:pPr>
        <w:tabs>
          <w:tab w:val="num" w:pos="1440"/>
        </w:tabs>
        <w:ind w:left="1440" w:hanging="360"/>
      </w:pPr>
      <w:rPr>
        <w:rFonts w:ascii="Arial" w:hAnsi="Arial" w:hint="default"/>
      </w:rPr>
    </w:lvl>
    <w:lvl w:ilvl="2" w:tplc="304E9374" w:tentative="1">
      <w:start w:val="1"/>
      <w:numFmt w:val="bullet"/>
      <w:lvlText w:val="•"/>
      <w:lvlJc w:val="left"/>
      <w:pPr>
        <w:tabs>
          <w:tab w:val="num" w:pos="2160"/>
        </w:tabs>
        <w:ind w:left="2160" w:hanging="360"/>
      </w:pPr>
      <w:rPr>
        <w:rFonts w:ascii="Arial" w:hAnsi="Arial" w:hint="default"/>
      </w:rPr>
    </w:lvl>
    <w:lvl w:ilvl="3" w:tplc="6AE43C84" w:tentative="1">
      <w:start w:val="1"/>
      <w:numFmt w:val="bullet"/>
      <w:lvlText w:val="•"/>
      <w:lvlJc w:val="left"/>
      <w:pPr>
        <w:tabs>
          <w:tab w:val="num" w:pos="2880"/>
        </w:tabs>
        <w:ind w:left="2880" w:hanging="360"/>
      </w:pPr>
      <w:rPr>
        <w:rFonts w:ascii="Arial" w:hAnsi="Arial" w:hint="default"/>
      </w:rPr>
    </w:lvl>
    <w:lvl w:ilvl="4" w:tplc="024C5C18" w:tentative="1">
      <w:start w:val="1"/>
      <w:numFmt w:val="bullet"/>
      <w:lvlText w:val="•"/>
      <w:lvlJc w:val="left"/>
      <w:pPr>
        <w:tabs>
          <w:tab w:val="num" w:pos="3600"/>
        </w:tabs>
        <w:ind w:left="3600" w:hanging="360"/>
      </w:pPr>
      <w:rPr>
        <w:rFonts w:ascii="Arial" w:hAnsi="Arial" w:hint="default"/>
      </w:rPr>
    </w:lvl>
    <w:lvl w:ilvl="5" w:tplc="A3125B12" w:tentative="1">
      <w:start w:val="1"/>
      <w:numFmt w:val="bullet"/>
      <w:lvlText w:val="•"/>
      <w:lvlJc w:val="left"/>
      <w:pPr>
        <w:tabs>
          <w:tab w:val="num" w:pos="4320"/>
        </w:tabs>
        <w:ind w:left="4320" w:hanging="360"/>
      </w:pPr>
      <w:rPr>
        <w:rFonts w:ascii="Arial" w:hAnsi="Arial" w:hint="default"/>
      </w:rPr>
    </w:lvl>
    <w:lvl w:ilvl="6" w:tplc="32483A5E" w:tentative="1">
      <w:start w:val="1"/>
      <w:numFmt w:val="bullet"/>
      <w:lvlText w:val="•"/>
      <w:lvlJc w:val="left"/>
      <w:pPr>
        <w:tabs>
          <w:tab w:val="num" w:pos="5040"/>
        </w:tabs>
        <w:ind w:left="5040" w:hanging="360"/>
      </w:pPr>
      <w:rPr>
        <w:rFonts w:ascii="Arial" w:hAnsi="Arial" w:hint="default"/>
      </w:rPr>
    </w:lvl>
    <w:lvl w:ilvl="7" w:tplc="759E915C" w:tentative="1">
      <w:start w:val="1"/>
      <w:numFmt w:val="bullet"/>
      <w:lvlText w:val="•"/>
      <w:lvlJc w:val="left"/>
      <w:pPr>
        <w:tabs>
          <w:tab w:val="num" w:pos="5760"/>
        </w:tabs>
        <w:ind w:left="5760" w:hanging="360"/>
      </w:pPr>
      <w:rPr>
        <w:rFonts w:ascii="Arial" w:hAnsi="Arial" w:hint="default"/>
      </w:rPr>
    </w:lvl>
    <w:lvl w:ilvl="8" w:tplc="0E7647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03718"/>
    <w:multiLevelType w:val="hybridMultilevel"/>
    <w:tmpl w:val="C0DA1FAE"/>
    <w:lvl w:ilvl="0" w:tplc="C91812AC">
      <w:start w:val="1"/>
      <w:numFmt w:val="bullet"/>
      <w:lvlText w:val="-"/>
      <w:lvlJc w:val="left"/>
      <w:pPr>
        <w:tabs>
          <w:tab w:val="num" w:pos="720"/>
        </w:tabs>
        <w:ind w:left="720" w:hanging="360"/>
      </w:pPr>
      <w:rPr>
        <w:rFonts w:ascii="Times New Roman" w:hAnsi="Times New Roman" w:hint="default"/>
      </w:rPr>
    </w:lvl>
    <w:lvl w:ilvl="1" w:tplc="B31CA730" w:tentative="1">
      <w:start w:val="1"/>
      <w:numFmt w:val="bullet"/>
      <w:lvlText w:val="-"/>
      <w:lvlJc w:val="left"/>
      <w:pPr>
        <w:tabs>
          <w:tab w:val="num" w:pos="1440"/>
        </w:tabs>
        <w:ind w:left="1440" w:hanging="360"/>
      </w:pPr>
      <w:rPr>
        <w:rFonts w:ascii="Times New Roman" w:hAnsi="Times New Roman" w:hint="default"/>
      </w:rPr>
    </w:lvl>
    <w:lvl w:ilvl="2" w:tplc="74F09A3A" w:tentative="1">
      <w:start w:val="1"/>
      <w:numFmt w:val="bullet"/>
      <w:lvlText w:val="-"/>
      <w:lvlJc w:val="left"/>
      <w:pPr>
        <w:tabs>
          <w:tab w:val="num" w:pos="2160"/>
        </w:tabs>
        <w:ind w:left="2160" w:hanging="360"/>
      </w:pPr>
      <w:rPr>
        <w:rFonts w:ascii="Times New Roman" w:hAnsi="Times New Roman" w:hint="default"/>
      </w:rPr>
    </w:lvl>
    <w:lvl w:ilvl="3" w:tplc="34285F80" w:tentative="1">
      <w:start w:val="1"/>
      <w:numFmt w:val="bullet"/>
      <w:lvlText w:val="-"/>
      <w:lvlJc w:val="left"/>
      <w:pPr>
        <w:tabs>
          <w:tab w:val="num" w:pos="2880"/>
        </w:tabs>
        <w:ind w:left="2880" w:hanging="360"/>
      </w:pPr>
      <w:rPr>
        <w:rFonts w:ascii="Times New Roman" w:hAnsi="Times New Roman" w:hint="default"/>
      </w:rPr>
    </w:lvl>
    <w:lvl w:ilvl="4" w:tplc="30A6AA28" w:tentative="1">
      <w:start w:val="1"/>
      <w:numFmt w:val="bullet"/>
      <w:lvlText w:val="-"/>
      <w:lvlJc w:val="left"/>
      <w:pPr>
        <w:tabs>
          <w:tab w:val="num" w:pos="3600"/>
        </w:tabs>
        <w:ind w:left="3600" w:hanging="360"/>
      </w:pPr>
      <w:rPr>
        <w:rFonts w:ascii="Times New Roman" w:hAnsi="Times New Roman" w:hint="default"/>
      </w:rPr>
    </w:lvl>
    <w:lvl w:ilvl="5" w:tplc="604CB97A" w:tentative="1">
      <w:start w:val="1"/>
      <w:numFmt w:val="bullet"/>
      <w:lvlText w:val="-"/>
      <w:lvlJc w:val="left"/>
      <w:pPr>
        <w:tabs>
          <w:tab w:val="num" w:pos="4320"/>
        </w:tabs>
        <w:ind w:left="4320" w:hanging="360"/>
      </w:pPr>
      <w:rPr>
        <w:rFonts w:ascii="Times New Roman" w:hAnsi="Times New Roman" w:hint="default"/>
      </w:rPr>
    </w:lvl>
    <w:lvl w:ilvl="6" w:tplc="23F0319E" w:tentative="1">
      <w:start w:val="1"/>
      <w:numFmt w:val="bullet"/>
      <w:lvlText w:val="-"/>
      <w:lvlJc w:val="left"/>
      <w:pPr>
        <w:tabs>
          <w:tab w:val="num" w:pos="5040"/>
        </w:tabs>
        <w:ind w:left="5040" w:hanging="360"/>
      </w:pPr>
      <w:rPr>
        <w:rFonts w:ascii="Times New Roman" w:hAnsi="Times New Roman" w:hint="default"/>
      </w:rPr>
    </w:lvl>
    <w:lvl w:ilvl="7" w:tplc="C0E49B16" w:tentative="1">
      <w:start w:val="1"/>
      <w:numFmt w:val="bullet"/>
      <w:lvlText w:val="-"/>
      <w:lvlJc w:val="left"/>
      <w:pPr>
        <w:tabs>
          <w:tab w:val="num" w:pos="5760"/>
        </w:tabs>
        <w:ind w:left="5760" w:hanging="360"/>
      </w:pPr>
      <w:rPr>
        <w:rFonts w:ascii="Times New Roman" w:hAnsi="Times New Roman" w:hint="default"/>
      </w:rPr>
    </w:lvl>
    <w:lvl w:ilvl="8" w:tplc="4BF6AD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865F16"/>
    <w:multiLevelType w:val="hybridMultilevel"/>
    <w:tmpl w:val="342C0DA0"/>
    <w:lvl w:ilvl="0" w:tplc="2A6CE37C">
      <w:start w:val="1"/>
      <w:numFmt w:val="bullet"/>
      <w:lvlText w:val="•"/>
      <w:lvlJc w:val="left"/>
      <w:pPr>
        <w:tabs>
          <w:tab w:val="num" w:pos="720"/>
        </w:tabs>
        <w:ind w:left="720" w:hanging="360"/>
      </w:pPr>
      <w:rPr>
        <w:rFonts w:ascii="Arial" w:hAnsi="Arial" w:hint="default"/>
      </w:rPr>
    </w:lvl>
    <w:lvl w:ilvl="1" w:tplc="94E81988" w:tentative="1">
      <w:start w:val="1"/>
      <w:numFmt w:val="bullet"/>
      <w:lvlText w:val="•"/>
      <w:lvlJc w:val="left"/>
      <w:pPr>
        <w:tabs>
          <w:tab w:val="num" w:pos="1440"/>
        </w:tabs>
        <w:ind w:left="1440" w:hanging="360"/>
      </w:pPr>
      <w:rPr>
        <w:rFonts w:ascii="Arial" w:hAnsi="Arial" w:hint="default"/>
      </w:rPr>
    </w:lvl>
    <w:lvl w:ilvl="2" w:tplc="0076E7CC" w:tentative="1">
      <w:start w:val="1"/>
      <w:numFmt w:val="bullet"/>
      <w:lvlText w:val="•"/>
      <w:lvlJc w:val="left"/>
      <w:pPr>
        <w:tabs>
          <w:tab w:val="num" w:pos="2160"/>
        </w:tabs>
        <w:ind w:left="2160" w:hanging="360"/>
      </w:pPr>
      <w:rPr>
        <w:rFonts w:ascii="Arial" w:hAnsi="Arial" w:hint="default"/>
      </w:rPr>
    </w:lvl>
    <w:lvl w:ilvl="3" w:tplc="09CAC888" w:tentative="1">
      <w:start w:val="1"/>
      <w:numFmt w:val="bullet"/>
      <w:lvlText w:val="•"/>
      <w:lvlJc w:val="left"/>
      <w:pPr>
        <w:tabs>
          <w:tab w:val="num" w:pos="2880"/>
        </w:tabs>
        <w:ind w:left="2880" w:hanging="360"/>
      </w:pPr>
      <w:rPr>
        <w:rFonts w:ascii="Arial" w:hAnsi="Arial" w:hint="default"/>
      </w:rPr>
    </w:lvl>
    <w:lvl w:ilvl="4" w:tplc="833C2FB6" w:tentative="1">
      <w:start w:val="1"/>
      <w:numFmt w:val="bullet"/>
      <w:lvlText w:val="•"/>
      <w:lvlJc w:val="left"/>
      <w:pPr>
        <w:tabs>
          <w:tab w:val="num" w:pos="3600"/>
        </w:tabs>
        <w:ind w:left="3600" w:hanging="360"/>
      </w:pPr>
      <w:rPr>
        <w:rFonts w:ascii="Arial" w:hAnsi="Arial" w:hint="default"/>
      </w:rPr>
    </w:lvl>
    <w:lvl w:ilvl="5" w:tplc="A7808846" w:tentative="1">
      <w:start w:val="1"/>
      <w:numFmt w:val="bullet"/>
      <w:lvlText w:val="•"/>
      <w:lvlJc w:val="left"/>
      <w:pPr>
        <w:tabs>
          <w:tab w:val="num" w:pos="4320"/>
        </w:tabs>
        <w:ind w:left="4320" w:hanging="360"/>
      </w:pPr>
      <w:rPr>
        <w:rFonts w:ascii="Arial" w:hAnsi="Arial" w:hint="default"/>
      </w:rPr>
    </w:lvl>
    <w:lvl w:ilvl="6" w:tplc="5F06E216" w:tentative="1">
      <w:start w:val="1"/>
      <w:numFmt w:val="bullet"/>
      <w:lvlText w:val="•"/>
      <w:lvlJc w:val="left"/>
      <w:pPr>
        <w:tabs>
          <w:tab w:val="num" w:pos="5040"/>
        </w:tabs>
        <w:ind w:left="5040" w:hanging="360"/>
      </w:pPr>
      <w:rPr>
        <w:rFonts w:ascii="Arial" w:hAnsi="Arial" w:hint="default"/>
      </w:rPr>
    </w:lvl>
    <w:lvl w:ilvl="7" w:tplc="048A80B0" w:tentative="1">
      <w:start w:val="1"/>
      <w:numFmt w:val="bullet"/>
      <w:lvlText w:val="•"/>
      <w:lvlJc w:val="left"/>
      <w:pPr>
        <w:tabs>
          <w:tab w:val="num" w:pos="5760"/>
        </w:tabs>
        <w:ind w:left="5760" w:hanging="360"/>
      </w:pPr>
      <w:rPr>
        <w:rFonts w:ascii="Arial" w:hAnsi="Arial" w:hint="default"/>
      </w:rPr>
    </w:lvl>
    <w:lvl w:ilvl="8" w:tplc="4F4CA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977D9"/>
    <w:multiLevelType w:val="multilevel"/>
    <w:tmpl w:val="FE70A6FE"/>
    <w:lvl w:ilvl="0">
      <w:start w:val="1"/>
      <w:numFmt w:val="decimal"/>
      <w:lvlText w:val="%1."/>
      <w:lvlJc w:val="left"/>
      <w:pPr>
        <w:ind w:left="1200" w:hanging="360"/>
      </w:pPr>
      <w:rPr>
        <w:rFonts w:hint="default"/>
      </w:rPr>
    </w:lvl>
    <w:lvl w:ilvl="1">
      <w:start w:val="1"/>
      <w:numFmt w:val="decimal"/>
      <w:isLgl/>
      <w:lvlText w:val="%1.%2."/>
      <w:lvlJc w:val="left"/>
      <w:pPr>
        <w:ind w:left="1560" w:hanging="720"/>
      </w:pPr>
      <w:rPr>
        <w:rFonts w:hint="default"/>
        <w:b/>
      </w:rPr>
    </w:lvl>
    <w:lvl w:ilvl="2">
      <w:start w:val="1"/>
      <w:numFmt w:val="decimal"/>
      <w:isLgl/>
      <w:lvlText w:val="%1.%2.%3."/>
      <w:lvlJc w:val="left"/>
      <w:pPr>
        <w:ind w:left="1920" w:hanging="1080"/>
      </w:pPr>
      <w:rPr>
        <w:rFonts w:hint="default"/>
        <w:b/>
      </w:rPr>
    </w:lvl>
    <w:lvl w:ilvl="3">
      <w:start w:val="1"/>
      <w:numFmt w:val="decimal"/>
      <w:isLgl/>
      <w:lvlText w:val="%1.%2.%3.%4."/>
      <w:lvlJc w:val="left"/>
      <w:pPr>
        <w:ind w:left="2280" w:hanging="1440"/>
      </w:pPr>
      <w:rPr>
        <w:rFonts w:hint="default"/>
        <w:b/>
      </w:rPr>
    </w:lvl>
    <w:lvl w:ilvl="4">
      <w:start w:val="1"/>
      <w:numFmt w:val="decimal"/>
      <w:isLgl/>
      <w:lvlText w:val="%1.%2.%3.%4.%5."/>
      <w:lvlJc w:val="left"/>
      <w:pPr>
        <w:ind w:left="2640" w:hanging="1800"/>
      </w:pPr>
      <w:rPr>
        <w:rFonts w:hint="default"/>
        <w:b/>
      </w:rPr>
    </w:lvl>
    <w:lvl w:ilvl="5">
      <w:start w:val="1"/>
      <w:numFmt w:val="decimal"/>
      <w:isLgl/>
      <w:lvlText w:val="%1.%2.%3.%4.%5.%6."/>
      <w:lvlJc w:val="left"/>
      <w:pPr>
        <w:ind w:left="3000" w:hanging="2160"/>
      </w:pPr>
      <w:rPr>
        <w:rFonts w:hint="default"/>
        <w:b/>
      </w:rPr>
    </w:lvl>
    <w:lvl w:ilvl="6">
      <w:start w:val="1"/>
      <w:numFmt w:val="decimal"/>
      <w:isLgl/>
      <w:lvlText w:val="%1.%2.%3.%4.%5.%6.%7."/>
      <w:lvlJc w:val="left"/>
      <w:pPr>
        <w:ind w:left="3000" w:hanging="2160"/>
      </w:pPr>
      <w:rPr>
        <w:rFonts w:hint="default"/>
        <w:b/>
      </w:rPr>
    </w:lvl>
    <w:lvl w:ilvl="7">
      <w:start w:val="1"/>
      <w:numFmt w:val="decimal"/>
      <w:isLgl/>
      <w:lvlText w:val="%1.%2.%3.%4.%5.%6.%7.%8."/>
      <w:lvlJc w:val="left"/>
      <w:pPr>
        <w:ind w:left="3360" w:hanging="2520"/>
      </w:pPr>
      <w:rPr>
        <w:rFonts w:hint="default"/>
        <w:b/>
      </w:rPr>
    </w:lvl>
    <w:lvl w:ilvl="8">
      <w:start w:val="1"/>
      <w:numFmt w:val="decimal"/>
      <w:isLgl/>
      <w:lvlText w:val="%1.%2.%3.%4.%5.%6.%7.%8.%9."/>
      <w:lvlJc w:val="left"/>
      <w:pPr>
        <w:ind w:left="3720" w:hanging="2880"/>
      </w:pPr>
      <w:rPr>
        <w:rFonts w:hint="default"/>
        <w:b/>
      </w:rPr>
    </w:lvl>
  </w:abstractNum>
  <w:abstractNum w:abstractNumId="5" w15:restartNumberingAfterBreak="0">
    <w:nsid w:val="13AF49D6"/>
    <w:multiLevelType w:val="hybridMultilevel"/>
    <w:tmpl w:val="A724A01A"/>
    <w:lvl w:ilvl="0" w:tplc="77A6A250">
      <w:start w:val="1"/>
      <w:numFmt w:val="bullet"/>
      <w:lvlText w:val="-"/>
      <w:lvlJc w:val="left"/>
      <w:pPr>
        <w:tabs>
          <w:tab w:val="num" w:pos="720"/>
        </w:tabs>
        <w:ind w:left="720" w:hanging="360"/>
      </w:pPr>
      <w:rPr>
        <w:rFonts w:ascii="Times New Roman" w:hAnsi="Times New Roman" w:hint="default"/>
      </w:rPr>
    </w:lvl>
    <w:lvl w:ilvl="1" w:tplc="73A4C28C" w:tentative="1">
      <w:start w:val="1"/>
      <w:numFmt w:val="bullet"/>
      <w:lvlText w:val="-"/>
      <w:lvlJc w:val="left"/>
      <w:pPr>
        <w:tabs>
          <w:tab w:val="num" w:pos="1440"/>
        </w:tabs>
        <w:ind w:left="1440" w:hanging="360"/>
      </w:pPr>
      <w:rPr>
        <w:rFonts w:ascii="Times New Roman" w:hAnsi="Times New Roman" w:hint="default"/>
      </w:rPr>
    </w:lvl>
    <w:lvl w:ilvl="2" w:tplc="F68E45E0" w:tentative="1">
      <w:start w:val="1"/>
      <w:numFmt w:val="bullet"/>
      <w:lvlText w:val="-"/>
      <w:lvlJc w:val="left"/>
      <w:pPr>
        <w:tabs>
          <w:tab w:val="num" w:pos="2160"/>
        </w:tabs>
        <w:ind w:left="2160" w:hanging="360"/>
      </w:pPr>
      <w:rPr>
        <w:rFonts w:ascii="Times New Roman" w:hAnsi="Times New Roman" w:hint="default"/>
      </w:rPr>
    </w:lvl>
    <w:lvl w:ilvl="3" w:tplc="07EC2404" w:tentative="1">
      <w:start w:val="1"/>
      <w:numFmt w:val="bullet"/>
      <w:lvlText w:val="-"/>
      <w:lvlJc w:val="left"/>
      <w:pPr>
        <w:tabs>
          <w:tab w:val="num" w:pos="2880"/>
        </w:tabs>
        <w:ind w:left="2880" w:hanging="360"/>
      </w:pPr>
      <w:rPr>
        <w:rFonts w:ascii="Times New Roman" w:hAnsi="Times New Roman" w:hint="default"/>
      </w:rPr>
    </w:lvl>
    <w:lvl w:ilvl="4" w:tplc="F8C8A0EC" w:tentative="1">
      <w:start w:val="1"/>
      <w:numFmt w:val="bullet"/>
      <w:lvlText w:val="-"/>
      <w:lvlJc w:val="left"/>
      <w:pPr>
        <w:tabs>
          <w:tab w:val="num" w:pos="3600"/>
        </w:tabs>
        <w:ind w:left="3600" w:hanging="360"/>
      </w:pPr>
      <w:rPr>
        <w:rFonts w:ascii="Times New Roman" w:hAnsi="Times New Roman" w:hint="default"/>
      </w:rPr>
    </w:lvl>
    <w:lvl w:ilvl="5" w:tplc="2B26A12C" w:tentative="1">
      <w:start w:val="1"/>
      <w:numFmt w:val="bullet"/>
      <w:lvlText w:val="-"/>
      <w:lvlJc w:val="left"/>
      <w:pPr>
        <w:tabs>
          <w:tab w:val="num" w:pos="4320"/>
        </w:tabs>
        <w:ind w:left="4320" w:hanging="360"/>
      </w:pPr>
      <w:rPr>
        <w:rFonts w:ascii="Times New Roman" w:hAnsi="Times New Roman" w:hint="default"/>
      </w:rPr>
    </w:lvl>
    <w:lvl w:ilvl="6" w:tplc="C778FAC4" w:tentative="1">
      <w:start w:val="1"/>
      <w:numFmt w:val="bullet"/>
      <w:lvlText w:val="-"/>
      <w:lvlJc w:val="left"/>
      <w:pPr>
        <w:tabs>
          <w:tab w:val="num" w:pos="5040"/>
        </w:tabs>
        <w:ind w:left="5040" w:hanging="360"/>
      </w:pPr>
      <w:rPr>
        <w:rFonts w:ascii="Times New Roman" w:hAnsi="Times New Roman" w:hint="default"/>
      </w:rPr>
    </w:lvl>
    <w:lvl w:ilvl="7" w:tplc="FD4E2D92" w:tentative="1">
      <w:start w:val="1"/>
      <w:numFmt w:val="bullet"/>
      <w:lvlText w:val="-"/>
      <w:lvlJc w:val="left"/>
      <w:pPr>
        <w:tabs>
          <w:tab w:val="num" w:pos="5760"/>
        </w:tabs>
        <w:ind w:left="5760" w:hanging="360"/>
      </w:pPr>
      <w:rPr>
        <w:rFonts w:ascii="Times New Roman" w:hAnsi="Times New Roman" w:hint="default"/>
      </w:rPr>
    </w:lvl>
    <w:lvl w:ilvl="8" w:tplc="B41078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E65D70"/>
    <w:multiLevelType w:val="hybridMultilevel"/>
    <w:tmpl w:val="D1FC5B8A"/>
    <w:lvl w:ilvl="0" w:tplc="239C6EF6">
      <w:start w:val="1"/>
      <w:numFmt w:val="bullet"/>
      <w:lvlText w:val="•"/>
      <w:lvlJc w:val="left"/>
      <w:pPr>
        <w:tabs>
          <w:tab w:val="num" w:pos="720"/>
        </w:tabs>
        <w:ind w:left="720" w:hanging="360"/>
      </w:pPr>
      <w:rPr>
        <w:rFonts w:ascii="Arial" w:hAnsi="Arial" w:hint="default"/>
      </w:rPr>
    </w:lvl>
    <w:lvl w:ilvl="1" w:tplc="7332D7CE">
      <w:start w:val="1"/>
      <w:numFmt w:val="bullet"/>
      <w:lvlText w:val="•"/>
      <w:lvlJc w:val="left"/>
      <w:pPr>
        <w:tabs>
          <w:tab w:val="num" w:pos="360"/>
        </w:tabs>
        <w:ind w:left="360" w:hanging="360"/>
      </w:pPr>
      <w:rPr>
        <w:rFonts w:ascii="Arial" w:hAnsi="Arial" w:hint="default"/>
      </w:rPr>
    </w:lvl>
    <w:lvl w:ilvl="2" w:tplc="90B60764" w:tentative="1">
      <w:start w:val="1"/>
      <w:numFmt w:val="bullet"/>
      <w:lvlText w:val="•"/>
      <w:lvlJc w:val="left"/>
      <w:pPr>
        <w:tabs>
          <w:tab w:val="num" w:pos="2160"/>
        </w:tabs>
        <w:ind w:left="2160" w:hanging="360"/>
      </w:pPr>
      <w:rPr>
        <w:rFonts w:ascii="Arial" w:hAnsi="Arial" w:hint="default"/>
      </w:rPr>
    </w:lvl>
    <w:lvl w:ilvl="3" w:tplc="F72CDF6A" w:tentative="1">
      <w:start w:val="1"/>
      <w:numFmt w:val="bullet"/>
      <w:lvlText w:val="•"/>
      <w:lvlJc w:val="left"/>
      <w:pPr>
        <w:tabs>
          <w:tab w:val="num" w:pos="2880"/>
        </w:tabs>
        <w:ind w:left="2880" w:hanging="360"/>
      </w:pPr>
      <w:rPr>
        <w:rFonts w:ascii="Arial" w:hAnsi="Arial" w:hint="default"/>
      </w:rPr>
    </w:lvl>
    <w:lvl w:ilvl="4" w:tplc="6598F73C" w:tentative="1">
      <w:start w:val="1"/>
      <w:numFmt w:val="bullet"/>
      <w:lvlText w:val="•"/>
      <w:lvlJc w:val="left"/>
      <w:pPr>
        <w:tabs>
          <w:tab w:val="num" w:pos="3600"/>
        </w:tabs>
        <w:ind w:left="3600" w:hanging="360"/>
      </w:pPr>
      <w:rPr>
        <w:rFonts w:ascii="Arial" w:hAnsi="Arial" w:hint="default"/>
      </w:rPr>
    </w:lvl>
    <w:lvl w:ilvl="5" w:tplc="6598D304" w:tentative="1">
      <w:start w:val="1"/>
      <w:numFmt w:val="bullet"/>
      <w:lvlText w:val="•"/>
      <w:lvlJc w:val="left"/>
      <w:pPr>
        <w:tabs>
          <w:tab w:val="num" w:pos="4320"/>
        </w:tabs>
        <w:ind w:left="4320" w:hanging="360"/>
      </w:pPr>
      <w:rPr>
        <w:rFonts w:ascii="Arial" w:hAnsi="Arial" w:hint="default"/>
      </w:rPr>
    </w:lvl>
    <w:lvl w:ilvl="6" w:tplc="F27AF46E" w:tentative="1">
      <w:start w:val="1"/>
      <w:numFmt w:val="bullet"/>
      <w:lvlText w:val="•"/>
      <w:lvlJc w:val="left"/>
      <w:pPr>
        <w:tabs>
          <w:tab w:val="num" w:pos="5040"/>
        </w:tabs>
        <w:ind w:left="5040" w:hanging="360"/>
      </w:pPr>
      <w:rPr>
        <w:rFonts w:ascii="Arial" w:hAnsi="Arial" w:hint="default"/>
      </w:rPr>
    </w:lvl>
    <w:lvl w:ilvl="7" w:tplc="BDAAC9AA" w:tentative="1">
      <w:start w:val="1"/>
      <w:numFmt w:val="bullet"/>
      <w:lvlText w:val="•"/>
      <w:lvlJc w:val="left"/>
      <w:pPr>
        <w:tabs>
          <w:tab w:val="num" w:pos="5760"/>
        </w:tabs>
        <w:ind w:left="5760" w:hanging="360"/>
      </w:pPr>
      <w:rPr>
        <w:rFonts w:ascii="Arial" w:hAnsi="Arial" w:hint="default"/>
      </w:rPr>
    </w:lvl>
    <w:lvl w:ilvl="8" w:tplc="FA0647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8035FC"/>
    <w:multiLevelType w:val="multilevel"/>
    <w:tmpl w:val="18ACD70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sz w:val="28"/>
      </w:rPr>
    </w:lvl>
    <w:lvl w:ilvl="2">
      <w:start w:val="1"/>
      <w:numFmt w:val="decimal"/>
      <w:isLgl/>
      <w:lvlText w:val="%1.%2.%3."/>
      <w:lvlJc w:val="left"/>
      <w:pPr>
        <w:ind w:left="1800" w:hanging="1080"/>
      </w:pPr>
      <w:rPr>
        <w:rFonts w:hint="default"/>
        <w:b w:val="0"/>
        <w:sz w:val="28"/>
      </w:rPr>
    </w:lvl>
    <w:lvl w:ilvl="3">
      <w:start w:val="1"/>
      <w:numFmt w:val="decimal"/>
      <w:isLgl/>
      <w:lvlText w:val="%1.%2.%3.%4."/>
      <w:lvlJc w:val="left"/>
      <w:pPr>
        <w:ind w:left="2520" w:hanging="1440"/>
      </w:pPr>
      <w:rPr>
        <w:rFonts w:hint="default"/>
        <w:b w:val="0"/>
        <w:sz w:val="28"/>
      </w:rPr>
    </w:lvl>
    <w:lvl w:ilvl="4">
      <w:start w:val="1"/>
      <w:numFmt w:val="decimal"/>
      <w:isLgl/>
      <w:lvlText w:val="%1.%2.%3.%4.%5."/>
      <w:lvlJc w:val="left"/>
      <w:pPr>
        <w:ind w:left="3240" w:hanging="1800"/>
      </w:pPr>
      <w:rPr>
        <w:rFonts w:hint="default"/>
        <w:b w:val="0"/>
        <w:sz w:val="28"/>
      </w:rPr>
    </w:lvl>
    <w:lvl w:ilvl="5">
      <w:start w:val="1"/>
      <w:numFmt w:val="decimal"/>
      <w:isLgl/>
      <w:lvlText w:val="%1.%2.%3.%4.%5.%6."/>
      <w:lvlJc w:val="left"/>
      <w:pPr>
        <w:ind w:left="3960" w:hanging="2160"/>
      </w:pPr>
      <w:rPr>
        <w:rFonts w:hint="default"/>
        <w:b w:val="0"/>
        <w:sz w:val="28"/>
      </w:rPr>
    </w:lvl>
    <w:lvl w:ilvl="6">
      <w:start w:val="1"/>
      <w:numFmt w:val="decimal"/>
      <w:isLgl/>
      <w:lvlText w:val="%1.%2.%3.%4.%5.%6.%7."/>
      <w:lvlJc w:val="left"/>
      <w:pPr>
        <w:ind w:left="4320" w:hanging="2160"/>
      </w:pPr>
      <w:rPr>
        <w:rFonts w:hint="default"/>
        <w:b w:val="0"/>
        <w:sz w:val="28"/>
      </w:rPr>
    </w:lvl>
    <w:lvl w:ilvl="7">
      <w:start w:val="1"/>
      <w:numFmt w:val="decimal"/>
      <w:isLgl/>
      <w:lvlText w:val="%1.%2.%3.%4.%5.%6.%7.%8."/>
      <w:lvlJc w:val="left"/>
      <w:pPr>
        <w:ind w:left="5040" w:hanging="2520"/>
      </w:pPr>
      <w:rPr>
        <w:rFonts w:hint="default"/>
        <w:b w:val="0"/>
        <w:sz w:val="28"/>
      </w:rPr>
    </w:lvl>
    <w:lvl w:ilvl="8">
      <w:start w:val="1"/>
      <w:numFmt w:val="decimal"/>
      <w:isLgl/>
      <w:lvlText w:val="%1.%2.%3.%4.%5.%6.%7.%8.%9."/>
      <w:lvlJc w:val="left"/>
      <w:pPr>
        <w:ind w:left="5760" w:hanging="2880"/>
      </w:pPr>
      <w:rPr>
        <w:rFonts w:hint="default"/>
        <w:b w:val="0"/>
        <w:sz w:val="28"/>
      </w:rPr>
    </w:lvl>
  </w:abstractNum>
  <w:abstractNum w:abstractNumId="8" w15:restartNumberingAfterBreak="0">
    <w:nsid w:val="2AC335A4"/>
    <w:multiLevelType w:val="multilevel"/>
    <w:tmpl w:val="05A00FCE"/>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2F337DC3"/>
    <w:multiLevelType w:val="hybridMultilevel"/>
    <w:tmpl w:val="E6EEDA48"/>
    <w:lvl w:ilvl="0" w:tplc="A9E0AAF6">
      <w:start w:val="1"/>
      <w:numFmt w:val="decimal"/>
      <w:lvlText w:val="%1."/>
      <w:lvlJc w:val="left"/>
      <w:pPr>
        <w:tabs>
          <w:tab w:val="num" w:pos="720"/>
        </w:tabs>
        <w:ind w:left="720" w:hanging="360"/>
      </w:pPr>
    </w:lvl>
    <w:lvl w:ilvl="1" w:tplc="3978F9CC" w:tentative="1">
      <w:start w:val="1"/>
      <w:numFmt w:val="decimal"/>
      <w:lvlText w:val="%2."/>
      <w:lvlJc w:val="left"/>
      <w:pPr>
        <w:tabs>
          <w:tab w:val="num" w:pos="1440"/>
        </w:tabs>
        <w:ind w:left="1440" w:hanging="360"/>
      </w:pPr>
    </w:lvl>
    <w:lvl w:ilvl="2" w:tplc="C8AE37A6" w:tentative="1">
      <w:start w:val="1"/>
      <w:numFmt w:val="decimal"/>
      <w:lvlText w:val="%3."/>
      <w:lvlJc w:val="left"/>
      <w:pPr>
        <w:tabs>
          <w:tab w:val="num" w:pos="2160"/>
        </w:tabs>
        <w:ind w:left="2160" w:hanging="360"/>
      </w:pPr>
    </w:lvl>
    <w:lvl w:ilvl="3" w:tplc="462C5256" w:tentative="1">
      <w:start w:val="1"/>
      <w:numFmt w:val="decimal"/>
      <w:lvlText w:val="%4."/>
      <w:lvlJc w:val="left"/>
      <w:pPr>
        <w:tabs>
          <w:tab w:val="num" w:pos="2880"/>
        </w:tabs>
        <w:ind w:left="2880" w:hanging="360"/>
      </w:pPr>
    </w:lvl>
    <w:lvl w:ilvl="4" w:tplc="FF56109C" w:tentative="1">
      <w:start w:val="1"/>
      <w:numFmt w:val="decimal"/>
      <w:lvlText w:val="%5."/>
      <w:lvlJc w:val="left"/>
      <w:pPr>
        <w:tabs>
          <w:tab w:val="num" w:pos="3600"/>
        </w:tabs>
        <w:ind w:left="3600" w:hanging="360"/>
      </w:pPr>
    </w:lvl>
    <w:lvl w:ilvl="5" w:tplc="A80EA86E" w:tentative="1">
      <w:start w:val="1"/>
      <w:numFmt w:val="decimal"/>
      <w:lvlText w:val="%6."/>
      <w:lvlJc w:val="left"/>
      <w:pPr>
        <w:tabs>
          <w:tab w:val="num" w:pos="4320"/>
        </w:tabs>
        <w:ind w:left="4320" w:hanging="360"/>
      </w:pPr>
    </w:lvl>
    <w:lvl w:ilvl="6" w:tplc="230A7FFE" w:tentative="1">
      <w:start w:val="1"/>
      <w:numFmt w:val="decimal"/>
      <w:lvlText w:val="%7."/>
      <w:lvlJc w:val="left"/>
      <w:pPr>
        <w:tabs>
          <w:tab w:val="num" w:pos="5040"/>
        </w:tabs>
        <w:ind w:left="5040" w:hanging="360"/>
      </w:pPr>
    </w:lvl>
    <w:lvl w:ilvl="7" w:tplc="A16AEDBA" w:tentative="1">
      <w:start w:val="1"/>
      <w:numFmt w:val="decimal"/>
      <w:lvlText w:val="%8."/>
      <w:lvlJc w:val="left"/>
      <w:pPr>
        <w:tabs>
          <w:tab w:val="num" w:pos="5760"/>
        </w:tabs>
        <w:ind w:left="5760" w:hanging="360"/>
      </w:pPr>
    </w:lvl>
    <w:lvl w:ilvl="8" w:tplc="A6D02558" w:tentative="1">
      <w:start w:val="1"/>
      <w:numFmt w:val="decimal"/>
      <w:lvlText w:val="%9."/>
      <w:lvlJc w:val="left"/>
      <w:pPr>
        <w:tabs>
          <w:tab w:val="num" w:pos="6480"/>
        </w:tabs>
        <w:ind w:left="6480" w:hanging="360"/>
      </w:pPr>
    </w:lvl>
  </w:abstractNum>
  <w:abstractNum w:abstractNumId="10" w15:restartNumberingAfterBreak="0">
    <w:nsid w:val="3AE77BC0"/>
    <w:multiLevelType w:val="hybridMultilevel"/>
    <w:tmpl w:val="62A27126"/>
    <w:lvl w:ilvl="0" w:tplc="32E01FBA">
      <w:start w:val="1"/>
      <w:numFmt w:val="bullet"/>
      <w:lvlText w:val="•"/>
      <w:lvlJc w:val="left"/>
      <w:pPr>
        <w:tabs>
          <w:tab w:val="num" w:pos="720"/>
        </w:tabs>
        <w:ind w:left="720" w:hanging="360"/>
      </w:pPr>
      <w:rPr>
        <w:rFonts w:ascii="Times New Roman" w:hAnsi="Times New Roman" w:hint="default"/>
      </w:rPr>
    </w:lvl>
    <w:lvl w:ilvl="1" w:tplc="86E47CB2" w:tentative="1">
      <w:start w:val="1"/>
      <w:numFmt w:val="bullet"/>
      <w:lvlText w:val="•"/>
      <w:lvlJc w:val="left"/>
      <w:pPr>
        <w:tabs>
          <w:tab w:val="num" w:pos="1440"/>
        </w:tabs>
        <w:ind w:left="1440" w:hanging="360"/>
      </w:pPr>
      <w:rPr>
        <w:rFonts w:ascii="Times New Roman" w:hAnsi="Times New Roman" w:hint="default"/>
      </w:rPr>
    </w:lvl>
    <w:lvl w:ilvl="2" w:tplc="1772F06C" w:tentative="1">
      <w:start w:val="1"/>
      <w:numFmt w:val="bullet"/>
      <w:lvlText w:val="•"/>
      <w:lvlJc w:val="left"/>
      <w:pPr>
        <w:tabs>
          <w:tab w:val="num" w:pos="2160"/>
        </w:tabs>
        <w:ind w:left="2160" w:hanging="360"/>
      </w:pPr>
      <w:rPr>
        <w:rFonts w:ascii="Times New Roman" w:hAnsi="Times New Roman" w:hint="default"/>
      </w:rPr>
    </w:lvl>
    <w:lvl w:ilvl="3" w:tplc="20C6C032" w:tentative="1">
      <w:start w:val="1"/>
      <w:numFmt w:val="bullet"/>
      <w:lvlText w:val="•"/>
      <w:lvlJc w:val="left"/>
      <w:pPr>
        <w:tabs>
          <w:tab w:val="num" w:pos="2880"/>
        </w:tabs>
        <w:ind w:left="2880" w:hanging="360"/>
      </w:pPr>
      <w:rPr>
        <w:rFonts w:ascii="Times New Roman" w:hAnsi="Times New Roman" w:hint="default"/>
      </w:rPr>
    </w:lvl>
    <w:lvl w:ilvl="4" w:tplc="E940D134" w:tentative="1">
      <w:start w:val="1"/>
      <w:numFmt w:val="bullet"/>
      <w:lvlText w:val="•"/>
      <w:lvlJc w:val="left"/>
      <w:pPr>
        <w:tabs>
          <w:tab w:val="num" w:pos="3600"/>
        </w:tabs>
        <w:ind w:left="3600" w:hanging="360"/>
      </w:pPr>
      <w:rPr>
        <w:rFonts w:ascii="Times New Roman" w:hAnsi="Times New Roman" w:hint="default"/>
      </w:rPr>
    </w:lvl>
    <w:lvl w:ilvl="5" w:tplc="3E8E62F0" w:tentative="1">
      <w:start w:val="1"/>
      <w:numFmt w:val="bullet"/>
      <w:lvlText w:val="•"/>
      <w:lvlJc w:val="left"/>
      <w:pPr>
        <w:tabs>
          <w:tab w:val="num" w:pos="4320"/>
        </w:tabs>
        <w:ind w:left="4320" w:hanging="360"/>
      </w:pPr>
      <w:rPr>
        <w:rFonts w:ascii="Times New Roman" w:hAnsi="Times New Roman" w:hint="default"/>
      </w:rPr>
    </w:lvl>
    <w:lvl w:ilvl="6" w:tplc="27AC7320" w:tentative="1">
      <w:start w:val="1"/>
      <w:numFmt w:val="bullet"/>
      <w:lvlText w:val="•"/>
      <w:lvlJc w:val="left"/>
      <w:pPr>
        <w:tabs>
          <w:tab w:val="num" w:pos="5040"/>
        </w:tabs>
        <w:ind w:left="5040" w:hanging="360"/>
      </w:pPr>
      <w:rPr>
        <w:rFonts w:ascii="Times New Roman" w:hAnsi="Times New Roman" w:hint="default"/>
      </w:rPr>
    </w:lvl>
    <w:lvl w:ilvl="7" w:tplc="2D2C405E" w:tentative="1">
      <w:start w:val="1"/>
      <w:numFmt w:val="bullet"/>
      <w:lvlText w:val="•"/>
      <w:lvlJc w:val="left"/>
      <w:pPr>
        <w:tabs>
          <w:tab w:val="num" w:pos="5760"/>
        </w:tabs>
        <w:ind w:left="5760" w:hanging="360"/>
      </w:pPr>
      <w:rPr>
        <w:rFonts w:ascii="Times New Roman" w:hAnsi="Times New Roman" w:hint="default"/>
      </w:rPr>
    </w:lvl>
    <w:lvl w:ilvl="8" w:tplc="BFD284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FC7380"/>
    <w:multiLevelType w:val="multilevel"/>
    <w:tmpl w:val="C3FAD778"/>
    <w:lvl w:ilvl="0">
      <w:start w:val="1"/>
      <w:numFmt w:val="decimal"/>
      <w:lvlText w:val="%1."/>
      <w:lvlJc w:val="left"/>
      <w:pPr>
        <w:ind w:left="720" w:hanging="360"/>
      </w:pPr>
      <w:rPr>
        <w:rFonts w:hint="default"/>
      </w:rPr>
    </w:lvl>
    <w:lvl w:ilvl="1">
      <w:start w:val="2"/>
      <w:numFmt w:val="decimal"/>
      <w:isLgl/>
      <w:lvlText w:val="%1.%2."/>
      <w:lvlJc w:val="left"/>
      <w:pPr>
        <w:ind w:left="86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481E60EE"/>
    <w:multiLevelType w:val="hybridMultilevel"/>
    <w:tmpl w:val="BFAA5F32"/>
    <w:lvl w:ilvl="0" w:tplc="73866C76">
      <w:start w:val="2"/>
      <w:numFmt w:val="decimal"/>
      <w:lvlText w:val="%1."/>
      <w:lvlJc w:val="left"/>
      <w:pPr>
        <w:tabs>
          <w:tab w:val="num" w:pos="720"/>
        </w:tabs>
        <w:ind w:left="720" w:hanging="360"/>
      </w:pPr>
    </w:lvl>
    <w:lvl w:ilvl="1" w:tplc="58484DDC" w:tentative="1">
      <w:start w:val="1"/>
      <w:numFmt w:val="decimal"/>
      <w:lvlText w:val="%2."/>
      <w:lvlJc w:val="left"/>
      <w:pPr>
        <w:tabs>
          <w:tab w:val="num" w:pos="1440"/>
        </w:tabs>
        <w:ind w:left="1440" w:hanging="360"/>
      </w:pPr>
    </w:lvl>
    <w:lvl w:ilvl="2" w:tplc="7E807A54" w:tentative="1">
      <w:start w:val="1"/>
      <w:numFmt w:val="decimal"/>
      <w:lvlText w:val="%3."/>
      <w:lvlJc w:val="left"/>
      <w:pPr>
        <w:tabs>
          <w:tab w:val="num" w:pos="2160"/>
        </w:tabs>
        <w:ind w:left="2160" w:hanging="360"/>
      </w:pPr>
    </w:lvl>
    <w:lvl w:ilvl="3" w:tplc="72FCA19C" w:tentative="1">
      <w:start w:val="1"/>
      <w:numFmt w:val="decimal"/>
      <w:lvlText w:val="%4."/>
      <w:lvlJc w:val="left"/>
      <w:pPr>
        <w:tabs>
          <w:tab w:val="num" w:pos="2880"/>
        </w:tabs>
        <w:ind w:left="2880" w:hanging="360"/>
      </w:pPr>
    </w:lvl>
    <w:lvl w:ilvl="4" w:tplc="6F7C8254" w:tentative="1">
      <w:start w:val="1"/>
      <w:numFmt w:val="decimal"/>
      <w:lvlText w:val="%5."/>
      <w:lvlJc w:val="left"/>
      <w:pPr>
        <w:tabs>
          <w:tab w:val="num" w:pos="3600"/>
        </w:tabs>
        <w:ind w:left="3600" w:hanging="360"/>
      </w:pPr>
    </w:lvl>
    <w:lvl w:ilvl="5" w:tplc="3880DD6A" w:tentative="1">
      <w:start w:val="1"/>
      <w:numFmt w:val="decimal"/>
      <w:lvlText w:val="%6."/>
      <w:lvlJc w:val="left"/>
      <w:pPr>
        <w:tabs>
          <w:tab w:val="num" w:pos="4320"/>
        </w:tabs>
        <w:ind w:left="4320" w:hanging="360"/>
      </w:pPr>
    </w:lvl>
    <w:lvl w:ilvl="6" w:tplc="A63CCFAA" w:tentative="1">
      <w:start w:val="1"/>
      <w:numFmt w:val="decimal"/>
      <w:lvlText w:val="%7."/>
      <w:lvlJc w:val="left"/>
      <w:pPr>
        <w:tabs>
          <w:tab w:val="num" w:pos="5040"/>
        </w:tabs>
        <w:ind w:left="5040" w:hanging="360"/>
      </w:pPr>
    </w:lvl>
    <w:lvl w:ilvl="7" w:tplc="2D56C908" w:tentative="1">
      <w:start w:val="1"/>
      <w:numFmt w:val="decimal"/>
      <w:lvlText w:val="%8."/>
      <w:lvlJc w:val="left"/>
      <w:pPr>
        <w:tabs>
          <w:tab w:val="num" w:pos="5760"/>
        </w:tabs>
        <w:ind w:left="5760" w:hanging="360"/>
      </w:pPr>
    </w:lvl>
    <w:lvl w:ilvl="8" w:tplc="C442C356" w:tentative="1">
      <w:start w:val="1"/>
      <w:numFmt w:val="decimal"/>
      <w:lvlText w:val="%9."/>
      <w:lvlJc w:val="left"/>
      <w:pPr>
        <w:tabs>
          <w:tab w:val="num" w:pos="6480"/>
        </w:tabs>
        <w:ind w:left="6480" w:hanging="360"/>
      </w:pPr>
    </w:lvl>
  </w:abstractNum>
  <w:abstractNum w:abstractNumId="13" w15:restartNumberingAfterBreak="0">
    <w:nsid w:val="4B431DE3"/>
    <w:multiLevelType w:val="hybridMultilevel"/>
    <w:tmpl w:val="9E5C97A2"/>
    <w:lvl w:ilvl="0" w:tplc="7B444976">
      <w:start w:val="1"/>
      <w:numFmt w:val="arabicAlpha"/>
      <w:lvlText w:val="%1."/>
      <w:lvlJc w:val="left"/>
      <w:pPr>
        <w:ind w:left="360"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4CA154F"/>
    <w:multiLevelType w:val="hybridMultilevel"/>
    <w:tmpl w:val="5CEC2CEC"/>
    <w:lvl w:ilvl="0" w:tplc="AD96CAC4">
      <w:start w:val="1"/>
      <w:numFmt w:val="bullet"/>
      <w:lvlText w:val="-"/>
      <w:lvlJc w:val="left"/>
      <w:pPr>
        <w:tabs>
          <w:tab w:val="num" w:pos="501"/>
        </w:tabs>
        <w:ind w:left="501" w:hanging="360"/>
      </w:pPr>
      <w:rPr>
        <w:rFonts w:ascii="Times New Roman" w:hAnsi="Times New Roman" w:hint="default"/>
      </w:rPr>
    </w:lvl>
    <w:lvl w:ilvl="1" w:tplc="5B8A1810" w:tentative="1">
      <w:start w:val="1"/>
      <w:numFmt w:val="bullet"/>
      <w:lvlText w:val="-"/>
      <w:lvlJc w:val="left"/>
      <w:pPr>
        <w:tabs>
          <w:tab w:val="num" w:pos="1221"/>
        </w:tabs>
        <w:ind w:left="1221" w:hanging="360"/>
      </w:pPr>
      <w:rPr>
        <w:rFonts w:ascii="Times New Roman" w:hAnsi="Times New Roman" w:hint="default"/>
      </w:rPr>
    </w:lvl>
    <w:lvl w:ilvl="2" w:tplc="8E8E664A" w:tentative="1">
      <w:start w:val="1"/>
      <w:numFmt w:val="bullet"/>
      <w:lvlText w:val="-"/>
      <w:lvlJc w:val="left"/>
      <w:pPr>
        <w:tabs>
          <w:tab w:val="num" w:pos="1941"/>
        </w:tabs>
        <w:ind w:left="1941" w:hanging="360"/>
      </w:pPr>
      <w:rPr>
        <w:rFonts w:ascii="Times New Roman" w:hAnsi="Times New Roman" w:hint="default"/>
      </w:rPr>
    </w:lvl>
    <w:lvl w:ilvl="3" w:tplc="8F705A12" w:tentative="1">
      <w:start w:val="1"/>
      <w:numFmt w:val="bullet"/>
      <w:lvlText w:val="-"/>
      <w:lvlJc w:val="left"/>
      <w:pPr>
        <w:tabs>
          <w:tab w:val="num" w:pos="2661"/>
        </w:tabs>
        <w:ind w:left="2661" w:hanging="360"/>
      </w:pPr>
      <w:rPr>
        <w:rFonts w:ascii="Times New Roman" w:hAnsi="Times New Roman" w:hint="default"/>
      </w:rPr>
    </w:lvl>
    <w:lvl w:ilvl="4" w:tplc="E252E9A8" w:tentative="1">
      <w:start w:val="1"/>
      <w:numFmt w:val="bullet"/>
      <w:lvlText w:val="-"/>
      <w:lvlJc w:val="left"/>
      <w:pPr>
        <w:tabs>
          <w:tab w:val="num" w:pos="3381"/>
        </w:tabs>
        <w:ind w:left="3381" w:hanging="360"/>
      </w:pPr>
      <w:rPr>
        <w:rFonts w:ascii="Times New Roman" w:hAnsi="Times New Roman" w:hint="default"/>
      </w:rPr>
    </w:lvl>
    <w:lvl w:ilvl="5" w:tplc="7FEAADB2" w:tentative="1">
      <w:start w:val="1"/>
      <w:numFmt w:val="bullet"/>
      <w:lvlText w:val="-"/>
      <w:lvlJc w:val="left"/>
      <w:pPr>
        <w:tabs>
          <w:tab w:val="num" w:pos="4101"/>
        </w:tabs>
        <w:ind w:left="4101" w:hanging="360"/>
      </w:pPr>
      <w:rPr>
        <w:rFonts w:ascii="Times New Roman" w:hAnsi="Times New Roman" w:hint="default"/>
      </w:rPr>
    </w:lvl>
    <w:lvl w:ilvl="6" w:tplc="390047F0" w:tentative="1">
      <w:start w:val="1"/>
      <w:numFmt w:val="bullet"/>
      <w:lvlText w:val="-"/>
      <w:lvlJc w:val="left"/>
      <w:pPr>
        <w:tabs>
          <w:tab w:val="num" w:pos="4821"/>
        </w:tabs>
        <w:ind w:left="4821" w:hanging="360"/>
      </w:pPr>
      <w:rPr>
        <w:rFonts w:ascii="Times New Roman" w:hAnsi="Times New Roman" w:hint="default"/>
      </w:rPr>
    </w:lvl>
    <w:lvl w:ilvl="7" w:tplc="1A64D1F2" w:tentative="1">
      <w:start w:val="1"/>
      <w:numFmt w:val="bullet"/>
      <w:lvlText w:val="-"/>
      <w:lvlJc w:val="left"/>
      <w:pPr>
        <w:tabs>
          <w:tab w:val="num" w:pos="5541"/>
        </w:tabs>
        <w:ind w:left="5541" w:hanging="360"/>
      </w:pPr>
      <w:rPr>
        <w:rFonts w:ascii="Times New Roman" w:hAnsi="Times New Roman" w:hint="default"/>
      </w:rPr>
    </w:lvl>
    <w:lvl w:ilvl="8" w:tplc="B34CDA18" w:tentative="1">
      <w:start w:val="1"/>
      <w:numFmt w:val="bullet"/>
      <w:lvlText w:val="-"/>
      <w:lvlJc w:val="left"/>
      <w:pPr>
        <w:tabs>
          <w:tab w:val="num" w:pos="6261"/>
        </w:tabs>
        <w:ind w:left="6261" w:hanging="360"/>
      </w:pPr>
      <w:rPr>
        <w:rFonts w:ascii="Times New Roman" w:hAnsi="Times New Roman" w:hint="default"/>
      </w:rPr>
    </w:lvl>
  </w:abstractNum>
  <w:abstractNum w:abstractNumId="15" w15:restartNumberingAfterBreak="0">
    <w:nsid w:val="5C8933FA"/>
    <w:multiLevelType w:val="hybridMultilevel"/>
    <w:tmpl w:val="8EA27F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5D4932"/>
    <w:multiLevelType w:val="multilevel"/>
    <w:tmpl w:val="22F09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644A3417"/>
    <w:multiLevelType w:val="hybridMultilevel"/>
    <w:tmpl w:val="E660937A"/>
    <w:lvl w:ilvl="0" w:tplc="4FD2858C">
      <w:start w:val="2"/>
      <w:numFmt w:val="bullet"/>
      <w:lvlText w:val="-"/>
      <w:lvlJc w:val="left"/>
      <w:pPr>
        <w:ind w:left="360" w:hanging="360"/>
      </w:pPr>
      <w:rPr>
        <w:rFonts w:ascii="Arial" w:eastAsiaTheme="minorEastAsia" w:hAnsi="Arial" w:cs="Arial" w:hint="default"/>
        <w:sz w:val="22"/>
        <w:lang w:bidi="ar-DZ"/>
      </w:rPr>
    </w:lvl>
    <w:lvl w:ilvl="1" w:tplc="040C0003" w:tentative="1">
      <w:start w:val="1"/>
      <w:numFmt w:val="bullet"/>
      <w:lvlText w:val="o"/>
      <w:lvlJc w:val="left"/>
      <w:pPr>
        <w:ind w:left="-75" w:hanging="360"/>
      </w:pPr>
      <w:rPr>
        <w:rFonts w:ascii="Courier New" w:hAnsi="Courier New" w:cs="Courier New" w:hint="default"/>
      </w:rPr>
    </w:lvl>
    <w:lvl w:ilvl="2" w:tplc="040C0005" w:tentative="1">
      <w:start w:val="1"/>
      <w:numFmt w:val="bullet"/>
      <w:lvlText w:val=""/>
      <w:lvlJc w:val="left"/>
      <w:pPr>
        <w:ind w:left="645" w:hanging="360"/>
      </w:pPr>
      <w:rPr>
        <w:rFonts w:ascii="Wingdings" w:hAnsi="Wingdings" w:hint="default"/>
      </w:rPr>
    </w:lvl>
    <w:lvl w:ilvl="3" w:tplc="040C0001" w:tentative="1">
      <w:start w:val="1"/>
      <w:numFmt w:val="bullet"/>
      <w:lvlText w:val=""/>
      <w:lvlJc w:val="left"/>
      <w:pPr>
        <w:ind w:left="1365" w:hanging="360"/>
      </w:pPr>
      <w:rPr>
        <w:rFonts w:ascii="Symbol" w:hAnsi="Symbol" w:hint="default"/>
      </w:rPr>
    </w:lvl>
    <w:lvl w:ilvl="4" w:tplc="040C0003" w:tentative="1">
      <w:start w:val="1"/>
      <w:numFmt w:val="bullet"/>
      <w:lvlText w:val="o"/>
      <w:lvlJc w:val="left"/>
      <w:pPr>
        <w:ind w:left="2085" w:hanging="360"/>
      </w:pPr>
      <w:rPr>
        <w:rFonts w:ascii="Courier New" w:hAnsi="Courier New" w:cs="Courier New" w:hint="default"/>
      </w:rPr>
    </w:lvl>
    <w:lvl w:ilvl="5" w:tplc="040C0005" w:tentative="1">
      <w:start w:val="1"/>
      <w:numFmt w:val="bullet"/>
      <w:lvlText w:val=""/>
      <w:lvlJc w:val="left"/>
      <w:pPr>
        <w:ind w:left="2805" w:hanging="360"/>
      </w:pPr>
      <w:rPr>
        <w:rFonts w:ascii="Wingdings" w:hAnsi="Wingdings" w:hint="default"/>
      </w:rPr>
    </w:lvl>
    <w:lvl w:ilvl="6" w:tplc="040C0001" w:tentative="1">
      <w:start w:val="1"/>
      <w:numFmt w:val="bullet"/>
      <w:lvlText w:val=""/>
      <w:lvlJc w:val="left"/>
      <w:pPr>
        <w:ind w:left="3525" w:hanging="360"/>
      </w:pPr>
      <w:rPr>
        <w:rFonts w:ascii="Symbol" w:hAnsi="Symbol" w:hint="default"/>
      </w:rPr>
    </w:lvl>
    <w:lvl w:ilvl="7" w:tplc="040C0003" w:tentative="1">
      <w:start w:val="1"/>
      <w:numFmt w:val="bullet"/>
      <w:lvlText w:val="o"/>
      <w:lvlJc w:val="left"/>
      <w:pPr>
        <w:ind w:left="4245" w:hanging="360"/>
      </w:pPr>
      <w:rPr>
        <w:rFonts w:ascii="Courier New" w:hAnsi="Courier New" w:cs="Courier New" w:hint="default"/>
      </w:rPr>
    </w:lvl>
    <w:lvl w:ilvl="8" w:tplc="040C0005" w:tentative="1">
      <w:start w:val="1"/>
      <w:numFmt w:val="bullet"/>
      <w:lvlText w:val=""/>
      <w:lvlJc w:val="left"/>
      <w:pPr>
        <w:ind w:left="4965" w:hanging="360"/>
      </w:pPr>
      <w:rPr>
        <w:rFonts w:ascii="Wingdings" w:hAnsi="Wingdings" w:hint="default"/>
      </w:rPr>
    </w:lvl>
  </w:abstractNum>
  <w:abstractNum w:abstractNumId="18" w15:restartNumberingAfterBreak="0">
    <w:nsid w:val="6C7B0B90"/>
    <w:multiLevelType w:val="multilevel"/>
    <w:tmpl w:val="943059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D5C26C2"/>
    <w:multiLevelType w:val="hybridMultilevel"/>
    <w:tmpl w:val="1AA23380"/>
    <w:lvl w:ilvl="0" w:tplc="2FBCB478">
      <w:start w:val="1"/>
      <w:numFmt w:val="decimal"/>
      <w:lvlText w:val="%1."/>
      <w:lvlJc w:val="left"/>
      <w:pPr>
        <w:tabs>
          <w:tab w:val="num" w:pos="785"/>
        </w:tabs>
        <w:ind w:left="785" w:hanging="360"/>
      </w:pPr>
    </w:lvl>
    <w:lvl w:ilvl="1" w:tplc="0BC01762" w:tentative="1">
      <w:start w:val="1"/>
      <w:numFmt w:val="decimal"/>
      <w:lvlText w:val="%2."/>
      <w:lvlJc w:val="left"/>
      <w:pPr>
        <w:tabs>
          <w:tab w:val="num" w:pos="1505"/>
        </w:tabs>
        <w:ind w:left="1505" w:hanging="360"/>
      </w:pPr>
    </w:lvl>
    <w:lvl w:ilvl="2" w:tplc="8A067816" w:tentative="1">
      <w:start w:val="1"/>
      <w:numFmt w:val="decimal"/>
      <w:lvlText w:val="%3."/>
      <w:lvlJc w:val="left"/>
      <w:pPr>
        <w:tabs>
          <w:tab w:val="num" w:pos="2225"/>
        </w:tabs>
        <w:ind w:left="2225" w:hanging="360"/>
      </w:pPr>
    </w:lvl>
    <w:lvl w:ilvl="3" w:tplc="6E34405C" w:tentative="1">
      <w:start w:val="1"/>
      <w:numFmt w:val="decimal"/>
      <w:lvlText w:val="%4."/>
      <w:lvlJc w:val="left"/>
      <w:pPr>
        <w:tabs>
          <w:tab w:val="num" w:pos="2945"/>
        </w:tabs>
        <w:ind w:left="2945" w:hanging="360"/>
      </w:pPr>
    </w:lvl>
    <w:lvl w:ilvl="4" w:tplc="8452B67E" w:tentative="1">
      <w:start w:val="1"/>
      <w:numFmt w:val="decimal"/>
      <w:lvlText w:val="%5."/>
      <w:lvlJc w:val="left"/>
      <w:pPr>
        <w:tabs>
          <w:tab w:val="num" w:pos="3665"/>
        </w:tabs>
        <w:ind w:left="3665" w:hanging="360"/>
      </w:pPr>
    </w:lvl>
    <w:lvl w:ilvl="5" w:tplc="6F66FEEE" w:tentative="1">
      <w:start w:val="1"/>
      <w:numFmt w:val="decimal"/>
      <w:lvlText w:val="%6."/>
      <w:lvlJc w:val="left"/>
      <w:pPr>
        <w:tabs>
          <w:tab w:val="num" w:pos="4385"/>
        </w:tabs>
        <w:ind w:left="4385" w:hanging="360"/>
      </w:pPr>
    </w:lvl>
    <w:lvl w:ilvl="6" w:tplc="A176C53C" w:tentative="1">
      <w:start w:val="1"/>
      <w:numFmt w:val="decimal"/>
      <w:lvlText w:val="%7."/>
      <w:lvlJc w:val="left"/>
      <w:pPr>
        <w:tabs>
          <w:tab w:val="num" w:pos="5105"/>
        </w:tabs>
        <w:ind w:left="5105" w:hanging="360"/>
      </w:pPr>
    </w:lvl>
    <w:lvl w:ilvl="7" w:tplc="11728396" w:tentative="1">
      <w:start w:val="1"/>
      <w:numFmt w:val="decimal"/>
      <w:lvlText w:val="%8."/>
      <w:lvlJc w:val="left"/>
      <w:pPr>
        <w:tabs>
          <w:tab w:val="num" w:pos="5825"/>
        </w:tabs>
        <w:ind w:left="5825" w:hanging="360"/>
      </w:pPr>
    </w:lvl>
    <w:lvl w:ilvl="8" w:tplc="B5CE1AD8" w:tentative="1">
      <w:start w:val="1"/>
      <w:numFmt w:val="decimal"/>
      <w:lvlText w:val="%9."/>
      <w:lvlJc w:val="left"/>
      <w:pPr>
        <w:tabs>
          <w:tab w:val="num" w:pos="6545"/>
        </w:tabs>
        <w:ind w:left="6545" w:hanging="360"/>
      </w:pPr>
    </w:lvl>
  </w:abstractNum>
  <w:abstractNum w:abstractNumId="20" w15:restartNumberingAfterBreak="0">
    <w:nsid w:val="6E0D3B86"/>
    <w:multiLevelType w:val="hybridMultilevel"/>
    <w:tmpl w:val="EDF09856"/>
    <w:lvl w:ilvl="0" w:tplc="F2AC468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F055A2"/>
    <w:multiLevelType w:val="multilevel"/>
    <w:tmpl w:val="2A9E44A4"/>
    <w:lvl w:ilvl="0">
      <w:start w:val="1"/>
      <w:numFmt w:val="decimal"/>
      <w:lvlText w:val="%1."/>
      <w:lvlJc w:val="left"/>
      <w:pPr>
        <w:ind w:left="720" w:hanging="360"/>
      </w:pPr>
      <w:rPr>
        <w:rFonts w:hint="default"/>
        <w:b/>
      </w:rPr>
    </w:lvl>
    <w:lvl w:ilvl="1">
      <w:start w:val="2"/>
      <w:numFmt w:val="decimal"/>
      <w:isLgl/>
      <w:lvlText w:val="%1.%2."/>
      <w:lvlJc w:val="left"/>
      <w:pPr>
        <w:ind w:left="120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640" w:hanging="1800"/>
      </w:pPr>
      <w:rPr>
        <w:rFonts w:hint="default"/>
      </w:rPr>
    </w:lvl>
    <w:lvl w:ilvl="5">
      <w:start w:val="1"/>
      <w:numFmt w:val="decimal"/>
      <w:isLgl/>
      <w:lvlText w:val="%1.%2.%3.%4.%5.%6."/>
      <w:lvlJc w:val="left"/>
      <w:pPr>
        <w:ind w:left="3120" w:hanging="216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720" w:hanging="2520"/>
      </w:pPr>
      <w:rPr>
        <w:rFonts w:hint="default"/>
      </w:rPr>
    </w:lvl>
    <w:lvl w:ilvl="8">
      <w:start w:val="1"/>
      <w:numFmt w:val="decimal"/>
      <w:isLgl/>
      <w:lvlText w:val="%1.%2.%3.%4.%5.%6.%7.%8.%9."/>
      <w:lvlJc w:val="left"/>
      <w:pPr>
        <w:ind w:left="4200" w:hanging="2880"/>
      </w:pPr>
      <w:rPr>
        <w:rFonts w:hint="default"/>
      </w:rPr>
    </w:lvl>
  </w:abstractNum>
  <w:abstractNum w:abstractNumId="22" w15:restartNumberingAfterBreak="0">
    <w:nsid w:val="74B93D4A"/>
    <w:multiLevelType w:val="hybridMultilevel"/>
    <w:tmpl w:val="D09691B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B86851"/>
    <w:multiLevelType w:val="hybridMultilevel"/>
    <w:tmpl w:val="59105254"/>
    <w:lvl w:ilvl="0" w:tplc="D212A302">
      <w:start w:val="1"/>
      <w:numFmt w:val="decimal"/>
      <w:lvlText w:val="%1."/>
      <w:lvlJc w:val="left"/>
      <w:pPr>
        <w:tabs>
          <w:tab w:val="num" w:pos="720"/>
        </w:tabs>
        <w:ind w:left="720" w:hanging="360"/>
      </w:pPr>
    </w:lvl>
    <w:lvl w:ilvl="1" w:tplc="075EEAA6" w:tentative="1">
      <w:start w:val="1"/>
      <w:numFmt w:val="decimal"/>
      <w:lvlText w:val="%2."/>
      <w:lvlJc w:val="left"/>
      <w:pPr>
        <w:tabs>
          <w:tab w:val="num" w:pos="1440"/>
        </w:tabs>
        <w:ind w:left="1440" w:hanging="360"/>
      </w:pPr>
    </w:lvl>
    <w:lvl w:ilvl="2" w:tplc="7262A196" w:tentative="1">
      <w:start w:val="1"/>
      <w:numFmt w:val="decimal"/>
      <w:lvlText w:val="%3."/>
      <w:lvlJc w:val="left"/>
      <w:pPr>
        <w:tabs>
          <w:tab w:val="num" w:pos="2160"/>
        </w:tabs>
        <w:ind w:left="2160" w:hanging="360"/>
      </w:pPr>
    </w:lvl>
    <w:lvl w:ilvl="3" w:tplc="65D4F44A" w:tentative="1">
      <w:start w:val="1"/>
      <w:numFmt w:val="decimal"/>
      <w:lvlText w:val="%4."/>
      <w:lvlJc w:val="left"/>
      <w:pPr>
        <w:tabs>
          <w:tab w:val="num" w:pos="2880"/>
        </w:tabs>
        <w:ind w:left="2880" w:hanging="360"/>
      </w:pPr>
    </w:lvl>
    <w:lvl w:ilvl="4" w:tplc="6F90455A" w:tentative="1">
      <w:start w:val="1"/>
      <w:numFmt w:val="decimal"/>
      <w:lvlText w:val="%5."/>
      <w:lvlJc w:val="left"/>
      <w:pPr>
        <w:tabs>
          <w:tab w:val="num" w:pos="3600"/>
        </w:tabs>
        <w:ind w:left="3600" w:hanging="360"/>
      </w:pPr>
    </w:lvl>
    <w:lvl w:ilvl="5" w:tplc="24C26798" w:tentative="1">
      <w:start w:val="1"/>
      <w:numFmt w:val="decimal"/>
      <w:lvlText w:val="%6."/>
      <w:lvlJc w:val="left"/>
      <w:pPr>
        <w:tabs>
          <w:tab w:val="num" w:pos="4320"/>
        </w:tabs>
        <w:ind w:left="4320" w:hanging="360"/>
      </w:pPr>
    </w:lvl>
    <w:lvl w:ilvl="6" w:tplc="9B1C2F7A" w:tentative="1">
      <w:start w:val="1"/>
      <w:numFmt w:val="decimal"/>
      <w:lvlText w:val="%7."/>
      <w:lvlJc w:val="left"/>
      <w:pPr>
        <w:tabs>
          <w:tab w:val="num" w:pos="5040"/>
        </w:tabs>
        <w:ind w:left="5040" w:hanging="360"/>
      </w:pPr>
    </w:lvl>
    <w:lvl w:ilvl="7" w:tplc="BE8C7E98" w:tentative="1">
      <w:start w:val="1"/>
      <w:numFmt w:val="decimal"/>
      <w:lvlText w:val="%8."/>
      <w:lvlJc w:val="left"/>
      <w:pPr>
        <w:tabs>
          <w:tab w:val="num" w:pos="5760"/>
        </w:tabs>
        <w:ind w:left="5760" w:hanging="360"/>
      </w:pPr>
    </w:lvl>
    <w:lvl w:ilvl="8" w:tplc="FEF49C38" w:tentative="1">
      <w:start w:val="1"/>
      <w:numFmt w:val="decimal"/>
      <w:lvlText w:val="%9."/>
      <w:lvlJc w:val="left"/>
      <w:pPr>
        <w:tabs>
          <w:tab w:val="num" w:pos="6480"/>
        </w:tabs>
        <w:ind w:left="6480" w:hanging="360"/>
      </w:pPr>
    </w:lvl>
  </w:abstractNum>
  <w:abstractNum w:abstractNumId="24" w15:restartNumberingAfterBreak="0">
    <w:nsid w:val="7AA13374"/>
    <w:multiLevelType w:val="hybridMultilevel"/>
    <w:tmpl w:val="A6D85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5417E8"/>
    <w:multiLevelType w:val="hybridMultilevel"/>
    <w:tmpl w:val="C982FF8C"/>
    <w:lvl w:ilvl="0" w:tplc="3FDE8696">
      <w:start w:val="1"/>
      <w:numFmt w:val="bullet"/>
      <w:lvlText w:val="-"/>
      <w:lvlJc w:val="left"/>
      <w:pPr>
        <w:tabs>
          <w:tab w:val="num" w:pos="360"/>
        </w:tabs>
        <w:ind w:left="360" w:hanging="360"/>
      </w:pPr>
      <w:rPr>
        <w:rFonts w:ascii="Times New Roman" w:hAnsi="Times New Roman" w:hint="default"/>
      </w:rPr>
    </w:lvl>
    <w:lvl w:ilvl="1" w:tplc="97E84BFC" w:tentative="1">
      <w:start w:val="1"/>
      <w:numFmt w:val="bullet"/>
      <w:lvlText w:val="-"/>
      <w:lvlJc w:val="left"/>
      <w:pPr>
        <w:tabs>
          <w:tab w:val="num" w:pos="1080"/>
        </w:tabs>
        <w:ind w:left="1080" w:hanging="360"/>
      </w:pPr>
      <w:rPr>
        <w:rFonts w:ascii="Times New Roman" w:hAnsi="Times New Roman" w:hint="default"/>
      </w:rPr>
    </w:lvl>
    <w:lvl w:ilvl="2" w:tplc="6BE81C80" w:tentative="1">
      <w:start w:val="1"/>
      <w:numFmt w:val="bullet"/>
      <w:lvlText w:val="-"/>
      <w:lvlJc w:val="left"/>
      <w:pPr>
        <w:tabs>
          <w:tab w:val="num" w:pos="1800"/>
        </w:tabs>
        <w:ind w:left="1800" w:hanging="360"/>
      </w:pPr>
      <w:rPr>
        <w:rFonts w:ascii="Times New Roman" w:hAnsi="Times New Roman" w:hint="default"/>
      </w:rPr>
    </w:lvl>
    <w:lvl w:ilvl="3" w:tplc="A1B048F2" w:tentative="1">
      <w:start w:val="1"/>
      <w:numFmt w:val="bullet"/>
      <w:lvlText w:val="-"/>
      <w:lvlJc w:val="left"/>
      <w:pPr>
        <w:tabs>
          <w:tab w:val="num" w:pos="2520"/>
        </w:tabs>
        <w:ind w:left="2520" w:hanging="360"/>
      </w:pPr>
      <w:rPr>
        <w:rFonts w:ascii="Times New Roman" w:hAnsi="Times New Roman" w:hint="default"/>
      </w:rPr>
    </w:lvl>
    <w:lvl w:ilvl="4" w:tplc="DD58081A" w:tentative="1">
      <w:start w:val="1"/>
      <w:numFmt w:val="bullet"/>
      <w:lvlText w:val="-"/>
      <w:lvlJc w:val="left"/>
      <w:pPr>
        <w:tabs>
          <w:tab w:val="num" w:pos="3240"/>
        </w:tabs>
        <w:ind w:left="3240" w:hanging="360"/>
      </w:pPr>
      <w:rPr>
        <w:rFonts w:ascii="Times New Roman" w:hAnsi="Times New Roman" w:hint="default"/>
      </w:rPr>
    </w:lvl>
    <w:lvl w:ilvl="5" w:tplc="18C4827A" w:tentative="1">
      <w:start w:val="1"/>
      <w:numFmt w:val="bullet"/>
      <w:lvlText w:val="-"/>
      <w:lvlJc w:val="left"/>
      <w:pPr>
        <w:tabs>
          <w:tab w:val="num" w:pos="3960"/>
        </w:tabs>
        <w:ind w:left="3960" w:hanging="360"/>
      </w:pPr>
      <w:rPr>
        <w:rFonts w:ascii="Times New Roman" w:hAnsi="Times New Roman" w:hint="default"/>
      </w:rPr>
    </w:lvl>
    <w:lvl w:ilvl="6" w:tplc="0DD635F4" w:tentative="1">
      <w:start w:val="1"/>
      <w:numFmt w:val="bullet"/>
      <w:lvlText w:val="-"/>
      <w:lvlJc w:val="left"/>
      <w:pPr>
        <w:tabs>
          <w:tab w:val="num" w:pos="4680"/>
        </w:tabs>
        <w:ind w:left="4680" w:hanging="360"/>
      </w:pPr>
      <w:rPr>
        <w:rFonts w:ascii="Times New Roman" w:hAnsi="Times New Roman" w:hint="default"/>
      </w:rPr>
    </w:lvl>
    <w:lvl w:ilvl="7" w:tplc="2376C604" w:tentative="1">
      <w:start w:val="1"/>
      <w:numFmt w:val="bullet"/>
      <w:lvlText w:val="-"/>
      <w:lvlJc w:val="left"/>
      <w:pPr>
        <w:tabs>
          <w:tab w:val="num" w:pos="5400"/>
        </w:tabs>
        <w:ind w:left="5400" w:hanging="360"/>
      </w:pPr>
      <w:rPr>
        <w:rFonts w:ascii="Times New Roman" w:hAnsi="Times New Roman" w:hint="default"/>
      </w:rPr>
    </w:lvl>
    <w:lvl w:ilvl="8" w:tplc="FDA671A6"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E3345D2"/>
    <w:multiLevelType w:val="hybridMultilevel"/>
    <w:tmpl w:val="91108B0A"/>
    <w:lvl w:ilvl="0" w:tplc="55E6CECA">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num w:numId="1">
    <w:abstractNumId w:val="10"/>
  </w:num>
  <w:num w:numId="2">
    <w:abstractNumId w:val="11"/>
  </w:num>
  <w:num w:numId="3">
    <w:abstractNumId w:val="17"/>
  </w:num>
  <w:num w:numId="4">
    <w:abstractNumId w:val="26"/>
  </w:num>
  <w:num w:numId="5">
    <w:abstractNumId w:val="21"/>
  </w:num>
  <w:num w:numId="6">
    <w:abstractNumId w:val="18"/>
  </w:num>
  <w:num w:numId="7">
    <w:abstractNumId w:val="20"/>
  </w:num>
  <w:num w:numId="8">
    <w:abstractNumId w:val="15"/>
  </w:num>
  <w:num w:numId="9">
    <w:abstractNumId w:val="4"/>
  </w:num>
  <w:num w:numId="10">
    <w:abstractNumId w:val="8"/>
  </w:num>
  <w:num w:numId="11">
    <w:abstractNumId w:val="24"/>
  </w:num>
  <w:num w:numId="12">
    <w:abstractNumId w:val="7"/>
  </w:num>
  <w:num w:numId="13">
    <w:abstractNumId w:val="6"/>
  </w:num>
  <w:num w:numId="14">
    <w:abstractNumId w:val="1"/>
  </w:num>
  <w:num w:numId="15">
    <w:abstractNumId w:val="13"/>
  </w:num>
  <w:num w:numId="16">
    <w:abstractNumId w:val="3"/>
  </w:num>
  <w:num w:numId="17">
    <w:abstractNumId w:val="16"/>
  </w:num>
  <w:num w:numId="18">
    <w:abstractNumId w:val="9"/>
  </w:num>
  <w:num w:numId="19">
    <w:abstractNumId w:val="0"/>
  </w:num>
  <w:num w:numId="20">
    <w:abstractNumId w:val="19"/>
  </w:num>
  <w:num w:numId="21">
    <w:abstractNumId w:val="12"/>
  </w:num>
  <w:num w:numId="22">
    <w:abstractNumId w:val="2"/>
  </w:num>
  <w:num w:numId="23">
    <w:abstractNumId w:val="25"/>
  </w:num>
  <w:num w:numId="24">
    <w:abstractNumId w:val="14"/>
  </w:num>
  <w:num w:numId="25">
    <w:abstractNumId w:val="23"/>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DE097C"/>
    <w:rsid w:val="000349E2"/>
    <w:rsid w:val="000E7F03"/>
    <w:rsid w:val="000F249A"/>
    <w:rsid w:val="001D0081"/>
    <w:rsid w:val="00256B46"/>
    <w:rsid w:val="0029512D"/>
    <w:rsid w:val="002F4201"/>
    <w:rsid w:val="00340E0B"/>
    <w:rsid w:val="003A0489"/>
    <w:rsid w:val="003B6525"/>
    <w:rsid w:val="00466C05"/>
    <w:rsid w:val="004E2F38"/>
    <w:rsid w:val="00556352"/>
    <w:rsid w:val="00603142"/>
    <w:rsid w:val="00626886"/>
    <w:rsid w:val="0062751F"/>
    <w:rsid w:val="00687C6F"/>
    <w:rsid w:val="00731C9C"/>
    <w:rsid w:val="008045DC"/>
    <w:rsid w:val="008D50EE"/>
    <w:rsid w:val="009B53E9"/>
    <w:rsid w:val="009C2893"/>
    <w:rsid w:val="009D7743"/>
    <w:rsid w:val="00A37944"/>
    <w:rsid w:val="00B4022C"/>
    <w:rsid w:val="00BC09AD"/>
    <w:rsid w:val="00C26848"/>
    <w:rsid w:val="00C317B7"/>
    <w:rsid w:val="00C40FD7"/>
    <w:rsid w:val="00CC1426"/>
    <w:rsid w:val="00D22EC3"/>
    <w:rsid w:val="00DE025D"/>
    <w:rsid w:val="00DE097C"/>
    <w:rsid w:val="00E06661"/>
    <w:rsid w:val="00E12FF6"/>
    <w:rsid w:val="00E221E1"/>
    <w:rsid w:val="00E54FF3"/>
    <w:rsid w:val="00E601A0"/>
    <w:rsid w:val="00EE0B85"/>
    <w:rsid w:val="00EE112C"/>
    <w:rsid w:val="00F01213"/>
    <w:rsid w:val="00F855F7"/>
    <w:rsid w:val="00F955DF"/>
    <w:rsid w:val="00FA2B5E"/>
    <w:rsid w:val="00FB6E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477E5C"/>
  <w15:docId w15:val="{2049DE3F-3865-471C-8733-009D6DB9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5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50EE"/>
    <w:rPr>
      <w:rFonts w:ascii="Tahoma" w:hAnsi="Tahoma" w:cs="Tahoma"/>
      <w:sz w:val="16"/>
      <w:szCs w:val="16"/>
    </w:rPr>
  </w:style>
  <w:style w:type="paragraph" w:styleId="Paragraphedeliste">
    <w:name w:val="List Paragraph"/>
    <w:basedOn w:val="Normal"/>
    <w:uiPriority w:val="34"/>
    <w:qFormat/>
    <w:rsid w:val="008D50EE"/>
    <w:pPr>
      <w:ind w:left="720"/>
      <w:contextualSpacing/>
    </w:pPr>
  </w:style>
  <w:style w:type="paragraph" w:styleId="NormalWeb">
    <w:name w:val="Normal (Web)"/>
    <w:basedOn w:val="Normal"/>
    <w:uiPriority w:val="99"/>
    <w:semiHidden/>
    <w:unhideWhenUsed/>
    <w:rsid w:val="00C40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369">
      <w:bodyDiv w:val="1"/>
      <w:marLeft w:val="0"/>
      <w:marRight w:val="0"/>
      <w:marTop w:val="0"/>
      <w:marBottom w:val="0"/>
      <w:divBdr>
        <w:top w:val="none" w:sz="0" w:space="0" w:color="auto"/>
        <w:left w:val="none" w:sz="0" w:space="0" w:color="auto"/>
        <w:bottom w:val="none" w:sz="0" w:space="0" w:color="auto"/>
        <w:right w:val="none" w:sz="0" w:space="0" w:color="auto"/>
      </w:divBdr>
      <w:divsChild>
        <w:div w:id="765074252">
          <w:marLeft w:val="0"/>
          <w:marRight w:val="432"/>
          <w:marTop w:val="116"/>
          <w:marBottom w:val="0"/>
          <w:divBdr>
            <w:top w:val="none" w:sz="0" w:space="0" w:color="auto"/>
            <w:left w:val="none" w:sz="0" w:space="0" w:color="auto"/>
            <w:bottom w:val="none" w:sz="0" w:space="0" w:color="auto"/>
            <w:right w:val="none" w:sz="0" w:space="0" w:color="auto"/>
          </w:divBdr>
        </w:div>
        <w:div w:id="1183669004">
          <w:marLeft w:val="0"/>
          <w:marRight w:val="432"/>
          <w:marTop w:val="116"/>
          <w:marBottom w:val="0"/>
          <w:divBdr>
            <w:top w:val="none" w:sz="0" w:space="0" w:color="auto"/>
            <w:left w:val="none" w:sz="0" w:space="0" w:color="auto"/>
            <w:bottom w:val="none" w:sz="0" w:space="0" w:color="auto"/>
            <w:right w:val="none" w:sz="0" w:space="0" w:color="auto"/>
          </w:divBdr>
        </w:div>
      </w:divsChild>
    </w:div>
    <w:div w:id="203911119">
      <w:bodyDiv w:val="1"/>
      <w:marLeft w:val="0"/>
      <w:marRight w:val="0"/>
      <w:marTop w:val="0"/>
      <w:marBottom w:val="0"/>
      <w:divBdr>
        <w:top w:val="none" w:sz="0" w:space="0" w:color="auto"/>
        <w:left w:val="none" w:sz="0" w:space="0" w:color="auto"/>
        <w:bottom w:val="none" w:sz="0" w:space="0" w:color="auto"/>
        <w:right w:val="none" w:sz="0" w:space="0" w:color="auto"/>
      </w:divBdr>
      <w:divsChild>
        <w:div w:id="466314324">
          <w:marLeft w:val="0"/>
          <w:marRight w:val="864"/>
          <w:marTop w:val="74"/>
          <w:marBottom w:val="0"/>
          <w:divBdr>
            <w:top w:val="none" w:sz="0" w:space="0" w:color="auto"/>
            <w:left w:val="none" w:sz="0" w:space="0" w:color="auto"/>
            <w:bottom w:val="none" w:sz="0" w:space="0" w:color="auto"/>
            <w:right w:val="none" w:sz="0" w:space="0" w:color="auto"/>
          </w:divBdr>
        </w:div>
        <w:div w:id="24838738">
          <w:marLeft w:val="0"/>
          <w:marRight w:val="864"/>
          <w:marTop w:val="74"/>
          <w:marBottom w:val="0"/>
          <w:divBdr>
            <w:top w:val="none" w:sz="0" w:space="0" w:color="auto"/>
            <w:left w:val="none" w:sz="0" w:space="0" w:color="auto"/>
            <w:bottom w:val="none" w:sz="0" w:space="0" w:color="auto"/>
            <w:right w:val="none" w:sz="0" w:space="0" w:color="auto"/>
          </w:divBdr>
        </w:div>
      </w:divsChild>
    </w:div>
    <w:div w:id="223685154">
      <w:bodyDiv w:val="1"/>
      <w:marLeft w:val="0"/>
      <w:marRight w:val="0"/>
      <w:marTop w:val="0"/>
      <w:marBottom w:val="0"/>
      <w:divBdr>
        <w:top w:val="none" w:sz="0" w:space="0" w:color="auto"/>
        <w:left w:val="none" w:sz="0" w:space="0" w:color="auto"/>
        <w:bottom w:val="none" w:sz="0" w:space="0" w:color="auto"/>
        <w:right w:val="none" w:sz="0" w:space="0" w:color="auto"/>
      </w:divBdr>
    </w:div>
    <w:div w:id="276646494">
      <w:bodyDiv w:val="1"/>
      <w:marLeft w:val="0"/>
      <w:marRight w:val="0"/>
      <w:marTop w:val="0"/>
      <w:marBottom w:val="0"/>
      <w:divBdr>
        <w:top w:val="none" w:sz="0" w:space="0" w:color="auto"/>
        <w:left w:val="none" w:sz="0" w:space="0" w:color="auto"/>
        <w:bottom w:val="none" w:sz="0" w:space="0" w:color="auto"/>
        <w:right w:val="none" w:sz="0" w:space="0" w:color="auto"/>
      </w:divBdr>
      <w:divsChild>
        <w:div w:id="423111503">
          <w:marLeft w:val="0"/>
          <w:marRight w:val="806"/>
          <w:marTop w:val="116"/>
          <w:marBottom w:val="0"/>
          <w:divBdr>
            <w:top w:val="none" w:sz="0" w:space="0" w:color="auto"/>
            <w:left w:val="none" w:sz="0" w:space="0" w:color="auto"/>
            <w:bottom w:val="none" w:sz="0" w:space="0" w:color="auto"/>
            <w:right w:val="none" w:sz="0" w:space="0" w:color="auto"/>
          </w:divBdr>
        </w:div>
      </w:divsChild>
    </w:div>
    <w:div w:id="421338344">
      <w:bodyDiv w:val="1"/>
      <w:marLeft w:val="0"/>
      <w:marRight w:val="0"/>
      <w:marTop w:val="0"/>
      <w:marBottom w:val="0"/>
      <w:divBdr>
        <w:top w:val="none" w:sz="0" w:space="0" w:color="auto"/>
        <w:left w:val="none" w:sz="0" w:space="0" w:color="auto"/>
        <w:bottom w:val="none" w:sz="0" w:space="0" w:color="auto"/>
        <w:right w:val="none" w:sz="0" w:space="0" w:color="auto"/>
      </w:divBdr>
      <w:divsChild>
        <w:div w:id="1065840682">
          <w:marLeft w:val="0"/>
          <w:marRight w:val="806"/>
          <w:marTop w:val="116"/>
          <w:marBottom w:val="0"/>
          <w:divBdr>
            <w:top w:val="none" w:sz="0" w:space="0" w:color="auto"/>
            <w:left w:val="none" w:sz="0" w:space="0" w:color="auto"/>
            <w:bottom w:val="none" w:sz="0" w:space="0" w:color="auto"/>
            <w:right w:val="none" w:sz="0" w:space="0" w:color="auto"/>
          </w:divBdr>
        </w:div>
      </w:divsChild>
    </w:div>
    <w:div w:id="546257506">
      <w:bodyDiv w:val="1"/>
      <w:marLeft w:val="0"/>
      <w:marRight w:val="0"/>
      <w:marTop w:val="0"/>
      <w:marBottom w:val="0"/>
      <w:divBdr>
        <w:top w:val="none" w:sz="0" w:space="0" w:color="auto"/>
        <w:left w:val="none" w:sz="0" w:space="0" w:color="auto"/>
        <w:bottom w:val="none" w:sz="0" w:space="0" w:color="auto"/>
        <w:right w:val="none" w:sz="0" w:space="0" w:color="auto"/>
      </w:divBdr>
    </w:div>
    <w:div w:id="553320907">
      <w:bodyDiv w:val="1"/>
      <w:marLeft w:val="0"/>
      <w:marRight w:val="0"/>
      <w:marTop w:val="0"/>
      <w:marBottom w:val="0"/>
      <w:divBdr>
        <w:top w:val="none" w:sz="0" w:space="0" w:color="auto"/>
        <w:left w:val="none" w:sz="0" w:space="0" w:color="auto"/>
        <w:bottom w:val="none" w:sz="0" w:space="0" w:color="auto"/>
        <w:right w:val="none" w:sz="0" w:space="0" w:color="auto"/>
      </w:divBdr>
      <w:divsChild>
        <w:div w:id="1245190396">
          <w:marLeft w:val="0"/>
          <w:marRight w:val="432"/>
          <w:marTop w:val="116"/>
          <w:marBottom w:val="0"/>
          <w:divBdr>
            <w:top w:val="none" w:sz="0" w:space="0" w:color="auto"/>
            <w:left w:val="none" w:sz="0" w:space="0" w:color="auto"/>
            <w:bottom w:val="none" w:sz="0" w:space="0" w:color="auto"/>
            <w:right w:val="none" w:sz="0" w:space="0" w:color="auto"/>
          </w:divBdr>
        </w:div>
        <w:div w:id="399448501">
          <w:marLeft w:val="0"/>
          <w:marRight w:val="432"/>
          <w:marTop w:val="116"/>
          <w:marBottom w:val="0"/>
          <w:divBdr>
            <w:top w:val="none" w:sz="0" w:space="0" w:color="auto"/>
            <w:left w:val="none" w:sz="0" w:space="0" w:color="auto"/>
            <w:bottom w:val="none" w:sz="0" w:space="0" w:color="auto"/>
            <w:right w:val="none" w:sz="0" w:space="0" w:color="auto"/>
          </w:divBdr>
        </w:div>
        <w:div w:id="1457259566">
          <w:marLeft w:val="0"/>
          <w:marRight w:val="432"/>
          <w:marTop w:val="116"/>
          <w:marBottom w:val="0"/>
          <w:divBdr>
            <w:top w:val="none" w:sz="0" w:space="0" w:color="auto"/>
            <w:left w:val="none" w:sz="0" w:space="0" w:color="auto"/>
            <w:bottom w:val="none" w:sz="0" w:space="0" w:color="auto"/>
            <w:right w:val="none" w:sz="0" w:space="0" w:color="auto"/>
          </w:divBdr>
        </w:div>
        <w:div w:id="1885168591">
          <w:marLeft w:val="0"/>
          <w:marRight w:val="432"/>
          <w:marTop w:val="116"/>
          <w:marBottom w:val="0"/>
          <w:divBdr>
            <w:top w:val="none" w:sz="0" w:space="0" w:color="auto"/>
            <w:left w:val="none" w:sz="0" w:space="0" w:color="auto"/>
            <w:bottom w:val="none" w:sz="0" w:space="0" w:color="auto"/>
            <w:right w:val="none" w:sz="0" w:space="0" w:color="auto"/>
          </w:divBdr>
        </w:div>
        <w:div w:id="316306818">
          <w:marLeft w:val="0"/>
          <w:marRight w:val="432"/>
          <w:marTop w:val="116"/>
          <w:marBottom w:val="0"/>
          <w:divBdr>
            <w:top w:val="none" w:sz="0" w:space="0" w:color="auto"/>
            <w:left w:val="none" w:sz="0" w:space="0" w:color="auto"/>
            <w:bottom w:val="none" w:sz="0" w:space="0" w:color="auto"/>
            <w:right w:val="none" w:sz="0" w:space="0" w:color="auto"/>
          </w:divBdr>
        </w:div>
        <w:div w:id="652493937">
          <w:marLeft w:val="0"/>
          <w:marRight w:val="432"/>
          <w:marTop w:val="116"/>
          <w:marBottom w:val="0"/>
          <w:divBdr>
            <w:top w:val="none" w:sz="0" w:space="0" w:color="auto"/>
            <w:left w:val="none" w:sz="0" w:space="0" w:color="auto"/>
            <w:bottom w:val="none" w:sz="0" w:space="0" w:color="auto"/>
            <w:right w:val="none" w:sz="0" w:space="0" w:color="auto"/>
          </w:divBdr>
        </w:div>
        <w:div w:id="1283220665">
          <w:marLeft w:val="0"/>
          <w:marRight w:val="432"/>
          <w:marTop w:val="116"/>
          <w:marBottom w:val="0"/>
          <w:divBdr>
            <w:top w:val="none" w:sz="0" w:space="0" w:color="auto"/>
            <w:left w:val="none" w:sz="0" w:space="0" w:color="auto"/>
            <w:bottom w:val="none" w:sz="0" w:space="0" w:color="auto"/>
            <w:right w:val="none" w:sz="0" w:space="0" w:color="auto"/>
          </w:divBdr>
        </w:div>
        <w:div w:id="846091124">
          <w:marLeft w:val="0"/>
          <w:marRight w:val="432"/>
          <w:marTop w:val="116"/>
          <w:marBottom w:val="0"/>
          <w:divBdr>
            <w:top w:val="none" w:sz="0" w:space="0" w:color="auto"/>
            <w:left w:val="none" w:sz="0" w:space="0" w:color="auto"/>
            <w:bottom w:val="none" w:sz="0" w:space="0" w:color="auto"/>
            <w:right w:val="none" w:sz="0" w:space="0" w:color="auto"/>
          </w:divBdr>
        </w:div>
      </w:divsChild>
    </w:div>
    <w:div w:id="600572120">
      <w:bodyDiv w:val="1"/>
      <w:marLeft w:val="0"/>
      <w:marRight w:val="0"/>
      <w:marTop w:val="0"/>
      <w:marBottom w:val="0"/>
      <w:divBdr>
        <w:top w:val="none" w:sz="0" w:space="0" w:color="auto"/>
        <w:left w:val="none" w:sz="0" w:space="0" w:color="auto"/>
        <w:bottom w:val="none" w:sz="0" w:space="0" w:color="auto"/>
        <w:right w:val="none" w:sz="0" w:space="0" w:color="auto"/>
      </w:divBdr>
    </w:div>
    <w:div w:id="647827217">
      <w:bodyDiv w:val="1"/>
      <w:marLeft w:val="0"/>
      <w:marRight w:val="0"/>
      <w:marTop w:val="0"/>
      <w:marBottom w:val="0"/>
      <w:divBdr>
        <w:top w:val="none" w:sz="0" w:space="0" w:color="auto"/>
        <w:left w:val="none" w:sz="0" w:space="0" w:color="auto"/>
        <w:bottom w:val="none" w:sz="0" w:space="0" w:color="auto"/>
        <w:right w:val="none" w:sz="0" w:space="0" w:color="auto"/>
      </w:divBdr>
    </w:div>
    <w:div w:id="661465504">
      <w:bodyDiv w:val="1"/>
      <w:marLeft w:val="0"/>
      <w:marRight w:val="0"/>
      <w:marTop w:val="0"/>
      <w:marBottom w:val="0"/>
      <w:divBdr>
        <w:top w:val="none" w:sz="0" w:space="0" w:color="auto"/>
        <w:left w:val="none" w:sz="0" w:space="0" w:color="auto"/>
        <w:bottom w:val="none" w:sz="0" w:space="0" w:color="auto"/>
        <w:right w:val="none" w:sz="0" w:space="0" w:color="auto"/>
      </w:divBdr>
      <w:divsChild>
        <w:div w:id="1092242723">
          <w:marLeft w:val="0"/>
          <w:marRight w:val="432"/>
          <w:marTop w:val="116"/>
          <w:marBottom w:val="0"/>
          <w:divBdr>
            <w:top w:val="none" w:sz="0" w:space="0" w:color="auto"/>
            <w:left w:val="none" w:sz="0" w:space="0" w:color="auto"/>
            <w:bottom w:val="none" w:sz="0" w:space="0" w:color="auto"/>
            <w:right w:val="none" w:sz="0" w:space="0" w:color="auto"/>
          </w:divBdr>
        </w:div>
        <w:div w:id="1141311531">
          <w:marLeft w:val="0"/>
          <w:marRight w:val="432"/>
          <w:marTop w:val="116"/>
          <w:marBottom w:val="0"/>
          <w:divBdr>
            <w:top w:val="none" w:sz="0" w:space="0" w:color="auto"/>
            <w:left w:val="none" w:sz="0" w:space="0" w:color="auto"/>
            <w:bottom w:val="none" w:sz="0" w:space="0" w:color="auto"/>
            <w:right w:val="none" w:sz="0" w:space="0" w:color="auto"/>
          </w:divBdr>
        </w:div>
        <w:div w:id="1981686213">
          <w:marLeft w:val="0"/>
          <w:marRight w:val="432"/>
          <w:marTop w:val="116"/>
          <w:marBottom w:val="0"/>
          <w:divBdr>
            <w:top w:val="none" w:sz="0" w:space="0" w:color="auto"/>
            <w:left w:val="none" w:sz="0" w:space="0" w:color="auto"/>
            <w:bottom w:val="none" w:sz="0" w:space="0" w:color="auto"/>
            <w:right w:val="none" w:sz="0" w:space="0" w:color="auto"/>
          </w:divBdr>
        </w:div>
        <w:div w:id="569654607">
          <w:marLeft w:val="0"/>
          <w:marRight w:val="432"/>
          <w:marTop w:val="116"/>
          <w:marBottom w:val="0"/>
          <w:divBdr>
            <w:top w:val="none" w:sz="0" w:space="0" w:color="auto"/>
            <w:left w:val="none" w:sz="0" w:space="0" w:color="auto"/>
            <w:bottom w:val="none" w:sz="0" w:space="0" w:color="auto"/>
            <w:right w:val="none" w:sz="0" w:space="0" w:color="auto"/>
          </w:divBdr>
        </w:div>
      </w:divsChild>
    </w:div>
    <w:div w:id="720636012">
      <w:bodyDiv w:val="1"/>
      <w:marLeft w:val="0"/>
      <w:marRight w:val="0"/>
      <w:marTop w:val="0"/>
      <w:marBottom w:val="0"/>
      <w:divBdr>
        <w:top w:val="none" w:sz="0" w:space="0" w:color="auto"/>
        <w:left w:val="none" w:sz="0" w:space="0" w:color="auto"/>
        <w:bottom w:val="none" w:sz="0" w:space="0" w:color="auto"/>
        <w:right w:val="none" w:sz="0" w:space="0" w:color="auto"/>
      </w:divBdr>
      <w:divsChild>
        <w:div w:id="584145257">
          <w:marLeft w:val="0"/>
          <w:marRight w:val="806"/>
          <w:marTop w:val="116"/>
          <w:marBottom w:val="0"/>
          <w:divBdr>
            <w:top w:val="none" w:sz="0" w:space="0" w:color="auto"/>
            <w:left w:val="none" w:sz="0" w:space="0" w:color="auto"/>
            <w:bottom w:val="none" w:sz="0" w:space="0" w:color="auto"/>
            <w:right w:val="none" w:sz="0" w:space="0" w:color="auto"/>
          </w:divBdr>
        </w:div>
      </w:divsChild>
    </w:div>
    <w:div w:id="765879308">
      <w:bodyDiv w:val="1"/>
      <w:marLeft w:val="0"/>
      <w:marRight w:val="0"/>
      <w:marTop w:val="0"/>
      <w:marBottom w:val="0"/>
      <w:divBdr>
        <w:top w:val="none" w:sz="0" w:space="0" w:color="auto"/>
        <w:left w:val="none" w:sz="0" w:space="0" w:color="auto"/>
        <w:bottom w:val="none" w:sz="0" w:space="0" w:color="auto"/>
        <w:right w:val="none" w:sz="0" w:space="0" w:color="auto"/>
      </w:divBdr>
    </w:div>
    <w:div w:id="872349956">
      <w:bodyDiv w:val="1"/>
      <w:marLeft w:val="0"/>
      <w:marRight w:val="0"/>
      <w:marTop w:val="0"/>
      <w:marBottom w:val="0"/>
      <w:divBdr>
        <w:top w:val="none" w:sz="0" w:space="0" w:color="auto"/>
        <w:left w:val="none" w:sz="0" w:space="0" w:color="auto"/>
        <w:bottom w:val="none" w:sz="0" w:space="0" w:color="auto"/>
        <w:right w:val="none" w:sz="0" w:space="0" w:color="auto"/>
      </w:divBdr>
    </w:div>
    <w:div w:id="929118905">
      <w:bodyDiv w:val="1"/>
      <w:marLeft w:val="0"/>
      <w:marRight w:val="0"/>
      <w:marTop w:val="0"/>
      <w:marBottom w:val="0"/>
      <w:divBdr>
        <w:top w:val="none" w:sz="0" w:space="0" w:color="auto"/>
        <w:left w:val="none" w:sz="0" w:space="0" w:color="auto"/>
        <w:bottom w:val="none" w:sz="0" w:space="0" w:color="auto"/>
        <w:right w:val="none" w:sz="0" w:space="0" w:color="auto"/>
      </w:divBdr>
    </w:div>
    <w:div w:id="1054626062">
      <w:bodyDiv w:val="1"/>
      <w:marLeft w:val="0"/>
      <w:marRight w:val="0"/>
      <w:marTop w:val="0"/>
      <w:marBottom w:val="0"/>
      <w:divBdr>
        <w:top w:val="none" w:sz="0" w:space="0" w:color="auto"/>
        <w:left w:val="none" w:sz="0" w:space="0" w:color="auto"/>
        <w:bottom w:val="none" w:sz="0" w:space="0" w:color="auto"/>
        <w:right w:val="none" w:sz="0" w:space="0" w:color="auto"/>
      </w:divBdr>
    </w:div>
    <w:div w:id="1083647189">
      <w:bodyDiv w:val="1"/>
      <w:marLeft w:val="0"/>
      <w:marRight w:val="0"/>
      <w:marTop w:val="0"/>
      <w:marBottom w:val="0"/>
      <w:divBdr>
        <w:top w:val="none" w:sz="0" w:space="0" w:color="auto"/>
        <w:left w:val="none" w:sz="0" w:space="0" w:color="auto"/>
        <w:bottom w:val="none" w:sz="0" w:space="0" w:color="auto"/>
        <w:right w:val="none" w:sz="0" w:space="0" w:color="auto"/>
      </w:divBdr>
    </w:div>
    <w:div w:id="1118986890">
      <w:bodyDiv w:val="1"/>
      <w:marLeft w:val="0"/>
      <w:marRight w:val="0"/>
      <w:marTop w:val="0"/>
      <w:marBottom w:val="0"/>
      <w:divBdr>
        <w:top w:val="none" w:sz="0" w:space="0" w:color="auto"/>
        <w:left w:val="none" w:sz="0" w:space="0" w:color="auto"/>
        <w:bottom w:val="none" w:sz="0" w:space="0" w:color="auto"/>
        <w:right w:val="none" w:sz="0" w:space="0" w:color="auto"/>
      </w:divBdr>
    </w:div>
    <w:div w:id="1353872105">
      <w:bodyDiv w:val="1"/>
      <w:marLeft w:val="0"/>
      <w:marRight w:val="0"/>
      <w:marTop w:val="0"/>
      <w:marBottom w:val="0"/>
      <w:divBdr>
        <w:top w:val="none" w:sz="0" w:space="0" w:color="auto"/>
        <w:left w:val="none" w:sz="0" w:space="0" w:color="auto"/>
        <w:bottom w:val="none" w:sz="0" w:space="0" w:color="auto"/>
        <w:right w:val="none" w:sz="0" w:space="0" w:color="auto"/>
      </w:divBdr>
      <w:divsChild>
        <w:div w:id="1757826692">
          <w:marLeft w:val="0"/>
          <w:marRight w:val="0"/>
          <w:marTop w:val="15"/>
          <w:marBottom w:val="0"/>
          <w:divBdr>
            <w:top w:val="none" w:sz="0" w:space="0" w:color="auto"/>
            <w:left w:val="none" w:sz="0" w:space="0" w:color="auto"/>
            <w:bottom w:val="none" w:sz="0" w:space="0" w:color="auto"/>
            <w:right w:val="none" w:sz="0" w:space="0" w:color="auto"/>
          </w:divBdr>
          <w:divsChild>
            <w:div w:id="1463379911">
              <w:marLeft w:val="0"/>
              <w:marRight w:val="0"/>
              <w:marTop w:val="0"/>
              <w:marBottom w:val="0"/>
              <w:divBdr>
                <w:top w:val="none" w:sz="0" w:space="0" w:color="auto"/>
                <w:left w:val="none" w:sz="0" w:space="0" w:color="auto"/>
                <w:bottom w:val="none" w:sz="0" w:space="0" w:color="auto"/>
                <w:right w:val="none" w:sz="0" w:space="0" w:color="auto"/>
              </w:divBdr>
              <w:divsChild>
                <w:div w:id="1016224503">
                  <w:marLeft w:val="0"/>
                  <w:marRight w:val="0"/>
                  <w:marTop w:val="0"/>
                  <w:marBottom w:val="0"/>
                  <w:divBdr>
                    <w:top w:val="none" w:sz="0" w:space="0" w:color="auto"/>
                    <w:left w:val="none" w:sz="0" w:space="0" w:color="auto"/>
                    <w:bottom w:val="none" w:sz="0" w:space="0" w:color="auto"/>
                    <w:right w:val="none" w:sz="0" w:space="0" w:color="auto"/>
                  </w:divBdr>
                </w:div>
                <w:div w:id="1501576865">
                  <w:marLeft w:val="0"/>
                  <w:marRight w:val="0"/>
                  <w:marTop w:val="0"/>
                  <w:marBottom w:val="0"/>
                  <w:divBdr>
                    <w:top w:val="none" w:sz="0" w:space="0" w:color="auto"/>
                    <w:left w:val="none" w:sz="0" w:space="0" w:color="auto"/>
                    <w:bottom w:val="none" w:sz="0" w:space="0" w:color="auto"/>
                    <w:right w:val="none" w:sz="0" w:space="0" w:color="auto"/>
                  </w:divBdr>
                </w:div>
                <w:div w:id="776562479">
                  <w:marLeft w:val="0"/>
                  <w:marRight w:val="0"/>
                  <w:marTop w:val="0"/>
                  <w:marBottom w:val="0"/>
                  <w:divBdr>
                    <w:top w:val="none" w:sz="0" w:space="0" w:color="auto"/>
                    <w:left w:val="none" w:sz="0" w:space="0" w:color="auto"/>
                    <w:bottom w:val="none" w:sz="0" w:space="0" w:color="auto"/>
                    <w:right w:val="none" w:sz="0" w:space="0" w:color="auto"/>
                  </w:divBdr>
                </w:div>
                <w:div w:id="191767754">
                  <w:marLeft w:val="0"/>
                  <w:marRight w:val="0"/>
                  <w:marTop w:val="0"/>
                  <w:marBottom w:val="0"/>
                  <w:divBdr>
                    <w:top w:val="none" w:sz="0" w:space="0" w:color="auto"/>
                    <w:left w:val="none" w:sz="0" w:space="0" w:color="auto"/>
                    <w:bottom w:val="none" w:sz="0" w:space="0" w:color="auto"/>
                    <w:right w:val="none" w:sz="0" w:space="0" w:color="auto"/>
                  </w:divBdr>
                </w:div>
                <w:div w:id="1759791611">
                  <w:marLeft w:val="0"/>
                  <w:marRight w:val="0"/>
                  <w:marTop w:val="0"/>
                  <w:marBottom w:val="0"/>
                  <w:divBdr>
                    <w:top w:val="none" w:sz="0" w:space="0" w:color="auto"/>
                    <w:left w:val="none" w:sz="0" w:space="0" w:color="auto"/>
                    <w:bottom w:val="none" w:sz="0" w:space="0" w:color="auto"/>
                    <w:right w:val="none" w:sz="0" w:space="0" w:color="auto"/>
                  </w:divBdr>
                </w:div>
                <w:div w:id="1172137123">
                  <w:marLeft w:val="0"/>
                  <w:marRight w:val="0"/>
                  <w:marTop w:val="0"/>
                  <w:marBottom w:val="0"/>
                  <w:divBdr>
                    <w:top w:val="none" w:sz="0" w:space="0" w:color="auto"/>
                    <w:left w:val="none" w:sz="0" w:space="0" w:color="auto"/>
                    <w:bottom w:val="none" w:sz="0" w:space="0" w:color="auto"/>
                    <w:right w:val="none" w:sz="0" w:space="0" w:color="auto"/>
                  </w:divBdr>
                </w:div>
                <w:div w:id="1841308423">
                  <w:marLeft w:val="0"/>
                  <w:marRight w:val="0"/>
                  <w:marTop w:val="0"/>
                  <w:marBottom w:val="0"/>
                  <w:divBdr>
                    <w:top w:val="none" w:sz="0" w:space="0" w:color="auto"/>
                    <w:left w:val="none" w:sz="0" w:space="0" w:color="auto"/>
                    <w:bottom w:val="none" w:sz="0" w:space="0" w:color="auto"/>
                    <w:right w:val="none" w:sz="0" w:space="0" w:color="auto"/>
                  </w:divBdr>
                </w:div>
                <w:div w:id="1395855524">
                  <w:marLeft w:val="0"/>
                  <w:marRight w:val="0"/>
                  <w:marTop w:val="0"/>
                  <w:marBottom w:val="0"/>
                  <w:divBdr>
                    <w:top w:val="none" w:sz="0" w:space="0" w:color="auto"/>
                    <w:left w:val="none" w:sz="0" w:space="0" w:color="auto"/>
                    <w:bottom w:val="none" w:sz="0" w:space="0" w:color="auto"/>
                    <w:right w:val="none" w:sz="0" w:space="0" w:color="auto"/>
                  </w:divBdr>
                </w:div>
                <w:div w:id="1769696988">
                  <w:marLeft w:val="0"/>
                  <w:marRight w:val="0"/>
                  <w:marTop w:val="0"/>
                  <w:marBottom w:val="0"/>
                  <w:divBdr>
                    <w:top w:val="none" w:sz="0" w:space="0" w:color="auto"/>
                    <w:left w:val="none" w:sz="0" w:space="0" w:color="auto"/>
                    <w:bottom w:val="none" w:sz="0" w:space="0" w:color="auto"/>
                    <w:right w:val="none" w:sz="0" w:space="0" w:color="auto"/>
                  </w:divBdr>
                </w:div>
                <w:div w:id="161094436">
                  <w:marLeft w:val="0"/>
                  <w:marRight w:val="0"/>
                  <w:marTop w:val="0"/>
                  <w:marBottom w:val="0"/>
                  <w:divBdr>
                    <w:top w:val="none" w:sz="0" w:space="0" w:color="auto"/>
                    <w:left w:val="none" w:sz="0" w:space="0" w:color="auto"/>
                    <w:bottom w:val="none" w:sz="0" w:space="0" w:color="auto"/>
                    <w:right w:val="none" w:sz="0" w:space="0" w:color="auto"/>
                  </w:divBdr>
                </w:div>
                <w:div w:id="984360630">
                  <w:marLeft w:val="0"/>
                  <w:marRight w:val="0"/>
                  <w:marTop w:val="0"/>
                  <w:marBottom w:val="0"/>
                  <w:divBdr>
                    <w:top w:val="none" w:sz="0" w:space="0" w:color="auto"/>
                    <w:left w:val="none" w:sz="0" w:space="0" w:color="auto"/>
                    <w:bottom w:val="none" w:sz="0" w:space="0" w:color="auto"/>
                    <w:right w:val="none" w:sz="0" w:space="0" w:color="auto"/>
                  </w:divBdr>
                </w:div>
                <w:div w:id="773867674">
                  <w:marLeft w:val="0"/>
                  <w:marRight w:val="0"/>
                  <w:marTop w:val="0"/>
                  <w:marBottom w:val="0"/>
                  <w:divBdr>
                    <w:top w:val="none" w:sz="0" w:space="0" w:color="auto"/>
                    <w:left w:val="none" w:sz="0" w:space="0" w:color="auto"/>
                    <w:bottom w:val="none" w:sz="0" w:space="0" w:color="auto"/>
                    <w:right w:val="none" w:sz="0" w:space="0" w:color="auto"/>
                  </w:divBdr>
                </w:div>
                <w:div w:id="1364482570">
                  <w:marLeft w:val="0"/>
                  <w:marRight w:val="0"/>
                  <w:marTop w:val="0"/>
                  <w:marBottom w:val="0"/>
                  <w:divBdr>
                    <w:top w:val="none" w:sz="0" w:space="0" w:color="auto"/>
                    <w:left w:val="none" w:sz="0" w:space="0" w:color="auto"/>
                    <w:bottom w:val="none" w:sz="0" w:space="0" w:color="auto"/>
                    <w:right w:val="none" w:sz="0" w:space="0" w:color="auto"/>
                  </w:divBdr>
                </w:div>
                <w:div w:id="15962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564">
      <w:bodyDiv w:val="1"/>
      <w:marLeft w:val="0"/>
      <w:marRight w:val="0"/>
      <w:marTop w:val="0"/>
      <w:marBottom w:val="0"/>
      <w:divBdr>
        <w:top w:val="none" w:sz="0" w:space="0" w:color="auto"/>
        <w:left w:val="none" w:sz="0" w:space="0" w:color="auto"/>
        <w:bottom w:val="none" w:sz="0" w:space="0" w:color="auto"/>
        <w:right w:val="none" w:sz="0" w:space="0" w:color="auto"/>
      </w:divBdr>
    </w:div>
    <w:div w:id="1749617341">
      <w:bodyDiv w:val="1"/>
      <w:marLeft w:val="0"/>
      <w:marRight w:val="0"/>
      <w:marTop w:val="0"/>
      <w:marBottom w:val="0"/>
      <w:divBdr>
        <w:top w:val="none" w:sz="0" w:space="0" w:color="auto"/>
        <w:left w:val="none" w:sz="0" w:space="0" w:color="auto"/>
        <w:bottom w:val="none" w:sz="0" w:space="0" w:color="auto"/>
        <w:right w:val="none" w:sz="0" w:space="0" w:color="auto"/>
      </w:divBdr>
      <w:divsChild>
        <w:div w:id="210070906">
          <w:marLeft w:val="0"/>
          <w:marRight w:val="806"/>
          <w:marTop w:val="116"/>
          <w:marBottom w:val="0"/>
          <w:divBdr>
            <w:top w:val="none" w:sz="0" w:space="0" w:color="auto"/>
            <w:left w:val="none" w:sz="0" w:space="0" w:color="auto"/>
            <w:bottom w:val="none" w:sz="0" w:space="0" w:color="auto"/>
            <w:right w:val="none" w:sz="0" w:space="0" w:color="auto"/>
          </w:divBdr>
        </w:div>
        <w:div w:id="869342353">
          <w:marLeft w:val="0"/>
          <w:marRight w:val="806"/>
          <w:marTop w:val="116"/>
          <w:marBottom w:val="0"/>
          <w:divBdr>
            <w:top w:val="none" w:sz="0" w:space="0" w:color="auto"/>
            <w:left w:val="none" w:sz="0" w:space="0" w:color="auto"/>
            <w:bottom w:val="none" w:sz="0" w:space="0" w:color="auto"/>
            <w:right w:val="none" w:sz="0" w:space="0" w:color="auto"/>
          </w:divBdr>
        </w:div>
        <w:div w:id="1927418290">
          <w:marLeft w:val="0"/>
          <w:marRight w:val="806"/>
          <w:marTop w:val="116"/>
          <w:marBottom w:val="0"/>
          <w:divBdr>
            <w:top w:val="none" w:sz="0" w:space="0" w:color="auto"/>
            <w:left w:val="none" w:sz="0" w:space="0" w:color="auto"/>
            <w:bottom w:val="none" w:sz="0" w:space="0" w:color="auto"/>
            <w:right w:val="none" w:sz="0" w:space="0" w:color="auto"/>
          </w:divBdr>
        </w:div>
      </w:divsChild>
    </w:div>
    <w:div w:id="1755273434">
      <w:bodyDiv w:val="1"/>
      <w:marLeft w:val="0"/>
      <w:marRight w:val="0"/>
      <w:marTop w:val="0"/>
      <w:marBottom w:val="0"/>
      <w:divBdr>
        <w:top w:val="none" w:sz="0" w:space="0" w:color="auto"/>
        <w:left w:val="none" w:sz="0" w:space="0" w:color="auto"/>
        <w:bottom w:val="none" w:sz="0" w:space="0" w:color="auto"/>
        <w:right w:val="none" w:sz="0" w:space="0" w:color="auto"/>
      </w:divBdr>
      <w:divsChild>
        <w:div w:id="629479795">
          <w:marLeft w:val="547"/>
          <w:marRight w:val="0"/>
          <w:marTop w:val="0"/>
          <w:marBottom w:val="0"/>
          <w:divBdr>
            <w:top w:val="none" w:sz="0" w:space="0" w:color="auto"/>
            <w:left w:val="none" w:sz="0" w:space="0" w:color="auto"/>
            <w:bottom w:val="none" w:sz="0" w:space="0" w:color="auto"/>
            <w:right w:val="none" w:sz="0" w:space="0" w:color="auto"/>
          </w:divBdr>
        </w:div>
      </w:divsChild>
    </w:div>
    <w:div w:id="1791779729">
      <w:bodyDiv w:val="1"/>
      <w:marLeft w:val="0"/>
      <w:marRight w:val="0"/>
      <w:marTop w:val="0"/>
      <w:marBottom w:val="0"/>
      <w:divBdr>
        <w:top w:val="none" w:sz="0" w:space="0" w:color="auto"/>
        <w:left w:val="none" w:sz="0" w:space="0" w:color="auto"/>
        <w:bottom w:val="none" w:sz="0" w:space="0" w:color="auto"/>
        <w:right w:val="none" w:sz="0" w:space="0" w:color="auto"/>
      </w:divBdr>
    </w:div>
    <w:div w:id="1813981277">
      <w:bodyDiv w:val="1"/>
      <w:marLeft w:val="0"/>
      <w:marRight w:val="0"/>
      <w:marTop w:val="0"/>
      <w:marBottom w:val="0"/>
      <w:divBdr>
        <w:top w:val="none" w:sz="0" w:space="0" w:color="auto"/>
        <w:left w:val="none" w:sz="0" w:space="0" w:color="auto"/>
        <w:bottom w:val="none" w:sz="0" w:space="0" w:color="auto"/>
        <w:right w:val="none" w:sz="0" w:space="0" w:color="auto"/>
      </w:divBdr>
      <w:divsChild>
        <w:div w:id="1891257609">
          <w:marLeft w:val="0"/>
          <w:marRight w:val="432"/>
          <w:marTop w:val="116"/>
          <w:marBottom w:val="0"/>
          <w:divBdr>
            <w:top w:val="none" w:sz="0" w:space="0" w:color="auto"/>
            <w:left w:val="none" w:sz="0" w:space="0" w:color="auto"/>
            <w:bottom w:val="none" w:sz="0" w:space="0" w:color="auto"/>
            <w:right w:val="none" w:sz="0" w:space="0" w:color="auto"/>
          </w:divBdr>
        </w:div>
      </w:divsChild>
    </w:div>
    <w:div w:id="2071417377">
      <w:bodyDiv w:val="1"/>
      <w:marLeft w:val="0"/>
      <w:marRight w:val="0"/>
      <w:marTop w:val="0"/>
      <w:marBottom w:val="0"/>
      <w:divBdr>
        <w:top w:val="none" w:sz="0" w:space="0" w:color="auto"/>
        <w:left w:val="none" w:sz="0" w:space="0" w:color="auto"/>
        <w:bottom w:val="none" w:sz="0" w:space="0" w:color="auto"/>
        <w:right w:val="none" w:sz="0" w:space="0" w:color="auto"/>
      </w:divBdr>
    </w:div>
    <w:div w:id="2074161036">
      <w:bodyDiv w:val="1"/>
      <w:marLeft w:val="0"/>
      <w:marRight w:val="0"/>
      <w:marTop w:val="0"/>
      <w:marBottom w:val="0"/>
      <w:divBdr>
        <w:top w:val="none" w:sz="0" w:space="0" w:color="auto"/>
        <w:left w:val="none" w:sz="0" w:space="0" w:color="auto"/>
        <w:bottom w:val="none" w:sz="0" w:space="0" w:color="auto"/>
        <w:right w:val="none" w:sz="0" w:space="0" w:color="auto"/>
      </w:divBdr>
      <w:divsChild>
        <w:div w:id="864489645">
          <w:marLeft w:val="0"/>
          <w:marRight w:val="432"/>
          <w:marTop w:val="116"/>
          <w:marBottom w:val="0"/>
          <w:divBdr>
            <w:top w:val="none" w:sz="0" w:space="0" w:color="auto"/>
            <w:left w:val="none" w:sz="0" w:space="0" w:color="auto"/>
            <w:bottom w:val="none" w:sz="0" w:space="0" w:color="auto"/>
            <w:right w:val="none" w:sz="0" w:space="0" w:color="auto"/>
          </w:divBdr>
        </w:div>
        <w:div w:id="1174152531">
          <w:marLeft w:val="0"/>
          <w:marRight w:val="432"/>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F34D2E-B680-47F0-B968-1B480AD875F7}" type="doc">
      <dgm:prSet loTypeId="urn:microsoft.com/office/officeart/2005/8/layout/hChevron3" loCatId="process" qsTypeId="urn:microsoft.com/office/officeart/2005/8/quickstyle/simple1" qsCatId="simple" csTypeId="urn:microsoft.com/office/officeart/2005/8/colors/colorful2" csCatId="colorful" phldr="1"/>
      <dgm:spPr/>
    </dgm:pt>
    <dgm:pt modelId="{094CA6AA-8AF2-4B0F-9A6D-81E9C3E3644C}">
      <dgm:prSet phldrT="[Texte]"/>
      <dgm:spPr/>
      <dgm:t>
        <a:bodyPr/>
        <a:lstStyle/>
        <a:p>
          <a:r>
            <a:rPr lang="ar-DZ" dirty="0" smtClean="0">
              <a:solidFill>
                <a:schemeClr val="tx1"/>
              </a:solidFill>
            </a:rPr>
            <a:t>مرحلة الدعوة الدينية</a:t>
          </a:r>
          <a:endParaRPr lang="fr-FR" dirty="0">
            <a:solidFill>
              <a:schemeClr val="tx1"/>
            </a:solidFill>
          </a:endParaRPr>
        </a:p>
      </dgm:t>
    </dgm:pt>
    <dgm:pt modelId="{AC8F6500-C804-451F-AE00-E004D2ADF9E6}" type="parTrans" cxnId="{E60462F0-1076-4574-A014-82B4220E3001}">
      <dgm:prSet/>
      <dgm:spPr/>
      <dgm:t>
        <a:bodyPr/>
        <a:lstStyle/>
        <a:p>
          <a:endParaRPr lang="fr-FR"/>
        </a:p>
      </dgm:t>
    </dgm:pt>
    <dgm:pt modelId="{BDFAF0DB-AE34-4936-8499-FFCB57D4BC94}" type="sibTrans" cxnId="{E60462F0-1076-4574-A014-82B4220E3001}">
      <dgm:prSet/>
      <dgm:spPr/>
      <dgm:t>
        <a:bodyPr/>
        <a:lstStyle/>
        <a:p>
          <a:endParaRPr lang="fr-FR"/>
        </a:p>
      </dgm:t>
    </dgm:pt>
    <dgm:pt modelId="{ED8BFFF6-CAB2-4A10-ABCF-7465D7DB10B0}">
      <dgm:prSet phldrT="[Texte]"/>
      <dgm:spPr/>
      <dgm:t>
        <a:bodyPr/>
        <a:lstStyle/>
        <a:p>
          <a:r>
            <a:rPr lang="ar-DZ" dirty="0" smtClean="0">
              <a:solidFill>
                <a:schemeClr val="tx1"/>
              </a:solidFill>
            </a:rPr>
            <a:t>مرحلة تحرر الفكر وحرية التعبير</a:t>
          </a:r>
          <a:endParaRPr lang="fr-FR" dirty="0">
            <a:solidFill>
              <a:schemeClr val="tx1"/>
            </a:solidFill>
          </a:endParaRPr>
        </a:p>
      </dgm:t>
    </dgm:pt>
    <dgm:pt modelId="{64A36C34-0820-413D-8032-560310D71E1D}" type="parTrans" cxnId="{51F4A81D-C404-463E-8A50-917FDA4ECA4E}">
      <dgm:prSet/>
      <dgm:spPr/>
      <dgm:t>
        <a:bodyPr/>
        <a:lstStyle/>
        <a:p>
          <a:endParaRPr lang="fr-FR"/>
        </a:p>
      </dgm:t>
    </dgm:pt>
    <dgm:pt modelId="{F27BF10E-9458-45D8-901A-CFE9C5086AB7}" type="sibTrans" cxnId="{51F4A81D-C404-463E-8A50-917FDA4ECA4E}">
      <dgm:prSet/>
      <dgm:spPr/>
      <dgm:t>
        <a:bodyPr/>
        <a:lstStyle/>
        <a:p>
          <a:endParaRPr lang="fr-FR"/>
        </a:p>
      </dgm:t>
    </dgm:pt>
    <dgm:pt modelId="{8A6F755E-776A-4833-A90C-C1200F183F74}">
      <dgm:prSet phldrT="[Texte]" custT="1"/>
      <dgm:spPr/>
      <dgm:t>
        <a:bodyPr/>
        <a:lstStyle/>
        <a:p>
          <a:pPr algn="ctr"/>
          <a:r>
            <a:rPr lang="ar-DZ" sz="1800" dirty="0" smtClean="0">
              <a:solidFill>
                <a:schemeClr val="tx1"/>
              </a:solidFill>
            </a:rPr>
            <a:t>مرحلة التكنولوجيا</a:t>
          </a:r>
          <a:endParaRPr lang="fr-FR" sz="1800" dirty="0">
            <a:solidFill>
              <a:schemeClr val="tx1"/>
            </a:solidFill>
          </a:endParaRPr>
        </a:p>
      </dgm:t>
    </dgm:pt>
    <dgm:pt modelId="{41A82FE7-7F67-4AE8-87C6-1AA243D89AEA}" type="parTrans" cxnId="{52EF82D4-FB0A-4288-A7B1-819C19387B63}">
      <dgm:prSet/>
      <dgm:spPr/>
      <dgm:t>
        <a:bodyPr/>
        <a:lstStyle/>
        <a:p>
          <a:endParaRPr lang="fr-FR"/>
        </a:p>
      </dgm:t>
    </dgm:pt>
    <dgm:pt modelId="{6F16DB19-EAB0-4D4D-8076-DA147A372F90}" type="sibTrans" cxnId="{52EF82D4-FB0A-4288-A7B1-819C19387B63}">
      <dgm:prSet/>
      <dgm:spPr/>
      <dgm:t>
        <a:bodyPr/>
        <a:lstStyle/>
        <a:p>
          <a:endParaRPr lang="fr-FR"/>
        </a:p>
      </dgm:t>
    </dgm:pt>
    <dgm:pt modelId="{E6E9ACFD-0F00-453B-B6E3-BED8180F78D7}" type="pres">
      <dgm:prSet presAssocID="{4BF34D2E-B680-47F0-B968-1B480AD875F7}" presName="Name0" presStyleCnt="0">
        <dgm:presLayoutVars>
          <dgm:dir/>
          <dgm:resizeHandles val="exact"/>
        </dgm:presLayoutVars>
      </dgm:prSet>
      <dgm:spPr/>
    </dgm:pt>
    <dgm:pt modelId="{AD9BA03D-5EA6-4855-8445-B99C187D2EC2}" type="pres">
      <dgm:prSet presAssocID="{094CA6AA-8AF2-4B0F-9A6D-81E9C3E3644C}" presName="parTxOnly" presStyleLbl="node1" presStyleIdx="0" presStyleCnt="3" custScaleX="88190" custScaleY="138060">
        <dgm:presLayoutVars>
          <dgm:bulletEnabled val="1"/>
        </dgm:presLayoutVars>
      </dgm:prSet>
      <dgm:spPr/>
      <dgm:t>
        <a:bodyPr/>
        <a:lstStyle/>
        <a:p>
          <a:endParaRPr lang="fr-FR"/>
        </a:p>
      </dgm:t>
    </dgm:pt>
    <dgm:pt modelId="{FBEFA6B9-7FF8-4A13-986C-84948A2C89FD}" type="pres">
      <dgm:prSet presAssocID="{BDFAF0DB-AE34-4936-8499-FFCB57D4BC94}" presName="parSpace" presStyleCnt="0"/>
      <dgm:spPr/>
    </dgm:pt>
    <dgm:pt modelId="{BE22B92B-F2C9-4134-B3EF-DD235EDAEDAF}" type="pres">
      <dgm:prSet presAssocID="{ED8BFFF6-CAB2-4A10-ABCF-7465D7DB10B0}" presName="parTxOnly" presStyleLbl="node1" presStyleIdx="1" presStyleCnt="3" custScaleY="149782">
        <dgm:presLayoutVars>
          <dgm:bulletEnabled val="1"/>
        </dgm:presLayoutVars>
      </dgm:prSet>
      <dgm:spPr/>
      <dgm:t>
        <a:bodyPr/>
        <a:lstStyle/>
        <a:p>
          <a:endParaRPr lang="fr-FR"/>
        </a:p>
      </dgm:t>
    </dgm:pt>
    <dgm:pt modelId="{C973D416-D8F5-4952-9F5B-07B31BC52A9F}" type="pres">
      <dgm:prSet presAssocID="{F27BF10E-9458-45D8-901A-CFE9C5086AB7}" presName="parSpace" presStyleCnt="0"/>
      <dgm:spPr/>
    </dgm:pt>
    <dgm:pt modelId="{BEC9B6A8-195F-4EAC-B796-91C89CC8352A}" type="pres">
      <dgm:prSet presAssocID="{8A6F755E-776A-4833-A90C-C1200F183F74}" presName="parTxOnly" presStyleLbl="node1" presStyleIdx="2" presStyleCnt="3" custScaleY="144572" custLinFactNeighborX="12032">
        <dgm:presLayoutVars>
          <dgm:bulletEnabled val="1"/>
        </dgm:presLayoutVars>
      </dgm:prSet>
      <dgm:spPr/>
      <dgm:t>
        <a:bodyPr/>
        <a:lstStyle/>
        <a:p>
          <a:endParaRPr lang="fr-FR"/>
        </a:p>
      </dgm:t>
    </dgm:pt>
  </dgm:ptLst>
  <dgm:cxnLst>
    <dgm:cxn modelId="{69B48AB5-7C13-4C58-9041-479AEA1AA42A}" type="presOf" srcId="{4BF34D2E-B680-47F0-B968-1B480AD875F7}" destId="{E6E9ACFD-0F00-453B-B6E3-BED8180F78D7}" srcOrd="0" destOrd="0" presId="urn:microsoft.com/office/officeart/2005/8/layout/hChevron3"/>
    <dgm:cxn modelId="{25C140D0-1A68-427F-BF34-8AAB88BD3B87}" type="presOf" srcId="{094CA6AA-8AF2-4B0F-9A6D-81E9C3E3644C}" destId="{AD9BA03D-5EA6-4855-8445-B99C187D2EC2}" srcOrd="0" destOrd="0" presId="urn:microsoft.com/office/officeart/2005/8/layout/hChevron3"/>
    <dgm:cxn modelId="{DEBC8E0F-5BBF-48CB-AEFD-9B9C06DF42E3}" type="presOf" srcId="{8A6F755E-776A-4833-A90C-C1200F183F74}" destId="{BEC9B6A8-195F-4EAC-B796-91C89CC8352A}" srcOrd="0" destOrd="0" presId="urn:microsoft.com/office/officeart/2005/8/layout/hChevron3"/>
    <dgm:cxn modelId="{51F4A81D-C404-463E-8A50-917FDA4ECA4E}" srcId="{4BF34D2E-B680-47F0-B968-1B480AD875F7}" destId="{ED8BFFF6-CAB2-4A10-ABCF-7465D7DB10B0}" srcOrd="1" destOrd="0" parTransId="{64A36C34-0820-413D-8032-560310D71E1D}" sibTransId="{F27BF10E-9458-45D8-901A-CFE9C5086AB7}"/>
    <dgm:cxn modelId="{61877E32-A7D7-4B85-84BD-F1EFE901C2E6}" type="presOf" srcId="{ED8BFFF6-CAB2-4A10-ABCF-7465D7DB10B0}" destId="{BE22B92B-F2C9-4134-B3EF-DD235EDAEDAF}" srcOrd="0" destOrd="0" presId="urn:microsoft.com/office/officeart/2005/8/layout/hChevron3"/>
    <dgm:cxn modelId="{E60462F0-1076-4574-A014-82B4220E3001}" srcId="{4BF34D2E-B680-47F0-B968-1B480AD875F7}" destId="{094CA6AA-8AF2-4B0F-9A6D-81E9C3E3644C}" srcOrd="0" destOrd="0" parTransId="{AC8F6500-C804-451F-AE00-E004D2ADF9E6}" sibTransId="{BDFAF0DB-AE34-4936-8499-FFCB57D4BC94}"/>
    <dgm:cxn modelId="{52EF82D4-FB0A-4288-A7B1-819C19387B63}" srcId="{4BF34D2E-B680-47F0-B968-1B480AD875F7}" destId="{8A6F755E-776A-4833-A90C-C1200F183F74}" srcOrd="2" destOrd="0" parTransId="{41A82FE7-7F67-4AE8-87C6-1AA243D89AEA}" sibTransId="{6F16DB19-EAB0-4D4D-8076-DA147A372F90}"/>
    <dgm:cxn modelId="{69449153-BAEB-4235-A4AB-41D410FEFE86}" type="presParOf" srcId="{E6E9ACFD-0F00-453B-B6E3-BED8180F78D7}" destId="{AD9BA03D-5EA6-4855-8445-B99C187D2EC2}" srcOrd="0" destOrd="0" presId="urn:microsoft.com/office/officeart/2005/8/layout/hChevron3"/>
    <dgm:cxn modelId="{8B498546-E020-4E10-886A-C5B62EB369FF}" type="presParOf" srcId="{E6E9ACFD-0F00-453B-B6E3-BED8180F78D7}" destId="{FBEFA6B9-7FF8-4A13-986C-84948A2C89FD}" srcOrd="1" destOrd="0" presId="urn:microsoft.com/office/officeart/2005/8/layout/hChevron3"/>
    <dgm:cxn modelId="{BA83E063-DCBC-43F0-A533-656B077CEACB}" type="presParOf" srcId="{E6E9ACFD-0F00-453B-B6E3-BED8180F78D7}" destId="{BE22B92B-F2C9-4134-B3EF-DD235EDAEDAF}" srcOrd="2" destOrd="0" presId="urn:microsoft.com/office/officeart/2005/8/layout/hChevron3"/>
    <dgm:cxn modelId="{D9A53A3B-7BF7-4005-BFF4-8D46F744C823}" type="presParOf" srcId="{E6E9ACFD-0F00-453B-B6E3-BED8180F78D7}" destId="{C973D416-D8F5-4952-9F5B-07B31BC52A9F}" srcOrd="3" destOrd="0" presId="urn:microsoft.com/office/officeart/2005/8/layout/hChevron3"/>
    <dgm:cxn modelId="{D281D2AC-A388-4195-B3D0-28C3DF9B19D4}" type="presParOf" srcId="{E6E9ACFD-0F00-453B-B6E3-BED8180F78D7}" destId="{BEC9B6A8-195F-4EAC-B796-91C89CC8352A}" srcOrd="4"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17DDBD-561B-4547-A0E4-BA8009AF970D}" type="doc">
      <dgm:prSet loTypeId="urn:microsoft.com/office/officeart/2005/8/layout/cycle7" loCatId="cycle" qsTypeId="urn:microsoft.com/office/officeart/2005/8/quickstyle/3d5" qsCatId="3D" csTypeId="urn:microsoft.com/office/officeart/2005/8/colors/colorful5" csCatId="colorful" phldr="1"/>
      <dgm:spPr/>
      <dgm:t>
        <a:bodyPr/>
        <a:lstStyle/>
        <a:p>
          <a:endParaRPr lang="fr-FR"/>
        </a:p>
      </dgm:t>
    </dgm:pt>
    <dgm:pt modelId="{D3E1D0D1-3096-4B6C-8AE0-CA824D3A259B}">
      <dgm:prSet phldrT="[Texte]"/>
      <dgm:spPr/>
      <dgm:t>
        <a:bodyPr/>
        <a:lstStyle/>
        <a:p>
          <a:r>
            <a:rPr lang="ar-DZ" b="1" dirty="0" smtClean="0"/>
            <a:t>أنواع الاجتماعات</a:t>
          </a:r>
          <a:endParaRPr lang="fr-FR" b="1" dirty="0"/>
        </a:p>
      </dgm:t>
    </dgm:pt>
    <dgm:pt modelId="{5FEEB9F9-1E52-4635-BAC3-0D39B62B5C75}" type="parTrans" cxnId="{4566D44E-1DAE-4672-9085-EB6EE6FB74AC}">
      <dgm:prSet/>
      <dgm:spPr/>
      <dgm:t>
        <a:bodyPr/>
        <a:lstStyle/>
        <a:p>
          <a:endParaRPr lang="fr-FR"/>
        </a:p>
      </dgm:t>
    </dgm:pt>
    <dgm:pt modelId="{DC67CE6B-3188-4951-BCBC-97C788B57022}" type="sibTrans" cxnId="{4566D44E-1DAE-4672-9085-EB6EE6FB74AC}">
      <dgm:prSet/>
      <dgm:spPr/>
      <dgm:t>
        <a:bodyPr/>
        <a:lstStyle/>
        <a:p>
          <a:endParaRPr lang="fr-FR"/>
        </a:p>
      </dgm:t>
    </dgm:pt>
    <dgm:pt modelId="{21B8BB61-8619-4212-BBBD-30E73B2E9003}">
      <dgm:prSet phldrT="[Texte]"/>
      <dgm:spPr/>
      <dgm:t>
        <a:bodyPr/>
        <a:lstStyle/>
        <a:p>
          <a:r>
            <a:rPr lang="ar-DZ" dirty="0" smtClean="0"/>
            <a:t>غير رسمية</a:t>
          </a:r>
          <a:endParaRPr lang="fr-FR" dirty="0"/>
        </a:p>
      </dgm:t>
    </dgm:pt>
    <dgm:pt modelId="{CD810A21-954D-4593-B610-63B0C4BCAC98}" type="parTrans" cxnId="{2176F348-5347-49CE-B3C8-6FFB906CFBEF}">
      <dgm:prSet/>
      <dgm:spPr/>
      <dgm:t>
        <a:bodyPr/>
        <a:lstStyle/>
        <a:p>
          <a:endParaRPr lang="fr-FR"/>
        </a:p>
      </dgm:t>
    </dgm:pt>
    <dgm:pt modelId="{4C6F63D4-86F4-4000-9926-1478A6B2C19C}" type="sibTrans" cxnId="{2176F348-5347-49CE-B3C8-6FFB906CFBEF}">
      <dgm:prSet/>
      <dgm:spPr/>
      <dgm:t>
        <a:bodyPr/>
        <a:lstStyle/>
        <a:p>
          <a:endParaRPr lang="fr-FR"/>
        </a:p>
      </dgm:t>
    </dgm:pt>
    <dgm:pt modelId="{FEF9F6CC-E494-4A06-9565-E55B42058A8D}">
      <dgm:prSet phldrT="[Texte]"/>
      <dgm:spPr/>
      <dgm:t>
        <a:bodyPr/>
        <a:lstStyle/>
        <a:p>
          <a:r>
            <a:rPr lang="ar-DZ" dirty="0" smtClean="0"/>
            <a:t>رسمية</a:t>
          </a:r>
          <a:endParaRPr lang="fr-FR" dirty="0"/>
        </a:p>
      </dgm:t>
    </dgm:pt>
    <dgm:pt modelId="{A35C1540-7668-4113-9CFD-97F1A969E040}" type="parTrans" cxnId="{B9E4FEA3-6007-4C12-99C7-486C7F5562A3}">
      <dgm:prSet/>
      <dgm:spPr/>
      <dgm:t>
        <a:bodyPr/>
        <a:lstStyle/>
        <a:p>
          <a:endParaRPr lang="fr-FR"/>
        </a:p>
      </dgm:t>
    </dgm:pt>
    <dgm:pt modelId="{29447C1F-68D8-4549-96E8-9AF86C227D0F}" type="sibTrans" cxnId="{B9E4FEA3-6007-4C12-99C7-486C7F5562A3}">
      <dgm:prSet/>
      <dgm:spPr/>
      <dgm:t>
        <a:bodyPr/>
        <a:lstStyle/>
        <a:p>
          <a:endParaRPr lang="fr-FR"/>
        </a:p>
      </dgm:t>
    </dgm:pt>
    <dgm:pt modelId="{17CB2453-CCD8-4155-871B-3BA3962BAF10}" type="pres">
      <dgm:prSet presAssocID="{F617DDBD-561B-4547-A0E4-BA8009AF970D}" presName="Name0" presStyleCnt="0">
        <dgm:presLayoutVars>
          <dgm:dir/>
          <dgm:resizeHandles val="exact"/>
        </dgm:presLayoutVars>
      </dgm:prSet>
      <dgm:spPr/>
      <dgm:t>
        <a:bodyPr/>
        <a:lstStyle/>
        <a:p>
          <a:endParaRPr lang="fr-FR"/>
        </a:p>
      </dgm:t>
    </dgm:pt>
    <dgm:pt modelId="{8E333CDD-5410-4086-AC83-4AE52A45AA0A}" type="pres">
      <dgm:prSet presAssocID="{D3E1D0D1-3096-4B6C-8AE0-CA824D3A259B}" presName="node" presStyleLbl="node1" presStyleIdx="0" presStyleCnt="3">
        <dgm:presLayoutVars>
          <dgm:bulletEnabled val="1"/>
        </dgm:presLayoutVars>
      </dgm:prSet>
      <dgm:spPr/>
      <dgm:t>
        <a:bodyPr/>
        <a:lstStyle/>
        <a:p>
          <a:endParaRPr lang="fr-FR"/>
        </a:p>
      </dgm:t>
    </dgm:pt>
    <dgm:pt modelId="{E66884A3-BE83-4489-8A0C-82CBE26EBD81}" type="pres">
      <dgm:prSet presAssocID="{DC67CE6B-3188-4951-BCBC-97C788B57022}" presName="sibTrans" presStyleLbl="sibTrans2D1" presStyleIdx="0" presStyleCnt="3" custLinFactNeighborX="6971" custLinFactNeighborY="-35430"/>
      <dgm:spPr/>
      <dgm:t>
        <a:bodyPr/>
        <a:lstStyle/>
        <a:p>
          <a:endParaRPr lang="fr-FR"/>
        </a:p>
      </dgm:t>
    </dgm:pt>
    <dgm:pt modelId="{0B0C871C-C8B6-4EF5-AA17-E8BDA4113869}" type="pres">
      <dgm:prSet presAssocID="{DC67CE6B-3188-4951-BCBC-97C788B57022}" presName="connectorText" presStyleLbl="sibTrans2D1" presStyleIdx="0" presStyleCnt="3"/>
      <dgm:spPr/>
      <dgm:t>
        <a:bodyPr/>
        <a:lstStyle/>
        <a:p>
          <a:endParaRPr lang="fr-FR"/>
        </a:p>
      </dgm:t>
    </dgm:pt>
    <dgm:pt modelId="{650D0205-EA58-4887-94C1-294A17ECB510}" type="pres">
      <dgm:prSet presAssocID="{21B8BB61-8619-4212-BBBD-30E73B2E9003}" presName="node" presStyleLbl="node1" presStyleIdx="1" presStyleCnt="3">
        <dgm:presLayoutVars>
          <dgm:bulletEnabled val="1"/>
        </dgm:presLayoutVars>
      </dgm:prSet>
      <dgm:spPr/>
      <dgm:t>
        <a:bodyPr/>
        <a:lstStyle/>
        <a:p>
          <a:endParaRPr lang="fr-FR"/>
        </a:p>
      </dgm:t>
    </dgm:pt>
    <dgm:pt modelId="{98EC8AF3-B116-44C7-A47C-AC36F5A69011}" type="pres">
      <dgm:prSet presAssocID="{4C6F63D4-86F4-4000-9926-1478A6B2C19C}" presName="sibTrans" presStyleLbl="sibTrans2D1" presStyleIdx="1" presStyleCnt="3"/>
      <dgm:spPr/>
      <dgm:t>
        <a:bodyPr/>
        <a:lstStyle/>
        <a:p>
          <a:endParaRPr lang="fr-FR"/>
        </a:p>
      </dgm:t>
    </dgm:pt>
    <dgm:pt modelId="{AD31F8EC-687F-48CE-912E-A5FF6BC7A2E0}" type="pres">
      <dgm:prSet presAssocID="{4C6F63D4-86F4-4000-9926-1478A6B2C19C}" presName="connectorText" presStyleLbl="sibTrans2D1" presStyleIdx="1" presStyleCnt="3"/>
      <dgm:spPr/>
      <dgm:t>
        <a:bodyPr/>
        <a:lstStyle/>
        <a:p>
          <a:endParaRPr lang="fr-FR"/>
        </a:p>
      </dgm:t>
    </dgm:pt>
    <dgm:pt modelId="{1D001D86-42C1-4995-BED8-F4A558092B26}" type="pres">
      <dgm:prSet presAssocID="{FEF9F6CC-E494-4A06-9565-E55B42058A8D}" presName="node" presStyleLbl="node1" presStyleIdx="2" presStyleCnt="3">
        <dgm:presLayoutVars>
          <dgm:bulletEnabled val="1"/>
        </dgm:presLayoutVars>
      </dgm:prSet>
      <dgm:spPr/>
      <dgm:t>
        <a:bodyPr/>
        <a:lstStyle/>
        <a:p>
          <a:endParaRPr lang="fr-FR"/>
        </a:p>
      </dgm:t>
    </dgm:pt>
    <dgm:pt modelId="{DC19FA13-B503-4FBC-9E17-923C4658B740}" type="pres">
      <dgm:prSet presAssocID="{29447C1F-68D8-4549-96E8-9AF86C227D0F}" presName="sibTrans" presStyleLbl="sibTrans2D1" presStyleIdx="2" presStyleCnt="3" custLinFactNeighborX="-25398" custLinFactNeighborY="-48063"/>
      <dgm:spPr/>
      <dgm:t>
        <a:bodyPr/>
        <a:lstStyle/>
        <a:p>
          <a:endParaRPr lang="fr-FR"/>
        </a:p>
      </dgm:t>
    </dgm:pt>
    <dgm:pt modelId="{AA5475B1-4896-41C5-82BA-C7D78643CEAA}" type="pres">
      <dgm:prSet presAssocID="{29447C1F-68D8-4549-96E8-9AF86C227D0F}" presName="connectorText" presStyleLbl="sibTrans2D1" presStyleIdx="2" presStyleCnt="3"/>
      <dgm:spPr/>
      <dgm:t>
        <a:bodyPr/>
        <a:lstStyle/>
        <a:p>
          <a:endParaRPr lang="fr-FR"/>
        </a:p>
      </dgm:t>
    </dgm:pt>
  </dgm:ptLst>
  <dgm:cxnLst>
    <dgm:cxn modelId="{EDC6D4C3-B12B-4D34-8A5F-93CB1B4FD32B}" type="presOf" srcId="{29447C1F-68D8-4549-96E8-9AF86C227D0F}" destId="{DC19FA13-B503-4FBC-9E17-923C4658B740}" srcOrd="0" destOrd="0" presId="urn:microsoft.com/office/officeart/2005/8/layout/cycle7"/>
    <dgm:cxn modelId="{C4F9AD12-D6A1-44B9-BD97-7E3FB2378BCD}" type="presOf" srcId="{D3E1D0D1-3096-4B6C-8AE0-CA824D3A259B}" destId="{8E333CDD-5410-4086-AC83-4AE52A45AA0A}" srcOrd="0" destOrd="0" presId="urn:microsoft.com/office/officeart/2005/8/layout/cycle7"/>
    <dgm:cxn modelId="{9C6820A9-1001-4A0D-9F39-A0E886DE7EEB}" type="presOf" srcId="{F617DDBD-561B-4547-A0E4-BA8009AF970D}" destId="{17CB2453-CCD8-4155-871B-3BA3962BAF10}" srcOrd="0" destOrd="0" presId="urn:microsoft.com/office/officeart/2005/8/layout/cycle7"/>
    <dgm:cxn modelId="{1199F5C2-C4EE-49C0-8608-E5A8B168CC4B}" type="presOf" srcId="{4C6F63D4-86F4-4000-9926-1478A6B2C19C}" destId="{98EC8AF3-B116-44C7-A47C-AC36F5A69011}" srcOrd="0" destOrd="0" presId="urn:microsoft.com/office/officeart/2005/8/layout/cycle7"/>
    <dgm:cxn modelId="{2176F348-5347-49CE-B3C8-6FFB906CFBEF}" srcId="{F617DDBD-561B-4547-A0E4-BA8009AF970D}" destId="{21B8BB61-8619-4212-BBBD-30E73B2E9003}" srcOrd="1" destOrd="0" parTransId="{CD810A21-954D-4593-B610-63B0C4BCAC98}" sibTransId="{4C6F63D4-86F4-4000-9926-1478A6B2C19C}"/>
    <dgm:cxn modelId="{C52921CE-CE07-44B9-BD7B-FA1FC45F8766}" type="presOf" srcId="{4C6F63D4-86F4-4000-9926-1478A6B2C19C}" destId="{AD31F8EC-687F-48CE-912E-A5FF6BC7A2E0}" srcOrd="1" destOrd="0" presId="urn:microsoft.com/office/officeart/2005/8/layout/cycle7"/>
    <dgm:cxn modelId="{57198190-30D6-47F3-9196-43372E4F2610}" type="presOf" srcId="{21B8BB61-8619-4212-BBBD-30E73B2E9003}" destId="{650D0205-EA58-4887-94C1-294A17ECB510}" srcOrd="0" destOrd="0" presId="urn:microsoft.com/office/officeart/2005/8/layout/cycle7"/>
    <dgm:cxn modelId="{605B2C55-BD13-4149-B93B-F929D13CA864}" type="presOf" srcId="{DC67CE6B-3188-4951-BCBC-97C788B57022}" destId="{0B0C871C-C8B6-4EF5-AA17-E8BDA4113869}" srcOrd="1" destOrd="0" presId="urn:microsoft.com/office/officeart/2005/8/layout/cycle7"/>
    <dgm:cxn modelId="{4566D44E-1DAE-4672-9085-EB6EE6FB74AC}" srcId="{F617DDBD-561B-4547-A0E4-BA8009AF970D}" destId="{D3E1D0D1-3096-4B6C-8AE0-CA824D3A259B}" srcOrd="0" destOrd="0" parTransId="{5FEEB9F9-1E52-4635-BAC3-0D39B62B5C75}" sibTransId="{DC67CE6B-3188-4951-BCBC-97C788B57022}"/>
    <dgm:cxn modelId="{B9E4FEA3-6007-4C12-99C7-486C7F5562A3}" srcId="{F617DDBD-561B-4547-A0E4-BA8009AF970D}" destId="{FEF9F6CC-E494-4A06-9565-E55B42058A8D}" srcOrd="2" destOrd="0" parTransId="{A35C1540-7668-4113-9CFD-97F1A969E040}" sibTransId="{29447C1F-68D8-4549-96E8-9AF86C227D0F}"/>
    <dgm:cxn modelId="{821533ED-32BB-4F8D-891A-71084037B065}" type="presOf" srcId="{FEF9F6CC-E494-4A06-9565-E55B42058A8D}" destId="{1D001D86-42C1-4995-BED8-F4A558092B26}" srcOrd="0" destOrd="0" presId="urn:microsoft.com/office/officeart/2005/8/layout/cycle7"/>
    <dgm:cxn modelId="{42DE976F-4405-4904-822B-FFBE96CA13D5}" type="presOf" srcId="{DC67CE6B-3188-4951-BCBC-97C788B57022}" destId="{E66884A3-BE83-4489-8A0C-82CBE26EBD81}" srcOrd="0" destOrd="0" presId="urn:microsoft.com/office/officeart/2005/8/layout/cycle7"/>
    <dgm:cxn modelId="{91F17AE0-ED17-4351-BC7E-C250717B63D6}" type="presOf" srcId="{29447C1F-68D8-4549-96E8-9AF86C227D0F}" destId="{AA5475B1-4896-41C5-82BA-C7D78643CEAA}" srcOrd="1" destOrd="0" presId="urn:microsoft.com/office/officeart/2005/8/layout/cycle7"/>
    <dgm:cxn modelId="{2C12A3DD-B476-478C-A9B3-5EAF72DF2A1C}" type="presParOf" srcId="{17CB2453-CCD8-4155-871B-3BA3962BAF10}" destId="{8E333CDD-5410-4086-AC83-4AE52A45AA0A}" srcOrd="0" destOrd="0" presId="urn:microsoft.com/office/officeart/2005/8/layout/cycle7"/>
    <dgm:cxn modelId="{EDDC0A10-AC6C-4443-928D-80987666EDB0}" type="presParOf" srcId="{17CB2453-CCD8-4155-871B-3BA3962BAF10}" destId="{E66884A3-BE83-4489-8A0C-82CBE26EBD81}" srcOrd="1" destOrd="0" presId="urn:microsoft.com/office/officeart/2005/8/layout/cycle7"/>
    <dgm:cxn modelId="{975A248A-65FF-4BA6-8877-1C7946B02914}" type="presParOf" srcId="{E66884A3-BE83-4489-8A0C-82CBE26EBD81}" destId="{0B0C871C-C8B6-4EF5-AA17-E8BDA4113869}" srcOrd="0" destOrd="0" presId="urn:microsoft.com/office/officeart/2005/8/layout/cycle7"/>
    <dgm:cxn modelId="{5C99AD2D-70C5-4592-B0F2-5E952DEDC607}" type="presParOf" srcId="{17CB2453-CCD8-4155-871B-3BA3962BAF10}" destId="{650D0205-EA58-4887-94C1-294A17ECB510}" srcOrd="2" destOrd="0" presId="urn:microsoft.com/office/officeart/2005/8/layout/cycle7"/>
    <dgm:cxn modelId="{639BD6BD-09E2-47D2-A55C-0FDCBD9EBA73}" type="presParOf" srcId="{17CB2453-CCD8-4155-871B-3BA3962BAF10}" destId="{98EC8AF3-B116-44C7-A47C-AC36F5A69011}" srcOrd="3" destOrd="0" presId="urn:microsoft.com/office/officeart/2005/8/layout/cycle7"/>
    <dgm:cxn modelId="{EAAB7F6E-072C-4C97-A522-704472CC517E}" type="presParOf" srcId="{98EC8AF3-B116-44C7-A47C-AC36F5A69011}" destId="{AD31F8EC-687F-48CE-912E-A5FF6BC7A2E0}" srcOrd="0" destOrd="0" presId="urn:microsoft.com/office/officeart/2005/8/layout/cycle7"/>
    <dgm:cxn modelId="{63F0AFE5-4ADC-4156-B10E-074777463503}" type="presParOf" srcId="{17CB2453-CCD8-4155-871B-3BA3962BAF10}" destId="{1D001D86-42C1-4995-BED8-F4A558092B26}" srcOrd="4" destOrd="0" presId="urn:microsoft.com/office/officeart/2005/8/layout/cycle7"/>
    <dgm:cxn modelId="{1AD2B593-98ED-4DA4-8A4C-F063E1F24F0B}" type="presParOf" srcId="{17CB2453-CCD8-4155-871B-3BA3962BAF10}" destId="{DC19FA13-B503-4FBC-9E17-923C4658B740}" srcOrd="5" destOrd="0" presId="urn:microsoft.com/office/officeart/2005/8/layout/cycle7"/>
    <dgm:cxn modelId="{914020D7-01FE-459A-B086-3554F4077E94}" type="presParOf" srcId="{DC19FA13-B503-4FBC-9E17-923C4658B740}" destId="{AA5475B1-4896-41C5-82BA-C7D78643CEAA}"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BA03D-5EA6-4855-8445-B99C187D2EC2}">
      <dsp:nvSpPr>
        <dsp:cNvPr id="0" name=""/>
        <dsp:cNvSpPr/>
      </dsp:nvSpPr>
      <dsp:spPr>
        <a:xfrm>
          <a:off x="467" y="0"/>
          <a:ext cx="1573480" cy="59054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ar-DZ" sz="1400" kern="1200" dirty="0" smtClean="0">
              <a:solidFill>
                <a:schemeClr val="tx1"/>
              </a:solidFill>
            </a:rPr>
            <a:t>مرحلة الدعوة الدينية</a:t>
          </a:r>
          <a:endParaRPr lang="fr-FR" sz="1400" kern="1200" dirty="0">
            <a:solidFill>
              <a:schemeClr val="tx1"/>
            </a:solidFill>
          </a:endParaRPr>
        </a:p>
      </dsp:txBody>
      <dsp:txXfrm>
        <a:off x="467" y="0"/>
        <a:ext cx="1425843" cy="590549"/>
      </dsp:txXfrm>
    </dsp:sp>
    <dsp:sp modelId="{BE22B92B-F2C9-4134-B3EF-DD235EDAEDAF}">
      <dsp:nvSpPr>
        <dsp:cNvPr id="0" name=""/>
        <dsp:cNvSpPr/>
      </dsp:nvSpPr>
      <dsp:spPr>
        <a:xfrm>
          <a:off x="1217109" y="0"/>
          <a:ext cx="1784193" cy="590549"/>
        </a:xfrm>
        <a:prstGeom prst="chevron">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ar-DZ" sz="1400" kern="1200" dirty="0" smtClean="0">
              <a:solidFill>
                <a:schemeClr val="tx1"/>
              </a:solidFill>
            </a:rPr>
            <a:t>مرحلة تحرر الفكر وحرية التعبير</a:t>
          </a:r>
          <a:endParaRPr lang="fr-FR" sz="1400" kern="1200" dirty="0">
            <a:solidFill>
              <a:schemeClr val="tx1"/>
            </a:solidFill>
          </a:endParaRPr>
        </a:p>
      </dsp:txBody>
      <dsp:txXfrm>
        <a:off x="1512384" y="0"/>
        <a:ext cx="1193644" cy="590549"/>
      </dsp:txXfrm>
    </dsp:sp>
    <dsp:sp modelId="{BEC9B6A8-195F-4EAC-B796-91C89CC8352A}">
      <dsp:nvSpPr>
        <dsp:cNvPr id="0" name=""/>
        <dsp:cNvSpPr/>
      </dsp:nvSpPr>
      <dsp:spPr>
        <a:xfrm>
          <a:off x="2644931" y="0"/>
          <a:ext cx="1784193" cy="590549"/>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lvl="0" algn="ctr" defTabSz="800100">
            <a:lnSpc>
              <a:spcPct val="90000"/>
            </a:lnSpc>
            <a:spcBef>
              <a:spcPct val="0"/>
            </a:spcBef>
            <a:spcAft>
              <a:spcPct val="35000"/>
            </a:spcAft>
          </a:pPr>
          <a:r>
            <a:rPr lang="ar-DZ" sz="1800" kern="1200" dirty="0" smtClean="0">
              <a:solidFill>
                <a:schemeClr val="tx1"/>
              </a:solidFill>
            </a:rPr>
            <a:t>مرحلة التكنولوجيا</a:t>
          </a:r>
          <a:endParaRPr lang="fr-FR" sz="1800" kern="1200" dirty="0">
            <a:solidFill>
              <a:schemeClr val="tx1"/>
            </a:solidFill>
          </a:endParaRPr>
        </a:p>
      </dsp:txBody>
      <dsp:txXfrm>
        <a:off x="2940206" y="0"/>
        <a:ext cx="1193644" cy="590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33CDD-5410-4086-AC83-4AE52A45AA0A}">
      <dsp:nvSpPr>
        <dsp:cNvPr id="0" name=""/>
        <dsp:cNvSpPr/>
      </dsp:nvSpPr>
      <dsp:spPr>
        <a:xfrm>
          <a:off x="1282582" y="747"/>
          <a:ext cx="1168635" cy="584317"/>
        </a:xfrm>
        <a:prstGeom prst="roundRect">
          <a:avLst>
            <a:gd name="adj" fmla="val 10000"/>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DZ" sz="1500" b="1" kern="1200" dirty="0" smtClean="0"/>
            <a:t>أنواع الاجتماعات</a:t>
          </a:r>
          <a:endParaRPr lang="fr-FR" sz="1500" b="1" kern="1200" dirty="0"/>
        </a:p>
      </dsp:txBody>
      <dsp:txXfrm>
        <a:off x="1299696" y="17861"/>
        <a:ext cx="1134407" cy="550089"/>
      </dsp:txXfrm>
    </dsp:sp>
    <dsp:sp modelId="{E66884A3-BE83-4489-8A0C-82CBE26EBD81}">
      <dsp:nvSpPr>
        <dsp:cNvPr id="0" name=""/>
        <dsp:cNvSpPr/>
      </dsp:nvSpPr>
      <dsp:spPr>
        <a:xfrm rot="3600000">
          <a:off x="2087294" y="953998"/>
          <a:ext cx="609260" cy="204511"/>
        </a:xfrm>
        <a:prstGeom prst="leftRightArrow">
          <a:avLst>
            <a:gd name="adj1" fmla="val 60000"/>
            <a:gd name="adj2" fmla="val 50000"/>
          </a:avLst>
        </a:prstGeom>
        <a:solidFill>
          <a:schemeClr val="accent5">
            <a:hueOff val="0"/>
            <a:satOff val="0"/>
            <a:lumOff val="0"/>
            <a:alphaOff val="0"/>
          </a:schemeClr>
        </a:solidFill>
        <a:ln>
          <a:noFill/>
        </a:ln>
        <a:effectLst/>
        <a:sp3d z="-52400" extrusionH="1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2148647" y="994900"/>
        <a:ext cx="486554" cy="122707"/>
      </dsp:txXfrm>
    </dsp:sp>
    <dsp:sp modelId="{650D0205-EA58-4887-94C1-294A17ECB510}">
      <dsp:nvSpPr>
        <dsp:cNvPr id="0" name=""/>
        <dsp:cNvSpPr/>
      </dsp:nvSpPr>
      <dsp:spPr>
        <a:xfrm>
          <a:off x="2247687" y="1672359"/>
          <a:ext cx="1168635" cy="584317"/>
        </a:xfrm>
        <a:prstGeom prst="roundRect">
          <a:avLst>
            <a:gd name="adj" fmla="val 10000"/>
          </a:avLst>
        </a:prstGeom>
        <a:solidFill>
          <a:schemeClr val="accent5">
            <a:hueOff val="-4966938"/>
            <a:satOff val="19906"/>
            <a:lumOff val="4314"/>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DZ" sz="1500" kern="1200" dirty="0" smtClean="0"/>
            <a:t>غير رسمية</a:t>
          </a:r>
          <a:endParaRPr lang="fr-FR" sz="1500" kern="1200" dirty="0"/>
        </a:p>
      </dsp:txBody>
      <dsp:txXfrm>
        <a:off x="2264801" y="1689473"/>
        <a:ext cx="1134407" cy="550089"/>
      </dsp:txXfrm>
    </dsp:sp>
    <dsp:sp modelId="{98EC8AF3-B116-44C7-A47C-AC36F5A69011}">
      <dsp:nvSpPr>
        <dsp:cNvPr id="0" name=""/>
        <dsp:cNvSpPr/>
      </dsp:nvSpPr>
      <dsp:spPr>
        <a:xfrm rot="10800000">
          <a:off x="1562269" y="1862262"/>
          <a:ext cx="609260" cy="204511"/>
        </a:xfrm>
        <a:prstGeom prst="leftRightArrow">
          <a:avLst>
            <a:gd name="adj1" fmla="val 60000"/>
            <a:gd name="adj2" fmla="val 50000"/>
          </a:avLst>
        </a:prstGeom>
        <a:solidFill>
          <a:schemeClr val="accent5">
            <a:hueOff val="-4966938"/>
            <a:satOff val="19906"/>
            <a:lumOff val="4314"/>
            <a:alphaOff val="0"/>
          </a:schemeClr>
        </a:solidFill>
        <a:ln>
          <a:noFill/>
        </a:ln>
        <a:effectLst/>
        <a:sp3d z="-52400" extrusionH="1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1623622" y="1903164"/>
        <a:ext cx="486554" cy="122707"/>
      </dsp:txXfrm>
    </dsp:sp>
    <dsp:sp modelId="{1D001D86-42C1-4995-BED8-F4A558092B26}">
      <dsp:nvSpPr>
        <dsp:cNvPr id="0" name=""/>
        <dsp:cNvSpPr/>
      </dsp:nvSpPr>
      <dsp:spPr>
        <a:xfrm>
          <a:off x="317476" y="1672359"/>
          <a:ext cx="1168635" cy="584317"/>
        </a:xfrm>
        <a:prstGeom prst="roundRect">
          <a:avLst>
            <a:gd name="adj" fmla="val 10000"/>
          </a:avLst>
        </a:prstGeom>
        <a:solidFill>
          <a:schemeClr val="accent5">
            <a:hueOff val="-9933876"/>
            <a:satOff val="39811"/>
            <a:lumOff val="862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DZ" sz="1500" kern="1200" dirty="0" smtClean="0"/>
            <a:t>رسمية</a:t>
          </a:r>
          <a:endParaRPr lang="fr-FR" sz="1500" kern="1200" dirty="0"/>
        </a:p>
      </dsp:txBody>
      <dsp:txXfrm>
        <a:off x="334590" y="1689473"/>
        <a:ext cx="1134407" cy="550089"/>
      </dsp:txXfrm>
    </dsp:sp>
    <dsp:sp modelId="{DC19FA13-B503-4FBC-9E17-923C4658B740}">
      <dsp:nvSpPr>
        <dsp:cNvPr id="0" name=""/>
        <dsp:cNvSpPr/>
      </dsp:nvSpPr>
      <dsp:spPr>
        <a:xfrm rot="18000000">
          <a:off x="924977" y="928162"/>
          <a:ext cx="609260" cy="204511"/>
        </a:xfrm>
        <a:prstGeom prst="leftRightArrow">
          <a:avLst>
            <a:gd name="adj1" fmla="val 60000"/>
            <a:gd name="adj2" fmla="val 50000"/>
          </a:avLst>
        </a:prstGeom>
        <a:solidFill>
          <a:schemeClr val="accent5">
            <a:hueOff val="-9933876"/>
            <a:satOff val="39811"/>
            <a:lumOff val="8628"/>
            <a:alphaOff val="0"/>
          </a:schemeClr>
        </a:solidFill>
        <a:ln>
          <a:noFill/>
        </a:ln>
        <a:effectLst/>
        <a:sp3d z="-52400" extrusionH="1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986330" y="969064"/>
        <a:ext cx="486554" cy="12270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47B4-8ACF-49B0-8675-2787CBD2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3448</Words>
  <Characters>18968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10</cp:revision>
  <dcterms:created xsi:type="dcterms:W3CDTF">2020-04-01T09:25:00Z</dcterms:created>
  <dcterms:modified xsi:type="dcterms:W3CDTF">2020-09-02T09:10:00Z</dcterms:modified>
</cp:coreProperties>
</file>