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333" w:rsidRPr="00F32139" w:rsidRDefault="00C11333" w:rsidP="00C11333">
      <w:pPr>
        <w:pStyle w:val="Style1-Chap"/>
        <w:rPr>
          <w:rFonts w:ascii="Bookman Old Style" w:hAnsi="Bookman Old Style"/>
          <w:lang w:eastAsia="fr-FR"/>
        </w:rPr>
      </w:pPr>
      <w:r w:rsidRPr="00F32139">
        <w:rPr>
          <w:rFonts w:ascii="Bookman Old Style" w:hAnsi="Bookman Old Style"/>
        </w:rPr>
        <w:t>Chapitre 1</w:t>
      </w:r>
      <w:r w:rsidR="00F32139" w:rsidRPr="00F32139">
        <w:rPr>
          <w:rFonts w:ascii="Bookman Old Style" w:hAnsi="Bookman Old Style"/>
        </w:rPr>
        <w:t xml:space="preserve"> Généralités Sur Les Turbomachines</w:t>
      </w:r>
    </w:p>
    <w:p w:rsidR="00C11333" w:rsidRPr="00F32139" w:rsidRDefault="00C11333" w:rsidP="00C11333">
      <w:pPr>
        <w:pStyle w:val="Style1-Chap"/>
        <w:rPr>
          <w:rFonts w:ascii="Bookman Old Style" w:hAnsi="Bookman Old Style"/>
          <w:sz w:val="24"/>
          <w:szCs w:val="24"/>
        </w:rPr>
      </w:pPr>
    </w:p>
    <w:p w:rsidR="00F32139" w:rsidRPr="00F32139" w:rsidRDefault="00F32139" w:rsidP="00C11333">
      <w:pPr>
        <w:pStyle w:val="Style1-Title1"/>
        <w:rPr>
          <w:rFonts w:ascii="Bookman Old Style" w:hAnsi="Bookman Old Style"/>
        </w:rPr>
      </w:pPr>
    </w:p>
    <w:p w:rsidR="00C11333" w:rsidRPr="00F32139" w:rsidRDefault="00C11333" w:rsidP="00C11333">
      <w:pPr>
        <w:pStyle w:val="Style1-Title1"/>
        <w:rPr>
          <w:rStyle w:val="Style1-normalCar"/>
          <w:rFonts w:ascii="Bookman Old Style" w:hAnsi="Bookman Old Style"/>
          <w:sz w:val="32"/>
        </w:rPr>
      </w:pPr>
      <w:r w:rsidRPr="00F32139">
        <w:rPr>
          <w:rFonts w:ascii="Bookman Old Style" w:hAnsi="Bookman Old Style"/>
        </w:rPr>
        <w:t>Introduction</w:t>
      </w:r>
      <w:r w:rsidRPr="00F32139">
        <w:rPr>
          <w:rStyle w:val="Style1-normalCar"/>
          <w:rFonts w:ascii="Bookman Old Style" w:hAnsi="Bookman Old Style"/>
          <w:sz w:val="32"/>
        </w:rPr>
        <w:t xml:space="preserve"> </w:t>
      </w:r>
    </w:p>
    <w:p w:rsidR="00C11333" w:rsidRPr="00F32139" w:rsidRDefault="00C11333" w:rsidP="00C11333">
      <w:pPr>
        <w:pStyle w:val="Style1-normal"/>
        <w:rPr>
          <w:rStyle w:val="Style1-normalCar"/>
          <w:rFonts w:ascii="Bookman Old Style" w:hAnsi="Bookman Old Style"/>
        </w:rPr>
      </w:pPr>
      <w:r w:rsidRPr="00F32139">
        <w:rPr>
          <w:rStyle w:val="Style1-normalCar"/>
          <w:rFonts w:ascii="Bookman Old Style" w:hAnsi="Bookman Old Style"/>
        </w:rPr>
        <w:t xml:space="preserve">Les turbomachines forment une famille importante d'appareils qui utilisent un fluide pour effectuer une transformation d'énergie. De manière générale, une turbomachine est définie comme un dispositif qui permet de donner ou de retirer de l'énergie à un fluide par l'action dynamique d'un élément rotatif appelé le rotor. Le préfixe turbo provient du latin </w:t>
      </w:r>
      <w:proofErr w:type="spellStart"/>
      <w:r w:rsidRPr="00F32139">
        <w:rPr>
          <w:rStyle w:val="Style1-normalCar"/>
          <w:rFonts w:ascii="Bookman Old Style" w:hAnsi="Bookman Old Style"/>
          <w:i/>
          <w:iCs/>
        </w:rPr>
        <w:t>turbinis</w:t>
      </w:r>
      <w:proofErr w:type="spellEnd"/>
      <w:r w:rsidRPr="00F32139">
        <w:rPr>
          <w:rStyle w:val="Style1-normalCar"/>
          <w:rFonts w:ascii="Bookman Old Style" w:hAnsi="Bookman Old Style"/>
        </w:rPr>
        <w:t xml:space="preserve"> qui signifie qui tourne ou alors en rotation.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On rencontre les turbomachines dans un grand nombre d'applications nécessitant un transfert d'énergie. Essentiellement, ou distingue trois types d'applications : Production d'électricité, turbines à gaz, turbines </w:t>
      </w:r>
      <w:proofErr w:type="spellStart"/>
      <w:r w:rsidRPr="00F32139">
        <w:rPr>
          <w:rFonts w:ascii="Bookman Old Style" w:hAnsi="Bookman Old Style"/>
        </w:rPr>
        <w:t>a</w:t>
      </w:r>
      <w:proofErr w:type="spellEnd"/>
      <w:r w:rsidRPr="00F32139">
        <w:rPr>
          <w:rFonts w:ascii="Bookman Old Style" w:hAnsi="Bookman Old Style"/>
        </w:rPr>
        <w:t xml:space="preserve"> vapeur, turbines hydrauliques ; Propulsion, turbines à gaz d'aviation compresseurs de locomotives, turbines à gaz de navires ; Industrie lourde, compresseurs centrifuges, turbocompresseur pour moteur diesel, turbines à vapeur, turbines à gaz, pompes et ventilateurs.</w:t>
      </w:r>
    </w:p>
    <w:p w:rsidR="00C11333" w:rsidRPr="00F32139" w:rsidRDefault="00C11333" w:rsidP="00C11333">
      <w:pPr>
        <w:pStyle w:val="Style1-normal"/>
        <w:rPr>
          <w:rStyle w:val="Style1-normalCar"/>
          <w:rFonts w:ascii="Bookman Old Style" w:hAnsi="Bookman Old Style"/>
        </w:rPr>
      </w:pPr>
    </w:p>
    <w:p w:rsidR="00C11333" w:rsidRPr="00F32139" w:rsidRDefault="00C11333" w:rsidP="00F32139">
      <w:pPr>
        <w:pStyle w:val="Style1-Title2"/>
        <w:numPr>
          <w:ilvl w:val="0"/>
          <w:numId w:val="11"/>
        </w:numPr>
        <w:rPr>
          <w:rFonts w:ascii="Bookman Old Style" w:hAnsi="Bookman Old Style"/>
        </w:rPr>
      </w:pPr>
      <w:r w:rsidRPr="00F32139">
        <w:rPr>
          <w:rFonts w:ascii="Bookman Old Style" w:hAnsi="Bookman Old Style"/>
        </w:rPr>
        <w:t>Classification des turbomachines</w:t>
      </w:r>
    </w:p>
    <w:p w:rsidR="00F32139" w:rsidRPr="00F32139" w:rsidRDefault="00F32139" w:rsidP="00F32139">
      <w:pPr>
        <w:pStyle w:val="Style1-Title2"/>
        <w:rPr>
          <w:rFonts w:ascii="Bookman Old Style" w:hAnsi="Bookman Old Style"/>
        </w:rPr>
      </w:pPr>
    </w:p>
    <w:p w:rsidR="00C11333" w:rsidRPr="00F32139" w:rsidRDefault="00C11333" w:rsidP="00C11333">
      <w:pPr>
        <w:pStyle w:val="Style1-normal"/>
        <w:rPr>
          <w:rStyle w:val="Style1-normalCar"/>
          <w:rFonts w:ascii="Bookman Old Style" w:hAnsi="Bookman Old Style"/>
        </w:rPr>
      </w:pPr>
      <w:r w:rsidRPr="00F32139">
        <w:rPr>
          <w:rStyle w:val="Style1-normalCar"/>
          <w:rFonts w:ascii="Bookman Old Style" w:hAnsi="Bookman Old Style"/>
        </w:rPr>
        <w:t xml:space="preserve">Il existe plusieurs façons de classifier les turbomachines. La première concerne le </w:t>
      </w:r>
      <w:r w:rsidRPr="00F32139">
        <w:rPr>
          <w:rStyle w:val="Style1-normalCar"/>
          <w:rFonts w:ascii="Bookman Old Style" w:hAnsi="Bookman Old Style"/>
          <w:b/>
          <w:bCs/>
        </w:rPr>
        <w:t>sens du transfert d'énergie</w:t>
      </w:r>
      <w:r w:rsidRPr="00F32139">
        <w:rPr>
          <w:rStyle w:val="Style1-normalCar"/>
          <w:rFonts w:ascii="Bookman Old Style" w:hAnsi="Bookman Old Style"/>
        </w:rPr>
        <w:t>. On divise alors les turbomachines en deux catégories principales :</w:t>
      </w:r>
    </w:p>
    <w:p w:rsidR="00C11333" w:rsidRPr="00F32139" w:rsidRDefault="00C11333" w:rsidP="00C11333">
      <w:pPr>
        <w:pStyle w:val="Style1-normal"/>
        <w:numPr>
          <w:ilvl w:val="0"/>
          <w:numId w:val="2"/>
        </w:numPr>
        <w:rPr>
          <w:rStyle w:val="Style1-normalCar"/>
          <w:rFonts w:ascii="Bookman Old Style" w:hAnsi="Bookman Old Style"/>
        </w:rPr>
      </w:pPr>
      <w:r w:rsidRPr="00F32139">
        <w:rPr>
          <w:rStyle w:val="Style1-normalCar"/>
          <w:rFonts w:ascii="Bookman Old Style" w:hAnsi="Bookman Old Style"/>
        </w:rPr>
        <w:t>les turbomachines qui fournissent de l'énergie au fluide (enthalpie). Dans ce groupe on trouve les compresseurs, les ventilateurs et les pompes ;</w:t>
      </w:r>
    </w:p>
    <w:p w:rsidR="00C11333" w:rsidRPr="00F32139" w:rsidRDefault="00C11333" w:rsidP="00C11333">
      <w:pPr>
        <w:pStyle w:val="Style1-normal"/>
        <w:numPr>
          <w:ilvl w:val="0"/>
          <w:numId w:val="2"/>
        </w:numPr>
        <w:rPr>
          <w:rStyle w:val="Style1-normalCar"/>
          <w:rFonts w:ascii="Bookman Old Style" w:hAnsi="Bookman Old Style"/>
        </w:rPr>
      </w:pPr>
      <w:r w:rsidRPr="00F32139">
        <w:rPr>
          <w:rStyle w:val="Style1-normalCar"/>
          <w:rFonts w:ascii="Bookman Old Style" w:hAnsi="Bookman Old Style"/>
        </w:rPr>
        <w:t>les turbomachines desquelles on retire de l'énergie du fluide pour l'utiliser comme un travail mécanique. Dans ce cas, on parle alors de turbines.</w:t>
      </w:r>
    </w:p>
    <w:p w:rsidR="00C11333" w:rsidRPr="00F32139" w:rsidRDefault="00C11333" w:rsidP="00C11333">
      <w:pPr>
        <w:pStyle w:val="Style1-normal"/>
        <w:ind w:firstLine="0"/>
        <w:rPr>
          <w:rStyle w:val="Style1-normalCar"/>
          <w:rFonts w:ascii="Bookman Old Style" w:hAnsi="Bookman Old Style"/>
        </w:rPr>
      </w:pPr>
      <w:r w:rsidRPr="00F32139">
        <w:rPr>
          <w:rStyle w:val="Style1-normalCar"/>
          <w:rFonts w:ascii="Bookman Old Style" w:hAnsi="Bookman Old Style"/>
        </w:rPr>
        <w:t xml:space="preserve">On trouve une seconde classification des turbomachines en fonction de la </w:t>
      </w:r>
      <w:r w:rsidRPr="00F32139">
        <w:rPr>
          <w:rStyle w:val="Style1-normalCar"/>
          <w:rFonts w:ascii="Bookman Old Style" w:hAnsi="Bookman Old Style"/>
          <w:b/>
          <w:bCs/>
        </w:rPr>
        <w:t>direction principale de l'écoulement</w:t>
      </w:r>
      <w:r w:rsidRPr="00F32139">
        <w:rPr>
          <w:rStyle w:val="Style1-normalCar"/>
          <w:rFonts w:ascii="Bookman Old Style" w:hAnsi="Bookman Old Style"/>
        </w:rPr>
        <w:t xml:space="preserve"> par rapport à l'axe de rotation de la machine. Selon ce critère on a :</w:t>
      </w:r>
    </w:p>
    <w:p w:rsidR="00C11333" w:rsidRPr="00F32139" w:rsidRDefault="00C11333" w:rsidP="00C11333">
      <w:pPr>
        <w:pStyle w:val="Style1-normal"/>
        <w:numPr>
          <w:ilvl w:val="0"/>
          <w:numId w:val="4"/>
        </w:numPr>
        <w:rPr>
          <w:rStyle w:val="Style1-normalCar"/>
          <w:rFonts w:ascii="Bookman Old Style" w:hAnsi="Bookman Old Style"/>
        </w:rPr>
      </w:pPr>
      <w:r w:rsidRPr="00F32139">
        <w:rPr>
          <w:rStyle w:val="Style1-normalCar"/>
          <w:rFonts w:ascii="Bookman Old Style" w:hAnsi="Bookman Old Style"/>
        </w:rPr>
        <w:t xml:space="preserve">les turbomachines </w:t>
      </w:r>
      <w:r w:rsidRPr="00F32139">
        <w:rPr>
          <w:rStyle w:val="Style1-normalCar"/>
          <w:rFonts w:ascii="Bookman Old Style" w:hAnsi="Bookman Old Style"/>
          <w:b/>
          <w:bCs/>
        </w:rPr>
        <w:t>axiales</w:t>
      </w:r>
      <w:r w:rsidRPr="00F32139">
        <w:rPr>
          <w:rStyle w:val="Style1-normalCar"/>
          <w:rFonts w:ascii="Bookman Old Style" w:hAnsi="Bookman Old Style"/>
        </w:rPr>
        <w:t xml:space="preserve"> dans lesquelles la direction de l'écoulement est parallèle à l'axe de rotation de la machine ;</w:t>
      </w:r>
    </w:p>
    <w:p w:rsidR="00C11333" w:rsidRPr="00F32139" w:rsidRDefault="00C11333" w:rsidP="00C11333">
      <w:pPr>
        <w:pStyle w:val="Style1-normal"/>
        <w:numPr>
          <w:ilvl w:val="0"/>
          <w:numId w:val="4"/>
        </w:numPr>
        <w:rPr>
          <w:rStyle w:val="Style1-normalCar"/>
          <w:rFonts w:ascii="Bookman Old Style" w:hAnsi="Bookman Old Style"/>
        </w:rPr>
      </w:pPr>
      <w:r w:rsidRPr="00F32139">
        <w:rPr>
          <w:rStyle w:val="Style1-normalCar"/>
          <w:rFonts w:ascii="Bookman Old Style" w:hAnsi="Bookman Old Style"/>
        </w:rPr>
        <w:t xml:space="preserve">les turbomachines </w:t>
      </w:r>
      <w:r w:rsidRPr="00F32139">
        <w:rPr>
          <w:rStyle w:val="Style1-normalCar"/>
          <w:rFonts w:ascii="Bookman Old Style" w:hAnsi="Bookman Old Style"/>
          <w:b/>
          <w:bCs/>
        </w:rPr>
        <w:t>radiales</w:t>
      </w:r>
      <w:r w:rsidRPr="00F32139">
        <w:rPr>
          <w:rStyle w:val="Style1-normalCar"/>
          <w:rFonts w:ascii="Bookman Old Style" w:hAnsi="Bookman Old Style"/>
        </w:rPr>
        <w:t xml:space="preserve"> ou </w:t>
      </w:r>
      <w:r w:rsidRPr="00F32139">
        <w:rPr>
          <w:rStyle w:val="Style1-normalCar"/>
          <w:rFonts w:ascii="Bookman Old Style" w:hAnsi="Bookman Old Style"/>
          <w:b/>
          <w:bCs/>
        </w:rPr>
        <w:t>centrifuges</w:t>
      </w:r>
      <w:r w:rsidRPr="00F32139">
        <w:rPr>
          <w:rStyle w:val="Style1-normalCar"/>
          <w:rFonts w:ascii="Bookman Old Style" w:hAnsi="Bookman Old Style"/>
        </w:rPr>
        <w:t xml:space="preserve"> dans lesquelles une partie importante de l'écoulement à l'entrée ou à la sortie est dans la direction normale à l'axe de rotation ou radiale ;</w:t>
      </w:r>
    </w:p>
    <w:p w:rsidR="00C11333" w:rsidRPr="00F32139" w:rsidRDefault="00C11333" w:rsidP="00C11333">
      <w:pPr>
        <w:pStyle w:val="Style1-normal"/>
        <w:numPr>
          <w:ilvl w:val="0"/>
          <w:numId w:val="4"/>
        </w:numPr>
        <w:rPr>
          <w:rStyle w:val="Style1-normalCar"/>
          <w:rFonts w:ascii="Bookman Old Style" w:hAnsi="Bookman Old Style"/>
        </w:rPr>
      </w:pPr>
      <w:r w:rsidRPr="00F32139">
        <w:rPr>
          <w:rStyle w:val="Style1-normalCar"/>
          <w:rFonts w:ascii="Bookman Old Style" w:hAnsi="Bookman Old Style"/>
        </w:rPr>
        <w:t>les turbomachines mixtes dans lesquelles la direction de l'écoulement, à l'entrée ou à la sortie, comporte de composantes axiales et radiales</w:t>
      </w:r>
    </w:p>
    <w:p w:rsidR="00C11333" w:rsidRPr="00F32139" w:rsidRDefault="00C11333" w:rsidP="00C11333">
      <w:pPr>
        <w:pStyle w:val="Style1-normal"/>
        <w:ind w:firstLine="0"/>
        <w:rPr>
          <w:rStyle w:val="Style1-normalCar"/>
          <w:rFonts w:ascii="Bookman Old Style" w:hAnsi="Bookman Old Style"/>
        </w:rPr>
      </w:pPr>
      <w:r w:rsidRPr="00F32139">
        <w:rPr>
          <w:rStyle w:val="Style1-normalCar"/>
          <w:rFonts w:ascii="Bookman Old Style" w:hAnsi="Bookman Old Style"/>
        </w:rPr>
        <w:t>Une troisième classification peut être faite en fonction de la nature du transfert énergétique. En particulier on trouve :</w:t>
      </w:r>
    </w:p>
    <w:p w:rsidR="00C11333" w:rsidRPr="00F32139" w:rsidRDefault="00C11333" w:rsidP="00C11333">
      <w:pPr>
        <w:pStyle w:val="Style1-normal"/>
        <w:numPr>
          <w:ilvl w:val="0"/>
          <w:numId w:val="6"/>
        </w:numPr>
        <w:rPr>
          <w:rStyle w:val="Style1-normalCar"/>
          <w:rFonts w:ascii="Bookman Old Style" w:hAnsi="Bookman Old Style"/>
        </w:rPr>
      </w:pPr>
      <w:r w:rsidRPr="00F32139">
        <w:rPr>
          <w:rStyle w:val="Style1-normalCar"/>
          <w:rFonts w:ascii="Bookman Old Style" w:hAnsi="Bookman Old Style"/>
        </w:rPr>
        <w:t xml:space="preserve">les turbomachines à </w:t>
      </w:r>
      <w:r w:rsidRPr="00F32139">
        <w:rPr>
          <w:rStyle w:val="Style1-normalCar"/>
          <w:rFonts w:ascii="Bookman Old Style" w:hAnsi="Bookman Old Style"/>
          <w:b/>
          <w:bCs/>
        </w:rPr>
        <w:t>impulsion</w:t>
      </w:r>
      <w:r w:rsidRPr="00F32139">
        <w:rPr>
          <w:rStyle w:val="Style1-normalCar"/>
          <w:rFonts w:ascii="Bookman Old Style" w:hAnsi="Bookman Old Style"/>
        </w:rPr>
        <w:t xml:space="preserve"> ou à </w:t>
      </w:r>
      <w:r w:rsidRPr="00F32139">
        <w:rPr>
          <w:rStyle w:val="Style1-normalCar"/>
          <w:rFonts w:ascii="Bookman Old Style" w:hAnsi="Bookman Old Style"/>
          <w:b/>
          <w:bCs/>
        </w:rPr>
        <w:t>action</w:t>
      </w:r>
      <w:r w:rsidRPr="00F32139">
        <w:rPr>
          <w:rStyle w:val="Style1-normalCar"/>
          <w:rFonts w:ascii="Bookman Old Style" w:hAnsi="Bookman Old Style"/>
        </w:rPr>
        <w:t xml:space="preserve"> dans lesquelles le fluide subit seulement un changement d'impulsion lors du passage dans le rotor sans aucune variation de pression ;</w:t>
      </w:r>
    </w:p>
    <w:p w:rsidR="00C11333" w:rsidRPr="00F32139" w:rsidRDefault="00C11333" w:rsidP="00C11333">
      <w:pPr>
        <w:pStyle w:val="Style1-normal"/>
        <w:numPr>
          <w:ilvl w:val="0"/>
          <w:numId w:val="6"/>
        </w:numPr>
        <w:rPr>
          <w:rStyle w:val="Style1-normalCar"/>
          <w:rFonts w:ascii="Bookman Old Style" w:hAnsi="Bookman Old Style"/>
        </w:rPr>
      </w:pPr>
      <w:r w:rsidRPr="00F32139">
        <w:rPr>
          <w:rStyle w:val="Style1-normalCar"/>
          <w:rFonts w:ascii="Bookman Old Style" w:hAnsi="Bookman Old Style"/>
        </w:rPr>
        <w:t xml:space="preserve">les turbomachines à </w:t>
      </w:r>
      <w:r w:rsidRPr="00F32139">
        <w:rPr>
          <w:rStyle w:val="Style1-normalCar"/>
          <w:rFonts w:ascii="Bookman Old Style" w:hAnsi="Bookman Old Style"/>
          <w:b/>
          <w:bCs/>
        </w:rPr>
        <w:t>réaction</w:t>
      </w:r>
      <w:r w:rsidRPr="00F32139">
        <w:rPr>
          <w:rStyle w:val="Style1-normalCar"/>
          <w:rFonts w:ascii="Bookman Old Style" w:hAnsi="Bookman Old Style"/>
        </w:rPr>
        <w:t xml:space="preserve"> dans lesquelles l'échange énergétique entre le fluide et le rotor entraine une chute de pression sans aucune variation de vitesse ;</w:t>
      </w:r>
    </w:p>
    <w:p w:rsidR="00C11333" w:rsidRPr="00F32139" w:rsidRDefault="00C11333" w:rsidP="00C11333">
      <w:pPr>
        <w:pStyle w:val="Style1-normal"/>
        <w:numPr>
          <w:ilvl w:val="0"/>
          <w:numId w:val="6"/>
        </w:numPr>
        <w:rPr>
          <w:rStyle w:val="Style1-normalCar"/>
          <w:rFonts w:ascii="Bookman Old Style" w:hAnsi="Bookman Old Style"/>
        </w:rPr>
      </w:pPr>
      <w:r w:rsidRPr="00F32139">
        <w:rPr>
          <w:rStyle w:val="Style1-normalCar"/>
          <w:rFonts w:ascii="Bookman Old Style" w:hAnsi="Bookman Old Style"/>
        </w:rPr>
        <w:t xml:space="preserve">les turbomachines de type </w:t>
      </w:r>
      <w:r w:rsidRPr="00F32139">
        <w:rPr>
          <w:rStyle w:val="Style1-normalCar"/>
          <w:rFonts w:ascii="Bookman Old Style" w:hAnsi="Bookman Old Style"/>
          <w:b/>
          <w:bCs/>
        </w:rPr>
        <w:t>combiné</w:t>
      </w:r>
      <w:r w:rsidRPr="00F32139">
        <w:rPr>
          <w:rStyle w:val="Style1-normalCar"/>
          <w:rFonts w:ascii="Bookman Old Style" w:hAnsi="Bookman Old Style"/>
        </w:rPr>
        <w:t xml:space="preserve"> dans lesquelles le fluide subit un changement de pression et de vitesse lors de son passage par le rotor. </w:t>
      </w:r>
    </w:p>
    <w:p w:rsidR="00C11333" w:rsidRPr="00F32139" w:rsidRDefault="00C11333" w:rsidP="00C11333">
      <w:pPr>
        <w:pStyle w:val="Style1-normal"/>
        <w:ind w:firstLine="0"/>
        <w:rPr>
          <w:rStyle w:val="Style1-normalCar"/>
          <w:rFonts w:ascii="Bookman Old Style" w:hAnsi="Bookman Old Style"/>
        </w:rPr>
      </w:pPr>
      <w:r w:rsidRPr="00F32139">
        <w:rPr>
          <w:rStyle w:val="Style1-normalCar"/>
          <w:rFonts w:ascii="Bookman Old Style" w:hAnsi="Bookman Old Style"/>
        </w:rPr>
        <w:lastRenderedPageBreak/>
        <w:t xml:space="preserve">Enfin, on peut </w:t>
      </w:r>
      <w:proofErr w:type="spellStart"/>
      <w:r w:rsidRPr="00F32139">
        <w:rPr>
          <w:rStyle w:val="Style1-normalCar"/>
          <w:rFonts w:ascii="Bookman Old Style" w:hAnsi="Bookman Old Style"/>
        </w:rPr>
        <w:t>re</w:t>
      </w:r>
      <w:proofErr w:type="spellEnd"/>
      <w:r w:rsidRPr="00F32139">
        <w:rPr>
          <w:rStyle w:val="Style1-normalCar"/>
          <w:rFonts w:ascii="Bookman Old Style" w:hAnsi="Bookman Old Style"/>
        </w:rPr>
        <w:t xml:space="preserve">-classifier les turbomachines en fonction du </w:t>
      </w:r>
      <w:r w:rsidRPr="00F32139">
        <w:rPr>
          <w:rStyle w:val="Style1-normalCar"/>
          <w:rFonts w:ascii="Bookman Old Style" w:hAnsi="Bookman Old Style"/>
          <w:b/>
          <w:bCs/>
        </w:rPr>
        <w:t>type d'installation</w:t>
      </w:r>
      <w:r w:rsidRPr="00F32139">
        <w:rPr>
          <w:rStyle w:val="Style1-normalCar"/>
          <w:rFonts w:ascii="Bookman Old Style" w:hAnsi="Bookman Old Style"/>
        </w:rPr>
        <w:t>. On distingue deux types :</w:t>
      </w:r>
    </w:p>
    <w:p w:rsidR="00C11333" w:rsidRPr="00F32139" w:rsidRDefault="00C11333" w:rsidP="00C11333">
      <w:pPr>
        <w:pStyle w:val="Style1-normal"/>
        <w:numPr>
          <w:ilvl w:val="0"/>
          <w:numId w:val="8"/>
        </w:numPr>
        <w:rPr>
          <w:rStyle w:val="Style1-normalCar"/>
          <w:rFonts w:ascii="Bookman Old Style" w:hAnsi="Bookman Old Style"/>
        </w:rPr>
      </w:pPr>
      <w:r w:rsidRPr="00F32139">
        <w:rPr>
          <w:rStyle w:val="Style1-normalCar"/>
          <w:rFonts w:ascii="Bookman Old Style" w:hAnsi="Bookman Old Style"/>
        </w:rPr>
        <w:t xml:space="preserve">les turbomachines </w:t>
      </w:r>
      <w:r w:rsidRPr="00F32139">
        <w:rPr>
          <w:rStyle w:val="Style1-normalCar"/>
          <w:rFonts w:ascii="Bookman Old Style" w:hAnsi="Bookman Old Style"/>
          <w:b/>
          <w:bCs/>
        </w:rPr>
        <w:t>encastrées</w:t>
      </w:r>
      <w:r w:rsidRPr="00F32139">
        <w:rPr>
          <w:rStyle w:val="Style1-normalCar"/>
          <w:rFonts w:ascii="Bookman Old Style" w:hAnsi="Bookman Old Style"/>
        </w:rPr>
        <w:t xml:space="preserve"> telles que les pompes centrifuges, les turbines à gaz etc., où le fluide circule à l'intérieur de conduits ;</w:t>
      </w:r>
    </w:p>
    <w:p w:rsidR="00C11333" w:rsidRPr="00F32139" w:rsidRDefault="00C11333" w:rsidP="00C11333">
      <w:pPr>
        <w:pStyle w:val="Style1-normal"/>
        <w:numPr>
          <w:ilvl w:val="0"/>
          <w:numId w:val="8"/>
        </w:numPr>
        <w:rPr>
          <w:rStyle w:val="Style1-normalCar"/>
          <w:rFonts w:ascii="Bookman Old Style" w:hAnsi="Bookman Old Style"/>
        </w:rPr>
      </w:pPr>
      <w:r w:rsidRPr="00F32139">
        <w:rPr>
          <w:rStyle w:val="Style1-normalCar"/>
          <w:rFonts w:ascii="Bookman Old Style" w:hAnsi="Bookman Old Style"/>
        </w:rPr>
        <w:t xml:space="preserve">les turbomachines </w:t>
      </w:r>
      <w:r w:rsidRPr="00F32139">
        <w:rPr>
          <w:rStyle w:val="Style1-normalCar"/>
          <w:rFonts w:ascii="Bookman Old Style" w:hAnsi="Bookman Old Style"/>
          <w:b/>
          <w:bCs/>
        </w:rPr>
        <w:t>en veine libre</w:t>
      </w:r>
      <w:r w:rsidRPr="00F32139">
        <w:rPr>
          <w:rStyle w:val="Style1-normalCar"/>
          <w:rFonts w:ascii="Bookman Old Style" w:hAnsi="Bookman Old Style"/>
        </w:rPr>
        <w:t xml:space="preserve"> telles que les éoliennes, les hélices d'avion ou de navire.</w:t>
      </w:r>
    </w:p>
    <w:p w:rsidR="00C11333" w:rsidRPr="00F32139" w:rsidRDefault="00C11333" w:rsidP="00C11333">
      <w:pPr>
        <w:pStyle w:val="Style1-normal"/>
        <w:rPr>
          <w:rStyle w:val="Style1-normalCar"/>
          <w:rFonts w:ascii="Bookman Old Style" w:hAnsi="Bookman Old Style"/>
        </w:rPr>
      </w:pPr>
    </w:p>
    <w:p w:rsidR="00F32139" w:rsidRPr="00F32139" w:rsidRDefault="00F32139"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r w:rsidRPr="00F32139">
        <w:rPr>
          <w:rStyle w:val="Style1-normalCar"/>
          <w:rFonts w:ascii="Bookman Old Style" w:hAnsi="Bookman Old Style"/>
        </w:rPr>
        <w:t>La figure 1.1 illustre une turbine à gaz composée d'un compresseur axial</w:t>
      </w:r>
      <w:r w:rsidRPr="00F32139">
        <w:rPr>
          <w:rFonts w:ascii="Bookman Old Style" w:hAnsi="Bookman Old Style"/>
        </w:rPr>
        <w:t xml:space="preserve"> ayant</w:t>
      </w:r>
      <w:r w:rsidRPr="00F32139">
        <w:rPr>
          <w:rStyle w:val="Style1-normalCar"/>
          <w:rFonts w:ascii="Bookman Old Style" w:hAnsi="Bookman Old Style"/>
        </w:rPr>
        <w:t xml:space="preserve"> 7 étages et d'une turbine axiale a</w:t>
      </w:r>
      <w:r w:rsidRPr="00F32139">
        <w:rPr>
          <w:rFonts w:ascii="Bookman Old Style" w:hAnsi="Bookman Old Style"/>
        </w:rPr>
        <w:t>y</w:t>
      </w:r>
      <w:r w:rsidRPr="00F32139">
        <w:rPr>
          <w:rStyle w:val="Style1-normalCar"/>
          <w:rFonts w:ascii="Bookman Old Style" w:hAnsi="Bookman Old Style"/>
        </w:rPr>
        <w:t xml:space="preserve">ant 2 étages. </w:t>
      </w:r>
    </w:p>
    <w:p w:rsidR="00C11333" w:rsidRPr="00F32139" w:rsidRDefault="00C11333" w:rsidP="00C11333">
      <w:pPr>
        <w:pStyle w:val="Style1-normal"/>
        <w:rPr>
          <w:rStyle w:val="Style1-normalCa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44416" behindDoc="0" locked="0" layoutInCell="1" allowOverlap="1" wp14:anchorId="0E74E3A5" wp14:editId="354DF534">
                <wp:simplePos x="0" y="0"/>
                <wp:positionH relativeFrom="column">
                  <wp:posOffset>1203960</wp:posOffset>
                </wp:positionH>
                <wp:positionV relativeFrom="paragraph">
                  <wp:posOffset>38735</wp:posOffset>
                </wp:positionV>
                <wp:extent cx="3570605" cy="2397760"/>
                <wp:effectExtent l="0" t="0" r="0" b="2540"/>
                <wp:wrapNone/>
                <wp:docPr id="115" name="Groupe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0605" cy="2397760"/>
                          <a:chOff x="3142" y="343"/>
                          <a:chExt cx="5623" cy="3776"/>
                        </a:xfrm>
                      </wpg:grpSpPr>
                      <wps:wsp>
                        <wps:cNvPr id="116" name="Text Box 3"/>
                        <wps:cNvSpPr txBox="1">
                          <a:spLocks noChangeArrowheads="1"/>
                        </wps:cNvSpPr>
                        <wps:spPr bwMode="auto">
                          <a:xfrm>
                            <a:off x="4386" y="3706"/>
                            <a:ext cx="3284"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Fig. 1.1 Turbine à gaz</w:t>
                              </w:r>
                            </w:p>
                          </w:txbxContent>
                        </wps:txbx>
                        <wps:bodyPr rot="0" vert="horz" wrap="square" lIns="91440" tIns="45720" rIns="91440" bIns="45720" anchor="t" anchorCtr="0" upright="1">
                          <a:spAutoFit/>
                        </wps:bodyPr>
                      </wps:wsp>
                      <wps:wsp>
                        <wps:cNvPr id="117" name="Text Box 4"/>
                        <wps:cNvSpPr txBox="1">
                          <a:spLocks noChangeArrowheads="1"/>
                        </wps:cNvSpPr>
                        <wps:spPr bwMode="auto">
                          <a:xfrm>
                            <a:off x="3142" y="343"/>
                            <a:ext cx="5623" cy="3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r>
                                <w:rPr>
                                  <w:noProof/>
                                  <w:sz w:val="20"/>
                                  <w:szCs w:val="20"/>
                                  <w:lang w:eastAsia="fr-FR"/>
                                </w:rPr>
                                <w:drawing>
                                  <wp:inline distT="0" distB="0" distL="0" distR="0" wp14:anchorId="3EEF03F2" wp14:editId="727730B4">
                                    <wp:extent cx="3291840" cy="1987550"/>
                                    <wp:effectExtent l="0" t="0" r="381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4539" t="3189" r="3619" b="12630"/>
                                            <a:stretch>
                                              <a:fillRect/>
                                            </a:stretch>
                                          </pic:blipFill>
                                          <pic:spPr bwMode="auto">
                                            <a:xfrm>
                                              <a:off x="0" y="0"/>
                                              <a:ext cx="3291840" cy="198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5" o:spid="_x0000_s1027" style="position:absolute;left:0;text-align:left;margin-left:94.8pt;margin-top:3.05pt;width:281.15pt;height:188.8pt;z-index:251644416" coordorigin="3142,343" coordsize="5623,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">
                <v:shape id="Text Box 3" o:spid="_x0000_s1028" type="#_x0000_t202" style="position:absolute;left:4386;top:3706;width:328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8f8UA&#10;AADcAAAADwAAAGRycy9kb3ducmV2LnhtbESPQWvDMAyF74P9B6PBbquTwsLI6pYyGIzSw5L10KOI&#10;tThNLGexk2b/vi4UepN4T+97Wm1m24mJBt84VpAuEhDEldMN1woOP58vbyB8QNbYOSYF/+Rhs358&#10;WGGu3ZkLmspQixjCPkcFJoQ+l9JXhiz6heuJo/brBoshrkMt9YDnGG47uUySTFpsOBIM9vRhqGrL&#10;0UbI3ldj4f5O6b6VR9Nm+Pptdko9P83bdxCB5nA3366/dKyfZnB9Jk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vx/xQAAANwAAAAPAAAAAAAAAAAAAAAAAJgCAABkcnMv&#10;ZG93bnJldi54bWxQSwUGAAAAAAQABAD1AAAAigMAAAAA&#10;" stroked="f">
                  <v:textbox style="mso-fit-shape-to-text:t">
                    <w:txbxContent>
                      <w:p w:rsidR="00F32139" w:rsidRDefault="00F32139" w:rsidP="00C11333">
                        <w:pPr>
                          <w:pStyle w:val="Style1-Legend"/>
                        </w:pPr>
                        <w:r>
                          <w:t>Fig. 1.1 Turbine à gaz</w:t>
                        </w:r>
                      </w:p>
                    </w:txbxContent>
                  </v:textbox>
                </v:shape>
                <v:shape id="Text Box 4" o:spid="_x0000_s1029" type="#_x0000_t202" style="position:absolute;left:3142;top:343;width:5623;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F32139" w:rsidRDefault="00F32139" w:rsidP="00C11333">
                        <w:r>
                          <w:rPr>
                            <w:noProof/>
                            <w:sz w:val="20"/>
                            <w:szCs w:val="20"/>
                            <w:lang w:eastAsia="fr-FR"/>
                          </w:rPr>
                          <w:drawing>
                            <wp:inline distT="0" distB="0" distL="0" distR="0" wp14:anchorId="3EEF03F2" wp14:editId="727730B4">
                              <wp:extent cx="3291840" cy="1987550"/>
                              <wp:effectExtent l="0" t="0" r="381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l="4539" t="3189" r="3619" b="12630"/>
                                      <a:stretch>
                                        <a:fillRect/>
                                      </a:stretch>
                                    </pic:blipFill>
                                    <pic:spPr bwMode="auto">
                                      <a:xfrm>
                                        <a:off x="0" y="0"/>
                                        <a:ext cx="3291840" cy="1987550"/>
                                      </a:xfrm>
                                      <a:prstGeom prst="rect">
                                        <a:avLst/>
                                      </a:prstGeom>
                                      <a:noFill/>
                                      <a:ln>
                                        <a:noFill/>
                                      </a:ln>
                                    </pic:spPr>
                                  </pic:pic>
                                </a:graphicData>
                              </a:graphic>
                            </wp:inline>
                          </w:drawing>
                        </w:r>
                      </w:p>
                    </w:txbxContent>
                  </v:textbox>
                </v:shape>
              </v:group>
            </w:pict>
          </mc:Fallback>
        </mc:AlternateContent>
      </w: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r w:rsidRPr="00F32139">
        <w:rPr>
          <w:rStyle w:val="Style1-normalCar"/>
          <w:rFonts w:ascii="Bookman Old Style" w:hAnsi="Bookman Old Style"/>
        </w:rPr>
        <w:t>La figure 1.2 illustre les différentes composantes de cette même turbine à gaz. On représente habituellement une telle turbine selon une coupe axiale, telle qu'illustrée sur la figure 1.3 et une coupe circonférentielle, telle qu'illustrée à la figure 1.4.</w:t>
      </w:r>
    </w:p>
    <w:p w:rsidR="00DD79BB" w:rsidRPr="00F32139" w:rsidRDefault="00DD79BB" w:rsidP="00C11333">
      <w:pPr>
        <w:pStyle w:val="Style1-normal"/>
        <w:rPr>
          <w:rStyle w:val="Style1-normalCar"/>
          <w:rFonts w:ascii="Bookman Old Style" w:hAnsi="Bookman Old Style"/>
        </w:rPr>
      </w:pPr>
    </w:p>
    <w:p w:rsidR="00DD79BB" w:rsidRPr="00F32139" w:rsidRDefault="00DD79BB" w:rsidP="00C11333">
      <w:pPr>
        <w:pStyle w:val="Style1-normal"/>
        <w:rPr>
          <w:rStyle w:val="Style1-normalCa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45440" behindDoc="0" locked="0" layoutInCell="1" allowOverlap="1" wp14:anchorId="0AC49194" wp14:editId="32118B65">
                <wp:simplePos x="0" y="0"/>
                <wp:positionH relativeFrom="column">
                  <wp:posOffset>391795</wp:posOffset>
                </wp:positionH>
                <wp:positionV relativeFrom="paragraph">
                  <wp:posOffset>5715</wp:posOffset>
                </wp:positionV>
                <wp:extent cx="5495925" cy="4243070"/>
                <wp:effectExtent l="127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24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r>
                              <w:rPr>
                                <w:noProof/>
                                <w:sz w:val="20"/>
                                <w:szCs w:val="20"/>
                                <w:lang w:eastAsia="fr-FR"/>
                              </w:rPr>
                              <w:drawing>
                                <wp:inline distT="0" distB="0" distL="0" distR="0" wp14:anchorId="34929957" wp14:editId="77116ABB">
                                  <wp:extent cx="5247640" cy="394398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7640" cy="3943985"/>
                                          </a:xfrm>
                                          <a:prstGeom prst="rect">
                                            <a:avLst/>
                                          </a:prstGeom>
                                          <a:noFill/>
                                          <a:ln>
                                            <a:noFill/>
                                          </a:ln>
                                        </pic:spPr>
                                      </pic:pic>
                                    </a:graphicData>
                                  </a:graphic>
                                </wp:inline>
                              </w:drawing>
                            </w:r>
                          </w:p>
                          <w:p w:rsidR="00F32139" w:rsidRDefault="00F32139" w:rsidP="00C11333">
                            <w:pPr>
                              <w:pStyle w:val="Style1-Legend"/>
                            </w:pPr>
                            <w:r>
                              <w:t xml:space="preserve">                                        Fig. 1.2  Vue éclatée de la même turbine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4" o:spid="_x0000_s1030" type="#_x0000_t202" style="position:absolute;left:0;text-align:left;margin-left:30.85pt;margin-top:.45pt;width:432.75pt;height:334.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" filled="f" stroked="f">
                <v:textbox>
                  <w:txbxContent>
                    <w:p w:rsidR="00F32139" w:rsidRDefault="00F32139" w:rsidP="00C11333">
                      <w:r>
                        <w:rPr>
                          <w:noProof/>
                          <w:sz w:val="20"/>
                          <w:szCs w:val="20"/>
                          <w:lang w:eastAsia="fr-FR"/>
                        </w:rPr>
                        <w:drawing>
                          <wp:inline distT="0" distB="0" distL="0" distR="0" wp14:anchorId="34929957" wp14:editId="77116ABB">
                            <wp:extent cx="5247640" cy="394398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3943985"/>
                                    </a:xfrm>
                                    <a:prstGeom prst="rect">
                                      <a:avLst/>
                                    </a:prstGeom>
                                    <a:noFill/>
                                    <a:ln>
                                      <a:noFill/>
                                    </a:ln>
                                  </pic:spPr>
                                </pic:pic>
                              </a:graphicData>
                            </a:graphic>
                          </wp:inline>
                        </w:drawing>
                      </w:r>
                    </w:p>
                    <w:p w:rsidR="00F32139" w:rsidRDefault="00F32139" w:rsidP="00C11333">
                      <w:pPr>
                        <w:pStyle w:val="Style1-Legend"/>
                      </w:pPr>
                      <w:r>
                        <w:t xml:space="preserve">                                        Fig. 1.2  Vue éclatée de la même turbine</w:t>
                      </w:r>
                    </w:p>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680061" w:rsidP="00C11333">
      <w:pPr>
        <w:pStyle w:val="Style1-normal"/>
        <w:rPr>
          <w:rFonts w:ascii="Bookman Old Style" w:hAnsi="Bookman Old Style"/>
        </w:rPr>
      </w:pPr>
      <w:r w:rsidRPr="00F32139">
        <w:rPr>
          <w:rFonts w:ascii="Bookman Old Style" w:hAnsi="Bookman Old Style"/>
          <w:noProof/>
          <w:sz w:val="20"/>
          <w:szCs w:val="20"/>
          <w:lang w:eastAsia="fr-FR"/>
        </w:rPr>
        <w:lastRenderedPageBreak/>
        <w:drawing>
          <wp:inline distT="0" distB="0" distL="0" distR="0" wp14:anchorId="661D771C" wp14:editId="136F49B6">
            <wp:extent cx="3427095" cy="1590040"/>
            <wp:effectExtent l="0" t="0" r="190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7095" cy="1590040"/>
                    </a:xfrm>
                    <a:prstGeom prst="rect">
                      <a:avLst/>
                    </a:prstGeom>
                    <a:noFill/>
                    <a:ln>
                      <a:noFill/>
                    </a:ln>
                  </pic:spPr>
                </pic:pic>
              </a:graphicData>
            </a:graphic>
          </wp:inline>
        </w:drawing>
      </w:r>
      <w:r w:rsidRPr="00F32139">
        <w:rPr>
          <w:rFonts w:ascii="Bookman Old Style" w:hAnsi="Bookman Old Style"/>
          <w:noProof/>
          <w:sz w:val="20"/>
          <w:szCs w:val="20"/>
          <w:lang w:eastAsia="fr-FR"/>
        </w:rPr>
        <w:drawing>
          <wp:inline distT="0" distB="0" distL="0" distR="0" wp14:anchorId="2F6B8B1B" wp14:editId="4BC4694B">
            <wp:extent cx="2194560" cy="17335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1733550"/>
                    </a:xfrm>
                    <a:prstGeom prst="rect">
                      <a:avLst/>
                    </a:prstGeom>
                    <a:noFill/>
                    <a:ln>
                      <a:noFill/>
                    </a:ln>
                  </pic:spPr>
                </pic:pic>
              </a:graphicData>
            </a:graphic>
          </wp:inline>
        </w:drawing>
      </w:r>
    </w:p>
    <w:p w:rsidR="00C11333" w:rsidRPr="00F32139" w:rsidRDefault="00C11333" w:rsidP="00C11333">
      <w:pPr>
        <w:pStyle w:val="Style1-normal"/>
        <w:rPr>
          <w:rFonts w:ascii="Bookman Old Style" w:hAnsi="Bookman Old Style"/>
        </w:rPr>
      </w:pPr>
    </w:p>
    <w:p w:rsidR="00680061" w:rsidRPr="00F32139" w:rsidRDefault="00680061" w:rsidP="00680061">
      <w:pPr>
        <w:pStyle w:val="Style1-Legend"/>
        <w:rPr>
          <w:rFonts w:ascii="Bookman Old Style" w:hAnsi="Bookman Old Style"/>
        </w:rPr>
      </w:pPr>
      <w:r w:rsidRPr="00F32139">
        <w:rPr>
          <w:rFonts w:ascii="Bookman Old Style" w:hAnsi="Bookman Old Style"/>
        </w:rPr>
        <w:t xml:space="preserve">        Fig. 1.3  Schéma d’une turbine à gaz axiale                    Fig. 1.4  Coupe circonférentielle </w:t>
      </w:r>
      <m:oMath>
        <m:d>
          <m:dPr>
            <m:ctrlPr>
              <w:rPr>
                <w:rFonts w:ascii="Cambria Math" w:hAnsi="Cambria Math"/>
              </w:rPr>
            </m:ctrlPr>
          </m:dPr>
          <m:e>
            <m:r>
              <m:rPr>
                <m:sty m:val="bi"/>
              </m:rPr>
              <w:rPr>
                <w:rFonts w:ascii="Cambria Math" w:hAnsi="Cambria Math"/>
              </w:rPr>
              <m:t>θ</m:t>
            </m:r>
            <m:r>
              <m:rPr>
                <m:sty m:val="p"/>
              </m:rPr>
              <w:rPr>
                <w:rFonts w:ascii="Cambria Math" w:hAnsi="Cambria Math"/>
              </w:rPr>
              <m:t>,</m:t>
            </m:r>
            <m:r>
              <m:rPr>
                <m:sty m:val="bi"/>
              </m:rPr>
              <w:rPr>
                <w:rFonts w:ascii="Cambria Math" w:hAnsi="Cambria Math"/>
              </w:rPr>
              <m:t>x</m:t>
            </m:r>
          </m:e>
        </m:d>
      </m:oMath>
      <w:r w:rsidRPr="00F32139">
        <w:rPr>
          <w:rFonts w:ascii="Bookman Old Style" w:hAnsi="Bookman Old Style"/>
        </w:rPr>
        <w:t xml:space="preserve"> d’un  </w:t>
      </w:r>
    </w:p>
    <w:p w:rsidR="00680061" w:rsidRPr="00F32139" w:rsidRDefault="00680061" w:rsidP="00680061">
      <w:pPr>
        <w:pStyle w:val="Style1-Legend"/>
        <w:rPr>
          <w:rFonts w:ascii="Bookman Old Style" w:hAnsi="Bookman Old Style"/>
        </w:rPr>
      </w:pPr>
      <w:r w:rsidRPr="00F32139">
        <w:rPr>
          <w:rFonts w:ascii="Bookman Old Style" w:hAnsi="Bookman Old Style"/>
        </w:rPr>
        <w:t xml:space="preserve">                           </w:t>
      </w:r>
      <w:r w:rsidRPr="00F32139">
        <w:rPr>
          <w:rFonts w:ascii="Bookman Old Style" w:hAnsi="Bookman Old Style"/>
        </w:rPr>
        <w:tab/>
      </w:r>
      <w:r w:rsidRPr="00F32139">
        <w:rPr>
          <w:rFonts w:ascii="Bookman Old Style" w:hAnsi="Bookman Old Style"/>
        </w:rPr>
        <w:tab/>
      </w:r>
      <w:r w:rsidRPr="00F32139">
        <w:rPr>
          <w:rFonts w:ascii="Bookman Old Style" w:hAnsi="Bookman Old Style"/>
        </w:rPr>
        <w:tab/>
      </w:r>
      <w:r w:rsidRPr="00F32139">
        <w:rPr>
          <w:rFonts w:ascii="Bookman Old Style" w:hAnsi="Bookman Old Style"/>
        </w:rPr>
        <w:tab/>
      </w:r>
      <w:r w:rsidRPr="00F32139">
        <w:rPr>
          <w:rFonts w:ascii="Bookman Old Style" w:hAnsi="Bookman Old Style"/>
        </w:rPr>
        <w:tab/>
      </w:r>
      <w:r w:rsidRPr="00F32139">
        <w:rPr>
          <w:rFonts w:ascii="Bookman Old Style" w:hAnsi="Bookman Old Style"/>
        </w:rPr>
        <w:tab/>
      </w:r>
      <w:r w:rsidRPr="00F32139">
        <w:rPr>
          <w:rFonts w:ascii="Bookman Old Style" w:hAnsi="Bookman Old Style"/>
        </w:rPr>
        <w:tab/>
      </w:r>
      <w:r w:rsidRPr="00F32139">
        <w:rPr>
          <w:rFonts w:ascii="Bookman Old Style" w:hAnsi="Bookman Old Style"/>
        </w:rPr>
        <w:tab/>
      </w:r>
      <w:proofErr w:type="gramStart"/>
      <w:r w:rsidRPr="00F32139">
        <w:rPr>
          <w:rFonts w:ascii="Bookman Old Style" w:hAnsi="Bookman Old Style"/>
        </w:rPr>
        <w:t>rotor</w:t>
      </w:r>
      <w:proofErr w:type="gramEnd"/>
      <w:r w:rsidRPr="00F32139">
        <w:rPr>
          <w:rFonts w:ascii="Bookman Old Style" w:hAnsi="Bookman Old Style"/>
        </w:rPr>
        <w:t xml:space="preserve"> et stator</w:t>
      </w:r>
    </w:p>
    <w:p w:rsidR="00680061" w:rsidRPr="00F32139" w:rsidRDefault="00680061" w:rsidP="00680061">
      <w:pPr>
        <w:pStyle w:val="Style1-Legend"/>
        <w:rPr>
          <w:rFonts w:ascii="Bookman Old Style" w:hAnsi="Bookman Old Style"/>
        </w:rPr>
      </w:pPr>
    </w:p>
    <w:p w:rsidR="00C11333" w:rsidRPr="00F32139" w:rsidRDefault="00C11333" w:rsidP="00C11333">
      <w:pPr>
        <w:pStyle w:val="Style1-normal"/>
        <w:rPr>
          <w:rStyle w:val="Style1-normalCar"/>
          <w:rFonts w:ascii="Bookman Old Style" w:hAnsi="Bookman Old Style"/>
        </w:rPr>
      </w:pPr>
      <w:r w:rsidRPr="00F32139">
        <w:rPr>
          <w:rStyle w:val="Style1-normalCar"/>
          <w:rFonts w:ascii="Bookman Old Style" w:hAnsi="Bookman Old Style"/>
        </w:rPr>
        <w:t>La figure 1.5 illustre les éléments d'un compresseur centrifuge. L'air entre par l'œil de façon parallèle à l'axe de rotation et ressort dans le diffuseur avec une vitesse débitante radiale et une vitesse tangentielle (composante circonférentielle) importante.</w:t>
      </w:r>
    </w:p>
    <w:p w:rsidR="00DD79BB" w:rsidRPr="00F32139" w:rsidRDefault="00DD79BB" w:rsidP="00C11333">
      <w:pPr>
        <w:pStyle w:val="Style1-normal"/>
        <w:rPr>
          <w:rStyle w:val="Style1-normalCar"/>
          <w:rFonts w:ascii="Bookman Old Style" w:hAnsi="Bookman Old Style"/>
        </w:rPr>
      </w:pPr>
    </w:p>
    <w:p w:rsidR="00C11333" w:rsidRPr="00F32139" w:rsidRDefault="00C11333" w:rsidP="00C11333">
      <w:pPr>
        <w:pStyle w:val="Style1-normal"/>
        <w:rPr>
          <w:rStyle w:val="Style1-normalCa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48512" behindDoc="0" locked="0" layoutInCell="1" allowOverlap="1" wp14:anchorId="49083DF5" wp14:editId="5C3DC66E">
                <wp:simplePos x="0" y="0"/>
                <wp:positionH relativeFrom="column">
                  <wp:posOffset>1509395</wp:posOffset>
                </wp:positionH>
                <wp:positionV relativeFrom="paragraph">
                  <wp:posOffset>45085</wp:posOffset>
                </wp:positionV>
                <wp:extent cx="3105785" cy="3375660"/>
                <wp:effectExtent l="4445" t="0" r="4445" b="0"/>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37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6CF3F4A0" wp14:editId="65FCA093">
                                  <wp:extent cx="3077210" cy="3188335"/>
                                  <wp:effectExtent l="0" t="0" r="889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7210" cy="3188335"/>
                                          </a:xfrm>
                                          <a:prstGeom prst="rect">
                                            <a:avLst/>
                                          </a:prstGeom>
                                          <a:noFill/>
                                          <a:ln>
                                            <a:noFill/>
                                          </a:ln>
                                        </pic:spPr>
                                      </pic:pic>
                                    </a:graphicData>
                                  </a:graphic>
                                </wp:inline>
                              </w:drawing>
                            </w:r>
                          </w:p>
                          <w:p w:rsidR="00F32139" w:rsidRDefault="00F32139" w:rsidP="00C11333">
                            <w:pPr>
                              <w:pStyle w:val="Style1-Legend"/>
                            </w:pPr>
                            <w:r>
                              <w:t xml:space="preserve">              Fig. 1.5 Compresseur centrifuge</w:t>
                            </w:r>
                          </w:p>
                          <w:p w:rsidR="00F32139" w:rsidRDefault="00F32139" w:rsidP="00C11333">
                            <w:pPr>
                              <w:bidi w:val="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8" o:spid="_x0000_s1031" type="#_x0000_t202" style="position:absolute;left:0;text-align:left;margin-left:118.85pt;margin-top:3.55pt;width:244.55pt;height:265.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" filled="f" stroked="f">
                <v:textbox inset="0,0,0,0">
                  <w:txbxContent>
                    <w:p w:rsidR="00F32139" w:rsidRDefault="00F32139" w:rsidP="00C11333">
                      <w:pPr>
                        <w:bidi w:val="0"/>
                      </w:pPr>
                      <w:r>
                        <w:rPr>
                          <w:noProof/>
                          <w:sz w:val="20"/>
                          <w:szCs w:val="20"/>
                          <w:lang w:eastAsia="fr-FR"/>
                        </w:rPr>
                        <w:drawing>
                          <wp:inline distT="0" distB="0" distL="0" distR="0" wp14:anchorId="6CF3F4A0" wp14:editId="65FCA093">
                            <wp:extent cx="3077210" cy="3188335"/>
                            <wp:effectExtent l="0" t="0" r="889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210" cy="3188335"/>
                                    </a:xfrm>
                                    <a:prstGeom prst="rect">
                                      <a:avLst/>
                                    </a:prstGeom>
                                    <a:noFill/>
                                    <a:ln>
                                      <a:noFill/>
                                    </a:ln>
                                  </pic:spPr>
                                </pic:pic>
                              </a:graphicData>
                            </a:graphic>
                          </wp:inline>
                        </w:drawing>
                      </w:r>
                    </w:p>
                    <w:p w:rsidR="00F32139" w:rsidRDefault="00F32139" w:rsidP="00C11333">
                      <w:pPr>
                        <w:pStyle w:val="Style1-Legend"/>
                      </w:pPr>
                      <w:r>
                        <w:t xml:space="preserve">              Fig. 1.5 Compresseur centrifuge</w:t>
                      </w:r>
                    </w:p>
                    <w:p w:rsidR="00F32139" w:rsidRDefault="00F32139" w:rsidP="00C11333">
                      <w:pPr>
                        <w:bidi w:val="0"/>
                      </w:pPr>
                    </w:p>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Style w:val="Style1-normalCar"/>
          <w:rFonts w:ascii="Bookman Old Style" w:hAnsi="Bookman Old Style"/>
        </w:rPr>
      </w:pPr>
      <w:r w:rsidRPr="00F32139">
        <w:rPr>
          <w:rStyle w:val="Style1-normalCar"/>
          <w:rFonts w:ascii="Bookman Old Style" w:hAnsi="Bookman Old Style"/>
        </w:rPr>
        <w:t>On utilisera habituellement une coupe axiale, telle qu'illustrée à la figure 1.6 pour spécifier les dimensions d'une telle machine.</w:t>
      </w:r>
    </w:p>
    <w:p w:rsidR="00C11333" w:rsidRPr="00F32139" w:rsidRDefault="00FE3150" w:rsidP="00C11333">
      <w:pPr>
        <w:pStyle w:val="Style1-normal"/>
        <w:rPr>
          <w:rStyle w:val="Style1-normalCa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49536" behindDoc="0" locked="0" layoutInCell="1" allowOverlap="1" wp14:anchorId="48F24F6A" wp14:editId="12DD6D1A">
                <wp:simplePos x="0" y="0"/>
                <wp:positionH relativeFrom="column">
                  <wp:posOffset>158419</wp:posOffset>
                </wp:positionH>
                <wp:positionV relativeFrom="paragraph">
                  <wp:posOffset>-6350</wp:posOffset>
                </wp:positionV>
                <wp:extent cx="2923540" cy="2142490"/>
                <wp:effectExtent l="0" t="0" r="0" b="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14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FE3150">
                            <w:pPr>
                              <w:bidi w:val="0"/>
                              <w:jc w:val="center"/>
                            </w:pPr>
                            <w:r>
                              <w:rPr>
                                <w:noProof/>
                                <w:sz w:val="20"/>
                                <w:szCs w:val="20"/>
                                <w:lang w:eastAsia="fr-FR"/>
                              </w:rPr>
                              <w:drawing>
                                <wp:inline distT="0" distB="0" distL="0" distR="0" wp14:anchorId="25EAEA8D" wp14:editId="4034E77C">
                                  <wp:extent cx="2353310" cy="1812925"/>
                                  <wp:effectExtent l="0" t="0" r="889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310" cy="1812925"/>
                                          </a:xfrm>
                                          <a:prstGeom prst="rect">
                                            <a:avLst/>
                                          </a:prstGeom>
                                          <a:noFill/>
                                          <a:ln>
                                            <a:noFill/>
                                          </a:ln>
                                        </pic:spPr>
                                      </pic:pic>
                                    </a:graphicData>
                                  </a:graphic>
                                </wp:inline>
                              </w:drawing>
                            </w:r>
                          </w:p>
                          <w:p w:rsidR="00F32139" w:rsidRDefault="00F32139" w:rsidP="00C11333">
                            <w:pPr>
                              <w:bidi w:val="0"/>
                            </w:pPr>
                            <w:r>
                              <w:rPr>
                                <w:rStyle w:val="Style1-LegendCar"/>
                                <w:rFonts w:asciiTheme="majorBidi" w:hAnsiTheme="majorBidi" w:cstheme="majorBidi"/>
                                <w:sz w:val="20"/>
                                <w:szCs w:val="20"/>
                              </w:rPr>
                              <w:t>Fig. 1.6  Coupe axiale</w:t>
                            </w:r>
                            <m:oMath>
                              <m:r>
                                <m:rPr>
                                  <m:sty m:val="p"/>
                                </m:rPr>
                                <w:rPr>
                                  <w:rStyle w:val="Style1-LegendCar"/>
                                  <w:rFonts w:ascii="Cambria Math" w:hAnsiTheme="majorBidi" w:cstheme="majorBidi"/>
                                  <w:sz w:val="20"/>
                                  <w:szCs w:val="20"/>
                                </w:rPr>
                                <m:t>(</m:t>
                              </m:r>
                              <m:r>
                                <m:rPr>
                                  <m:sty m:val="bi"/>
                                </m:rPr>
                                <w:rPr>
                                  <w:rStyle w:val="Style1-LegendCar"/>
                                  <w:rFonts w:ascii="Cambria Math" w:hAnsi="Cambria Math" w:cstheme="majorBidi"/>
                                  <w:sz w:val="20"/>
                                  <w:szCs w:val="20"/>
                                </w:rPr>
                                <m:t>r</m:t>
                              </m:r>
                              <m:r>
                                <m:rPr>
                                  <m:sty m:val="p"/>
                                </m:rPr>
                                <w:rPr>
                                  <w:rStyle w:val="Style1-LegendCar"/>
                                  <w:rFonts w:ascii="Cambria Math" w:hAnsiTheme="majorBidi" w:cstheme="majorBidi"/>
                                  <w:sz w:val="20"/>
                                  <w:szCs w:val="20"/>
                                </w:rPr>
                                <m:t>,</m:t>
                              </m:r>
                              <m:r>
                                <m:rPr>
                                  <m:sty m:val="bi"/>
                                </m:rPr>
                                <w:rPr>
                                  <w:rStyle w:val="Style1-LegendCar"/>
                                  <w:rFonts w:ascii="Cambria Math" w:hAnsi="Cambria Math" w:cstheme="majorBidi"/>
                                  <w:sz w:val="20"/>
                                  <w:szCs w:val="20"/>
                                </w:rPr>
                                <m:t>z</m:t>
                              </m:r>
                              <m:r>
                                <m:rPr>
                                  <m:sty m:val="p"/>
                                </m:rPr>
                                <w:rPr>
                                  <w:rStyle w:val="Style1-LegendCar"/>
                                  <w:rFonts w:ascii="Cambria Math" w:hAnsiTheme="majorBidi" w:cstheme="majorBidi"/>
                                  <w:sz w:val="20"/>
                                  <w:szCs w:val="20"/>
                                </w:rPr>
                                <m:t xml:space="preserve">) </m:t>
                              </m:r>
                            </m:oMath>
                            <w:r>
                              <w:rPr>
                                <w:rStyle w:val="Style1-LegendCar"/>
                                <w:rFonts w:asciiTheme="majorBidi" w:hAnsiTheme="majorBidi" w:cstheme="majorBidi"/>
                                <w:sz w:val="20"/>
                                <w:szCs w:val="20"/>
                              </w:rPr>
                              <w:t>d'une machine</w:t>
                            </w:r>
                            <w:r>
                              <w:rPr>
                                <w:rFonts w:asciiTheme="majorBidi" w:hAnsiTheme="majorBidi" w:cstheme="majorBidi"/>
                                <w:sz w:val="20"/>
                                <w:szCs w:val="20"/>
                              </w:rPr>
                              <w:t xml:space="preserve"> radiale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32" type="#_x0000_t202" style="position:absolute;left:0;text-align:left;margin-left:12.45pt;margin-top:-.5pt;width:230.2pt;height:16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" filled="f" stroked="f">
                <v:textbox>
                  <w:txbxContent>
                    <w:p w:rsidR="00F32139" w:rsidRDefault="00F32139" w:rsidP="00FE3150">
                      <w:pPr>
                        <w:bidi w:val="0"/>
                        <w:jc w:val="center"/>
                      </w:pPr>
                      <w:r>
                        <w:rPr>
                          <w:noProof/>
                          <w:sz w:val="20"/>
                          <w:szCs w:val="20"/>
                          <w:lang w:eastAsia="fr-FR"/>
                        </w:rPr>
                        <w:drawing>
                          <wp:inline distT="0" distB="0" distL="0" distR="0" wp14:anchorId="25EAEA8D" wp14:editId="4034E77C">
                            <wp:extent cx="2353310" cy="1812925"/>
                            <wp:effectExtent l="0" t="0" r="889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310" cy="1812925"/>
                                    </a:xfrm>
                                    <a:prstGeom prst="rect">
                                      <a:avLst/>
                                    </a:prstGeom>
                                    <a:noFill/>
                                    <a:ln>
                                      <a:noFill/>
                                    </a:ln>
                                  </pic:spPr>
                                </pic:pic>
                              </a:graphicData>
                            </a:graphic>
                          </wp:inline>
                        </w:drawing>
                      </w:r>
                    </w:p>
                    <w:p w:rsidR="00F32139" w:rsidRDefault="00F32139" w:rsidP="00C11333">
                      <w:pPr>
                        <w:bidi w:val="0"/>
                      </w:pPr>
                      <w:r>
                        <w:rPr>
                          <w:rStyle w:val="Style1-LegendCar"/>
                          <w:rFonts w:asciiTheme="majorBidi" w:hAnsiTheme="majorBidi" w:cstheme="majorBidi"/>
                          <w:sz w:val="20"/>
                          <w:szCs w:val="20"/>
                        </w:rPr>
                        <w:t>Fig. 1.6  Coupe axiale</w:t>
                      </w:r>
                      <m:oMath>
                        <m:r>
                          <m:rPr>
                            <m:sty m:val="p"/>
                          </m:rPr>
                          <w:rPr>
                            <w:rStyle w:val="Style1-LegendCar"/>
                            <w:rFonts w:ascii="Cambria Math" w:hAnsiTheme="majorBidi" w:cstheme="majorBidi"/>
                            <w:sz w:val="20"/>
                            <w:szCs w:val="20"/>
                          </w:rPr>
                          <m:t>(</m:t>
                        </m:r>
                        <m:r>
                          <m:rPr>
                            <m:sty m:val="bi"/>
                          </m:rPr>
                          <w:rPr>
                            <w:rStyle w:val="Style1-LegendCar"/>
                            <w:rFonts w:ascii="Cambria Math" w:hAnsi="Cambria Math" w:cstheme="majorBidi"/>
                            <w:sz w:val="20"/>
                            <w:szCs w:val="20"/>
                          </w:rPr>
                          <m:t>r</m:t>
                        </m:r>
                        <m:r>
                          <m:rPr>
                            <m:sty m:val="p"/>
                          </m:rPr>
                          <w:rPr>
                            <w:rStyle w:val="Style1-LegendCar"/>
                            <w:rFonts w:ascii="Cambria Math" w:hAnsiTheme="majorBidi" w:cstheme="majorBidi"/>
                            <w:sz w:val="20"/>
                            <w:szCs w:val="20"/>
                          </w:rPr>
                          <m:t>,</m:t>
                        </m:r>
                        <m:r>
                          <m:rPr>
                            <m:sty m:val="bi"/>
                          </m:rPr>
                          <w:rPr>
                            <w:rStyle w:val="Style1-LegendCar"/>
                            <w:rFonts w:ascii="Cambria Math" w:hAnsi="Cambria Math" w:cstheme="majorBidi"/>
                            <w:sz w:val="20"/>
                            <w:szCs w:val="20"/>
                          </w:rPr>
                          <m:t>z</m:t>
                        </m:r>
                        <m:r>
                          <m:rPr>
                            <m:sty m:val="p"/>
                          </m:rPr>
                          <w:rPr>
                            <w:rStyle w:val="Style1-LegendCar"/>
                            <w:rFonts w:ascii="Cambria Math" w:hAnsiTheme="majorBidi" w:cstheme="majorBidi"/>
                            <w:sz w:val="20"/>
                            <w:szCs w:val="20"/>
                          </w:rPr>
                          <m:t xml:space="preserve">) </m:t>
                        </m:r>
                      </m:oMath>
                      <w:r>
                        <w:rPr>
                          <w:rStyle w:val="Style1-LegendCar"/>
                          <w:rFonts w:asciiTheme="majorBidi" w:hAnsiTheme="majorBidi" w:cstheme="majorBidi"/>
                          <w:sz w:val="20"/>
                          <w:szCs w:val="20"/>
                        </w:rPr>
                        <w:t>d'une machine</w:t>
                      </w:r>
                      <w:r>
                        <w:rPr>
                          <w:rFonts w:asciiTheme="majorBidi" w:hAnsiTheme="majorBidi" w:cstheme="majorBidi"/>
                          <w:sz w:val="20"/>
                          <w:szCs w:val="20"/>
                        </w:rPr>
                        <w:t xml:space="preserve"> radiale</w:t>
                      </w:r>
                    </w:p>
                  </w:txbxContent>
                </v:textbox>
              </v:shape>
            </w:pict>
          </mc:Fallback>
        </mc:AlternateContent>
      </w:r>
    </w:p>
    <w:p w:rsidR="00C11333" w:rsidRPr="00F32139" w:rsidRDefault="00C11333" w:rsidP="00C11333">
      <w:pPr>
        <w:pStyle w:val="Style1-normal"/>
        <w:rPr>
          <w:rStyle w:val="Style1-normalCar"/>
          <w:rFonts w:ascii="Bookman Old Style" w:hAnsi="Bookman Old Style"/>
        </w:rPr>
      </w:pPr>
    </w:p>
    <w:p w:rsidR="00C11333" w:rsidRPr="00F32139" w:rsidRDefault="00FE3150" w:rsidP="00C11333">
      <w:pPr>
        <w:pStyle w:val="Style1-normal"/>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72064" behindDoc="0" locked="0" layoutInCell="1" allowOverlap="1" wp14:anchorId="53AF3EE2" wp14:editId="050C4609">
                <wp:simplePos x="0" y="0"/>
                <wp:positionH relativeFrom="column">
                  <wp:posOffset>4270623</wp:posOffset>
                </wp:positionH>
                <wp:positionV relativeFrom="paragraph">
                  <wp:posOffset>67476</wp:posOffset>
                </wp:positionV>
                <wp:extent cx="1956021" cy="1001864"/>
                <wp:effectExtent l="0" t="0" r="25400" b="27305"/>
                <wp:wrapNone/>
                <wp:docPr id="136" name="Zone de texte 136"/>
                <wp:cNvGraphicFramePr/>
                <a:graphic xmlns:a="http://schemas.openxmlformats.org/drawingml/2006/main">
                  <a:graphicData uri="http://schemas.microsoft.com/office/word/2010/wordprocessingShape">
                    <wps:wsp>
                      <wps:cNvSpPr txBox="1"/>
                      <wps:spPr>
                        <a:xfrm>
                          <a:off x="0" y="0"/>
                          <a:ext cx="1956021" cy="1001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2139" w:rsidRPr="00FE3150" w:rsidRDefault="00F32139" w:rsidP="00FE3150">
                            <w:pPr>
                              <w:pStyle w:val="Style1-Example"/>
                              <w:rPr>
                                <w:rFonts w:cs="Garamond"/>
                                <w:outline/>
                                <w:color w:val="C0504D" w:themeColor="accent2"/>
                                <w:sz w:val="22"/>
                                <w:szCs w:val="2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E3150">
                              <w:rPr>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Exemple :</w:t>
                            </w:r>
                          </w:p>
                          <w:p w:rsidR="00F32139" w:rsidRDefault="00F32139" w:rsidP="00FE3150">
                            <w:r>
                              <w:t>Apres avoir donner une brève définition, établir une classification des turbomachines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6" o:spid="_x0000_s1033" type="#_x0000_t202" style="position:absolute;left:0;text-align:left;margin-left:336.25pt;margin-top:5.3pt;width:154pt;height:78.9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" fillcolor="white [3201]" strokeweight=".5pt">
                <v:textbox>
                  <w:txbxContent>
                    <w:p w:rsidR="00F32139" w:rsidRPr="00FE3150" w:rsidRDefault="00F32139" w:rsidP="00FE3150">
                      <w:pPr>
                        <w:pStyle w:val="Style1-Example"/>
                        <w:rPr>
                          <w:rFonts w:cs="Garamond"/>
                          <w:outline/>
                          <w:color w:val="C0504D" w:themeColor="accent2"/>
                          <w:sz w:val="22"/>
                          <w:szCs w:val="2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E3150">
                        <w:rPr>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Exemple :</w:t>
                      </w:r>
                    </w:p>
                    <w:p w:rsidR="00F32139" w:rsidRDefault="00F32139" w:rsidP="00FE3150">
                      <w:r>
                        <w:t>Apres avoir donner une brève définition, établir une classification des turbomachines</w:t>
                      </w:r>
                    </w:p>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rPr>
        <w:lastRenderedPageBreak/>
        <w:t xml:space="preserve">La turbomachine qu’elle soit motrice ou réceptrice, comprend un rotor animé d’une vitesse de rotation uniforme. Elle est traversée par un fluide qui s’écoule de façon permanent.  </w:t>
      </w:r>
    </w:p>
    <w:p w:rsidR="00C11333" w:rsidRPr="00F32139" w:rsidRDefault="00C11333" w:rsidP="00C11333">
      <w:pPr>
        <w:pStyle w:val="Style1-normal"/>
        <w:rPr>
          <w:rFonts w:ascii="Bookman Old Style" w:hAnsi="Bookman Old Style"/>
          <w:sz w:val="12"/>
          <w:szCs w:val="10"/>
        </w:rPr>
      </w:pPr>
    </w:p>
    <w:p w:rsidR="00C11333" w:rsidRPr="00F32139" w:rsidRDefault="006D78DA" w:rsidP="00C11333">
      <w:pPr>
        <w:pStyle w:val="Style1-Title1"/>
        <w:rPr>
          <w:rFonts w:ascii="Bookman Old Style" w:hAnsi="Bookman Old Style"/>
        </w:rPr>
      </w:pPr>
      <w:r w:rsidRPr="00F32139">
        <w:rPr>
          <w:rFonts w:ascii="Bookman Old Style" w:hAnsi="Bookman Old Style"/>
        </w:rPr>
        <w:t>2</w:t>
      </w:r>
      <w:r w:rsidR="00C11333" w:rsidRPr="00F32139">
        <w:rPr>
          <w:rFonts w:ascii="Bookman Old Style" w:hAnsi="Bookman Old Style"/>
        </w:rPr>
        <w:t>. Equations fondamentales</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On se base sur les lois de conservation de masse, lois de conservation quantité du mouvement, et lois de conservation d’énergie. </w:t>
      </w:r>
    </w:p>
    <w:p w:rsidR="00C11333" w:rsidRPr="00F32139" w:rsidRDefault="00C11333" w:rsidP="00C11333">
      <w:pPr>
        <w:pStyle w:val="Style1-normal"/>
        <w:rPr>
          <w:rFonts w:ascii="Bookman Old Style" w:hAnsi="Bookman Old Style"/>
          <w:sz w:val="14"/>
          <w:szCs w:val="12"/>
        </w:rPr>
      </w:pPr>
    </w:p>
    <w:p w:rsidR="00C11333" w:rsidRPr="00F32139" w:rsidRDefault="006D78DA" w:rsidP="00C11333">
      <w:pPr>
        <w:pStyle w:val="Style1-Title2"/>
        <w:rPr>
          <w:rFonts w:ascii="Bookman Old Style" w:hAnsi="Bookman Old Style"/>
        </w:rPr>
      </w:pPr>
      <w:r w:rsidRPr="00F32139">
        <w:rPr>
          <w:rFonts w:ascii="Bookman Old Style" w:hAnsi="Bookman Old Style"/>
        </w:rPr>
        <w:t>2</w:t>
      </w:r>
      <w:r w:rsidR="00C11333" w:rsidRPr="00F32139">
        <w:rPr>
          <w:rFonts w:ascii="Bookman Old Style" w:hAnsi="Bookman Old Style"/>
        </w:rPr>
        <w:t>.1 Equation  de continuité</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L’équation de continuité peut s’obtenir en écrivant que le bilan des masses qui entrent et qui sortent par les faces d’un parallélépipédique élémentaire  entourant un point </w:t>
      </w:r>
      <m:oMath>
        <m:r>
          <w:rPr>
            <w:rFonts w:ascii="Cambria Math" w:hAnsi="Cambria Math"/>
          </w:rPr>
          <m:t>M</m:t>
        </m:r>
      </m:oMath>
      <w:r w:rsidRPr="00F32139">
        <w:rPr>
          <w:rFonts w:ascii="Bookman Old Style" w:hAnsi="Bookman Old Style"/>
          <w:i/>
          <w:iCs/>
        </w:rPr>
        <w:t xml:space="preserve"> </w:t>
      </w:r>
      <w:r w:rsidRPr="00F32139">
        <w:rPr>
          <w:rFonts w:ascii="Bookman Old Style" w:hAnsi="Bookman Old Style"/>
        </w:rPr>
        <w:t xml:space="preserve">pendant l’intervalle </w:t>
      </w:r>
      <m:oMath>
        <m:r>
          <w:rPr>
            <w:rFonts w:ascii="Cambria Math" w:hAnsi="Cambria Math"/>
          </w:rPr>
          <m:t>dt</m:t>
        </m:r>
      </m:oMath>
      <w:r w:rsidRPr="00F32139">
        <w:rPr>
          <w:rFonts w:ascii="Bookman Old Style" w:hAnsi="Bookman Old Style"/>
        </w:rPr>
        <w:t xml:space="preserve"> est égal à la variation de sa masse pendant cet intervalle. </w: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50560" behindDoc="0" locked="0" layoutInCell="1" allowOverlap="1" wp14:anchorId="42E78A41" wp14:editId="47AFC84A">
                <wp:simplePos x="0" y="0"/>
                <wp:positionH relativeFrom="column">
                  <wp:posOffset>3039745</wp:posOffset>
                </wp:positionH>
                <wp:positionV relativeFrom="paragraph">
                  <wp:posOffset>260985</wp:posOffset>
                </wp:positionV>
                <wp:extent cx="3019425" cy="1840230"/>
                <wp:effectExtent l="1270" t="3810" r="0" b="3810"/>
                <wp:wrapNone/>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840230"/>
                          <a:chOff x="6189" y="9015"/>
                          <a:chExt cx="4755" cy="2898"/>
                        </a:xfrm>
                      </wpg:grpSpPr>
                      <pic:pic xmlns:pic="http://schemas.openxmlformats.org/drawingml/2006/picture">
                        <pic:nvPicPr>
                          <pic:cNvPr id="103" name="Picture 12"/>
                          <pic:cNvPicPr>
                            <a:picLocks noChangeAspect="1" noChangeArrowheads="1"/>
                          </pic:cNvPicPr>
                        </pic:nvPicPr>
                        <pic:blipFill>
                          <a:blip r:embed="rId21">
                            <a:extLst>
                              <a:ext uri="{28A0092B-C50C-407E-A947-70E740481C1C}">
                                <a14:useLocalDpi xmlns:a14="http://schemas.microsoft.com/office/drawing/2010/main" val="0"/>
                              </a:ext>
                            </a:extLst>
                          </a:blip>
                          <a:srcRect l="7571" t="2916" r="3154" b="11667"/>
                          <a:stretch>
                            <a:fillRect/>
                          </a:stretch>
                        </pic:blipFill>
                        <pic:spPr bwMode="auto">
                          <a:xfrm>
                            <a:off x="6570" y="9015"/>
                            <a:ext cx="4374" cy="2535"/>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13"/>
                        <wps:cNvSpPr txBox="1">
                          <a:spLocks noChangeArrowheads="1"/>
                        </wps:cNvSpPr>
                        <wps:spPr bwMode="auto">
                          <a:xfrm>
                            <a:off x="6189" y="11550"/>
                            <a:ext cx="475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 xml:space="preserve">Fig.2.1   Elément fluide et gradient de vitesse selon </w:t>
                              </w:r>
                              <w:r>
                                <w:rPr>
                                  <w:i/>
                                </w:rPr>
                                <w:t>x</w:t>
                              </w:r>
                            </w:p>
                            <w:p w:rsidR="00F32139" w:rsidRDefault="00F32139" w:rsidP="00C1133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2" o:spid="_x0000_s1034" style="position:absolute;left:0;text-align:left;margin-left:239.35pt;margin-top:20.55pt;width:237.75pt;height:144.9pt;z-index:251650560" coordorigin="6189,9015" coordsize="4755,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style="position:absolute;left:6570;top:9015;width:4374;height: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1VfDAAAAA3AAAAA8AAABkcnMvZG93bnJldi54bWxET02LwjAQvQv7H8IseLPJuiClaxQRhT0p&#10;avE8NLNtsZl0m6jtvzeC4G0e73Pmy9424kadrx1r+EoUCOLCmZpLDflpO0lB+IBssHFMGgbysFx8&#10;jOaYGXfnA92OoRQxhH2GGqoQ2kxKX1Rk0SeuJY7cn+sshgi7UpoO7zHcNnKq1ExarDk2VNjSuqLi&#10;crxaDdtdfzrv0iHn9H+/zgdlNm5qtB5/9qsfEIH68Ba/3L8mzlff8HwmXi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3VV8MAAAADcAAAADwAAAAAAAAAAAAAAAACfAgAA&#10;ZHJzL2Rvd25yZXYueG1sUEsFBgAAAAAEAAQA9wAAAIwDAAAAAA==&#10;">
                  <v:imagedata r:id="rId22" o:title="" croptop="1911f" cropbottom="7646f" cropleft="4962f" cropright="2067f"/>
                </v:shape>
                <v:shape id="Text Box 13" o:spid="_x0000_s1036" type="#_x0000_t202" style="position:absolute;left:6189;top:11550;width:475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F32139" w:rsidRDefault="00F32139" w:rsidP="00C11333">
                        <w:pPr>
                          <w:pStyle w:val="Style1-Legend"/>
                        </w:pPr>
                        <w:r>
                          <w:t xml:space="preserve">Fig.2.1   Elément fluide et gradient de vitesse selon </w:t>
                        </w:r>
                        <w:r>
                          <w:rPr>
                            <w:i/>
                          </w:rPr>
                          <w:t>x</w:t>
                        </w:r>
                      </w:p>
                      <w:p w:rsidR="00F32139" w:rsidRDefault="00F32139" w:rsidP="00C11333"/>
                    </w:txbxContent>
                  </v:textbox>
                </v:shape>
              </v:group>
            </w:pict>
          </mc:Fallback>
        </mc:AlternateContent>
      </w:r>
      <w:r w:rsidRPr="00F32139">
        <w:rPr>
          <w:rFonts w:ascii="Bookman Old Style" w:hAnsi="Bookman Old Style"/>
        </w:rPr>
        <w:t xml:space="preserve">En direction de </w:t>
      </w:r>
      <m:oMath>
        <m:r>
          <w:rPr>
            <w:rFonts w:ascii="Cambria Math" w:hAnsi="Cambria Math"/>
          </w:rPr>
          <m:t>Ox</m:t>
        </m:r>
      </m:oMath>
      <w:r w:rsidRPr="00F32139">
        <w:rPr>
          <w:rFonts w:ascii="Bookman Old Style" w:hAnsi="Bookman Old Style"/>
        </w:rPr>
        <w:t xml:space="preserve"> pendant l’intervalle</w:t>
      </w:r>
      <m:oMath>
        <m:r>
          <w:rPr>
            <w:rFonts w:ascii="Cambria Math" w:hAnsi="Cambria Math"/>
          </w:rPr>
          <m:t xml:space="preserve"> dt</m:t>
        </m:r>
      </m:oMath>
      <w:r w:rsidRPr="00F32139">
        <w:rPr>
          <w:rFonts w:ascii="Bookman Old Style" w:hAnsi="Bookman Old Style"/>
        </w:rPr>
        <w:t xml:space="preserve">, il entre par la face </w:t>
      </w:r>
      <m:oMath>
        <m:sSub>
          <m:sSubPr>
            <m:ctrlPr>
              <w:rPr>
                <w:rFonts w:ascii="Cambria Math" w:hAnsi="Cambria Math"/>
                <w:i/>
                <w:iCs/>
              </w:rPr>
            </m:ctrlPr>
          </m:sSubPr>
          <m:e>
            <m:r>
              <w:rPr>
                <w:rFonts w:ascii="Cambria Math" w:hAnsi="Cambria Math"/>
              </w:rPr>
              <m:t>S</m:t>
            </m:r>
          </m:e>
          <m:sub>
            <m:r>
              <w:rPr>
                <w:rFonts w:ascii="Cambria Math" w:hAnsi="Cambria Math"/>
              </w:rPr>
              <m:t>1</m:t>
            </m:r>
          </m:sub>
        </m:sSub>
      </m:oMath>
      <w:r w:rsidRPr="00F32139">
        <w:rPr>
          <w:rFonts w:ascii="Bookman Old Style" w:hAnsi="Bookman Old Style"/>
        </w:rPr>
        <w:t xml:space="preserve"> de section frontale </w:t>
      </w:r>
      <m:oMath>
        <m:r>
          <w:rPr>
            <w:rFonts w:ascii="Cambria Math" w:hAnsi="Cambria Math"/>
          </w:rPr>
          <m:t>dy.dz</m:t>
        </m:r>
      </m:oMath>
      <w:r w:rsidRPr="00F32139">
        <w:rPr>
          <w:rFonts w:ascii="Bookman Old Style" w:hAnsi="Bookman Old Style"/>
        </w:rPr>
        <w:t xml:space="preserve"> une masse égale à :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10"/>
        </w:rPr>
        <w:object w:dxaOrig="118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15.65pt" o:ole="">
            <v:imagedata r:id="rId23" o:title=""/>
          </v:shape>
          <o:OLEObject Type="Embed" ProgID="Equation.3" ShapeID="_x0000_i1025" DrawAspect="Content" ObjectID="_1730977543" r:id="rId24"/>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Par la face opposée il sort :</w:t>
      </w:r>
    </w:p>
    <w:p w:rsidR="00C11333" w:rsidRPr="00F32139" w:rsidRDefault="00C11333" w:rsidP="00C11333">
      <w:pPr>
        <w:pStyle w:val="Style1-normal"/>
        <w:ind w:left="0" w:firstLine="0"/>
        <w:rPr>
          <w:rFonts w:ascii="Bookman Old Style" w:hAnsi="Bookman Old Style"/>
        </w:rPr>
      </w:pPr>
      <w:r w:rsidRPr="00F32139">
        <w:rPr>
          <w:rFonts w:ascii="Bookman Old Style" w:eastAsia="Times New Roman" w:hAnsi="Bookman Old Style"/>
        </w:rPr>
        <w:object w:dxaOrig="2505" w:dyaOrig="675">
          <v:shape id="_x0000_i1026" type="#_x0000_t75" style="width:125.2pt;height:33.8pt" o:ole="">
            <v:imagedata r:id="rId25" o:title=""/>
          </v:shape>
          <o:OLEObject Type="Embed" ProgID="Equation.3" ShapeID="_x0000_i1026" DrawAspect="Content" ObjectID="_1730977544" r:id="rId26"/>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Le bilan dans le sens </w:t>
      </w:r>
      <m:oMath>
        <m:r>
          <w:rPr>
            <w:rFonts w:ascii="Cambria Math" w:hAnsi="Cambria Math"/>
          </w:rPr>
          <m:t>Ox</m:t>
        </m:r>
      </m:oMath>
      <w:r w:rsidRPr="00F32139">
        <w:rPr>
          <w:rFonts w:ascii="Bookman Old Style" w:hAnsi="Bookman Old Style"/>
        </w:rPr>
        <w:t xml:space="preserve"> est donc :</w:t>
      </w:r>
    </w:p>
    <w:p w:rsidR="00C11333" w:rsidRPr="00F32139" w:rsidRDefault="00C11333" w:rsidP="00C11333">
      <w:pPr>
        <w:pStyle w:val="Style1-normal"/>
        <w:ind w:left="0" w:firstLine="0"/>
        <w:rPr>
          <w:rFonts w:ascii="Bookman Old Style" w:hAnsi="Bookman Old Style"/>
          <w:iCs/>
        </w:rPr>
      </w:pPr>
      <w:r w:rsidRPr="00F32139">
        <w:rPr>
          <w:rFonts w:ascii="Bookman Old Style" w:hAnsi="Bookman Old Style"/>
        </w:rPr>
        <w:t xml:space="preserve">  </w:t>
      </w:r>
      <w:r w:rsidRPr="00F32139">
        <w:rPr>
          <w:rFonts w:ascii="Bookman Old Style" w:eastAsia="Times New Roman" w:hAnsi="Bookman Old Style"/>
        </w:rPr>
        <w:object w:dxaOrig="1980" w:dyaOrig="615">
          <v:shape id="_x0000_i1027" type="#_x0000_t75" style="width:98.9pt;height:30.7pt" o:ole="">
            <v:imagedata r:id="rId27" o:title=""/>
          </v:shape>
          <o:OLEObject Type="Embed" ProgID="Equation.3" ShapeID="_x0000_i1027" DrawAspect="Content" ObjectID="_1730977545" r:id="rId28"/>
        </w:object>
      </w:r>
      <w:r w:rsidRPr="00F32139">
        <w:rPr>
          <w:rFonts w:ascii="Bookman Old Style" w:hAnsi="Bookman Old Style"/>
          <w:iCs/>
        </w:rPr>
        <w:t xml:space="preserve"> </w:t>
      </w:r>
    </w:p>
    <w:p w:rsidR="00C11333" w:rsidRPr="00F32139" w:rsidRDefault="00C11333" w:rsidP="00C11333">
      <w:pPr>
        <w:pStyle w:val="Style1-normal"/>
        <w:rPr>
          <w:rFonts w:ascii="Bookman Old Style" w:hAnsi="Bookman Old Style"/>
          <w:noProof/>
        </w:rPr>
      </w:pPr>
    </w:p>
    <w:p w:rsidR="00C11333" w:rsidRPr="00F32139" w:rsidRDefault="00C11333" w:rsidP="00C11333">
      <w:pPr>
        <w:pStyle w:val="Style1-normal"/>
        <w:rPr>
          <w:rFonts w:ascii="Bookman Old Style" w:hAnsi="Bookman Old Style"/>
          <w:noProof/>
        </w:rPr>
      </w:pP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noProof/>
        </w:rPr>
        <w:t xml:space="preserve">De même suivant </w:t>
      </w:r>
      <m:oMath>
        <m:r>
          <w:rPr>
            <w:rFonts w:ascii="Cambria Math" w:hAnsi="Cambria Math"/>
            <w:noProof/>
          </w:rPr>
          <m:t>Oy</m:t>
        </m:r>
      </m:oMath>
      <w:r w:rsidRPr="00F32139">
        <w:rPr>
          <w:rFonts w:ascii="Bookman Old Style" w:hAnsi="Bookman Old Style"/>
          <w:noProof/>
        </w:rPr>
        <w:t xml:space="preserve"> et </w:t>
      </w:r>
      <m:oMath>
        <m:r>
          <w:rPr>
            <w:rFonts w:ascii="Cambria Math" w:hAnsi="Cambria Math"/>
            <w:noProof/>
          </w:rPr>
          <m:t>Oz</m:t>
        </m:r>
      </m:oMath>
      <w:r w:rsidRPr="00F32139">
        <w:rPr>
          <w:rFonts w:ascii="Bookman Old Style" w:hAnsi="Bookman Old Style"/>
          <w:noProof/>
        </w:rPr>
        <w:t xml:space="preserve"> : les bilans sont respectivement</w:t>
      </w:r>
      <w:r w:rsidRPr="00F32139">
        <w:rPr>
          <w:rFonts w:ascii="Bookman Old Style" w:hAnsi="Bookman Old Style"/>
        </w:rPr>
        <w:t>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28"/>
        </w:rPr>
        <w:object w:dxaOrig="1980" w:dyaOrig="660">
          <v:shape id="_x0000_i1028" type="#_x0000_t75" style="width:98.9pt;height:33.2pt" o:ole="">
            <v:imagedata r:id="rId29" o:title=""/>
          </v:shape>
          <o:OLEObject Type="Embed" ProgID="Equation.3" ShapeID="_x0000_i1028" DrawAspect="Content" ObjectID="_1730977546" r:id="rId30"/>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24"/>
        </w:rPr>
        <w:object w:dxaOrig="1980" w:dyaOrig="615">
          <v:shape id="_x0000_i1029" type="#_x0000_t75" style="width:98.9pt;height:30.7pt" o:ole="">
            <v:imagedata r:id="rId31" o:title=""/>
          </v:shape>
          <o:OLEObject Type="Embed" ProgID="Equation.3" ShapeID="_x0000_i1029" DrawAspect="Content" ObjectID="_1730977547" r:id="rId32"/>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La masse élémentaire qui était au temps </w:t>
      </w:r>
      <m:oMath>
        <m:r>
          <w:rPr>
            <w:rFonts w:ascii="Cambria Math" w:hAnsi="Cambria Math"/>
          </w:rPr>
          <m:t>t</m:t>
        </m:r>
      </m:oMath>
      <w:r w:rsidRPr="00F32139">
        <w:rPr>
          <w:rFonts w:ascii="Bookman Old Style" w:hAnsi="Bookman Old Style"/>
        </w:rPr>
        <w:t xml:space="preserve"> :       </w:t>
      </w:r>
      <w:r w:rsidRPr="00F32139">
        <w:rPr>
          <w:rFonts w:ascii="Bookman Old Style" w:eastAsia="Times New Roman" w:hAnsi="Bookman Old Style"/>
          <w:position w:val="-10"/>
        </w:rPr>
        <w:object w:dxaOrig="1065" w:dyaOrig="315">
          <v:shape id="_x0000_i1030" type="#_x0000_t75" style="width:53.2pt;height:15.65pt" o:ole="">
            <v:imagedata r:id="rId33" o:title=""/>
          </v:shape>
          <o:OLEObject Type="Embed" ProgID="Equation.3" ShapeID="_x0000_i1030" DrawAspect="Content" ObjectID="_1730977548" r:id="rId34"/>
        </w:objec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est</w:t>
      </w:r>
      <w:proofErr w:type="gramEnd"/>
      <w:r w:rsidRPr="00F32139">
        <w:rPr>
          <w:rFonts w:ascii="Bookman Old Style" w:hAnsi="Bookman Old Style"/>
        </w:rPr>
        <w:t xml:space="preserve"> devenue :    </w:t>
      </w:r>
      <w:r w:rsidRPr="00F32139">
        <w:rPr>
          <w:rFonts w:ascii="Bookman Old Style" w:eastAsia="Times New Roman" w:hAnsi="Bookman Old Style"/>
        </w:rPr>
        <w:object w:dxaOrig="1995" w:dyaOrig="675">
          <v:shape id="_x0000_i1031" type="#_x0000_t75" style="width:99.55pt;height:33.8pt" o:ole="">
            <v:imagedata r:id="rId35" o:title=""/>
          </v:shape>
          <o:OLEObject Type="Embed" ProgID="Equation.3" ShapeID="_x0000_i1031" DrawAspect="Content" ObjectID="_1730977549" r:id="rId36"/>
        </w:objec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elle</w:t>
      </w:r>
      <w:proofErr w:type="gramEnd"/>
      <w:r w:rsidRPr="00F32139">
        <w:rPr>
          <w:rFonts w:ascii="Bookman Old Style" w:hAnsi="Bookman Old Style"/>
        </w:rPr>
        <w:t xml:space="preserve"> a donc augmenté de :      </w:t>
      </w:r>
      <w:r w:rsidRPr="00F32139">
        <w:rPr>
          <w:rFonts w:ascii="Bookman Old Style" w:eastAsia="Times New Roman" w:hAnsi="Bookman Old Style"/>
          <w:position w:val="-24"/>
        </w:rPr>
        <w:object w:dxaOrig="1440" w:dyaOrig="615">
          <v:shape id="_x0000_i1032" type="#_x0000_t75" style="width:1in;height:30.7pt" o:ole="">
            <v:imagedata r:id="rId37" o:title=""/>
          </v:shape>
          <o:OLEObject Type="Embed" ProgID="Equation.3" ShapeID="_x0000_i1032" DrawAspect="Content" ObjectID="_1730977550" r:id="rId38"/>
        </w:objec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en</w:t>
      </w:r>
      <w:proofErr w:type="gramEnd"/>
      <w:r w:rsidRPr="00F32139">
        <w:rPr>
          <w:rFonts w:ascii="Bookman Old Style" w:hAnsi="Bookman Old Style"/>
        </w:rPr>
        <w:t xml:space="preserve"> égalant, il vient:</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24"/>
        </w:rPr>
        <w:object w:dxaOrig="3000" w:dyaOrig="540">
          <v:shape id="_x0000_i1033" type="#_x0000_t75" style="width:150.25pt;height:26.9pt" o:ole="" o:bordertopcolor="this" o:borderleftcolor="this" o:borderbottomcolor="this" o:borderrightcolor="this" fillcolor="yellow">
            <v:imagedata r:id="rId39" o:title=""/>
            <w10:bordertop type="single" width="4"/>
            <w10:borderleft type="single" width="4"/>
            <w10:borderbottom type="single" width="4"/>
            <w10:borderright type="single" width="4"/>
          </v:shape>
          <o:OLEObject Type="Embed" ProgID="Equation.3" ShapeID="_x0000_i1033" DrawAspect="Content" ObjectID="_1730977551" r:id="rId40"/>
        </w:object>
      </w:r>
    </w:p>
    <w:p w:rsidR="00C11333" w:rsidRPr="00F32139" w:rsidRDefault="00C11333" w:rsidP="00C11333">
      <w:pPr>
        <w:pStyle w:val="Style1-normal"/>
        <w:rPr>
          <w:rFonts w:ascii="Bookman Old Style" w:eastAsia="Times New Roman" w:hAnsi="Bookman Old Style"/>
          <w:position w:val="-28"/>
        </w:rPr>
      </w:pPr>
      <w:r w:rsidRPr="00F32139">
        <w:rPr>
          <w:rFonts w:ascii="Bookman Old Style" w:hAnsi="Bookman Old Style"/>
        </w:rPr>
        <w:t xml:space="preserve">                                                       </w:t>
      </w:r>
      <w:r w:rsidRPr="00F32139">
        <w:rPr>
          <w:rFonts w:ascii="Bookman Old Style" w:eastAsia="Times New Roman" w:hAnsi="Bookman Old Style"/>
          <w:position w:val="-28"/>
        </w:rPr>
        <w:object w:dxaOrig="1770" w:dyaOrig="660">
          <v:shape id="_x0000_i1034" type="#_x0000_t75" style="width:88.3pt;height:33.2pt" o:ole="" o:bordertopcolor="this" o:borderleftcolor="this" o:borderbottomcolor="this" o:borderrightcolor="this" fillcolor="yellow">
            <v:imagedata r:id="rId41" o:title=""/>
            <w10:bordertop type="single" width="4"/>
            <w10:borderleft type="single" width="4"/>
            <w10:borderbottom type="single" width="4"/>
            <w10:borderright type="single" width="4"/>
          </v:shape>
          <o:OLEObject Type="Embed" ProgID="Equation.3" ShapeID="_x0000_i1034" DrawAspect="Content" ObjectID="_1730977552" r:id="rId42"/>
        </w:object>
      </w:r>
    </w:p>
    <w:p w:rsidR="00DD79BB" w:rsidRPr="00F32139" w:rsidRDefault="00DD79BB" w:rsidP="00C11333">
      <w:pPr>
        <w:pStyle w:val="Style1-normal"/>
        <w:rPr>
          <w:rFonts w:ascii="Bookman Old Style" w:hAnsi="Bookman Old Style"/>
          <w:sz w:val="8"/>
          <w:szCs w:val="6"/>
        </w:rPr>
      </w:pPr>
    </w:p>
    <w:p w:rsidR="00C11333" w:rsidRPr="00F32139" w:rsidRDefault="006D78DA" w:rsidP="00C11333">
      <w:pPr>
        <w:pStyle w:val="Style1-Title2"/>
        <w:rPr>
          <w:rFonts w:ascii="Bookman Old Style" w:hAnsi="Bookman Old Style"/>
        </w:rPr>
      </w:pPr>
      <w:r w:rsidRPr="00F32139">
        <w:rPr>
          <w:rFonts w:ascii="Bookman Old Style" w:hAnsi="Bookman Old Style"/>
        </w:rPr>
        <w:t>2</w:t>
      </w:r>
      <w:r w:rsidR="00C11333" w:rsidRPr="00F32139">
        <w:rPr>
          <w:rFonts w:ascii="Bookman Old Style" w:hAnsi="Bookman Old Style"/>
        </w:rPr>
        <w:t>.2 Equation de continuité dans une tuyauterie</w:t>
      </w:r>
    </w:p>
    <w:p w:rsidR="00C11333" w:rsidRPr="00F32139" w:rsidRDefault="00C11333" w:rsidP="00C11333">
      <w:pPr>
        <w:pStyle w:val="Style1-normal"/>
        <w:rPr>
          <w:rFonts w:ascii="Bookman Old Style" w:hAnsi="Bookman Old Style"/>
        </w:rPr>
      </w:pPr>
      <w:r w:rsidRPr="00F32139">
        <w:rPr>
          <w:rFonts w:ascii="Bookman Old Style" w:hAnsi="Bookman Old Style"/>
        </w:rPr>
        <w:t>On supposera que l’écoulement est unidimensionnel.</w:t>
      </w: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51584" behindDoc="0" locked="0" layoutInCell="1" allowOverlap="1" wp14:anchorId="3DA38F35" wp14:editId="46B9B34E">
                <wp:simplePos x="0" y="0"/>
                <wp:positionH relativeFrom="column">
                  <wp:posOffset>1570355</wp:posOffset>
                </wp:positionH>
                <wp:positionV relativeFrom="paragraph">
                  <wp:posOffset>104140</wp:posOffset>
                </wp:positionV>
                <wp:extent cx="3218180" cy="1752600"/>
                <wp:effectExtent l="0" t="0" r="1270" b="0"/>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752600"/>
                          <a:chOff x="3607" y="2549"/>
                          <a:chExt cx="5068" cy="2760"/>
                        </a:xfrm>
                      </wpg:grpSpPr>
                      <wps:wsp>
                        <wps:cNvPr id="100" name="Text Box 97"/>
                        <wps:cNvSpPr txBox="1">
                          <a:spLocks noChangeArrowheads="1"/>
                        </wps:cNvSpPr>
                        <wps:spPr bwMode="auto">
                          <a:xfrm>
                            <a:off x="3607" y="4772"/>
                            <a:ext cx="5068"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rPr>
                                  <w:rStyle w:val="Style1-LegendCar"/>
                                </w:rPr>
                              </w:pPr>
                              <w:r>
                                <w:t>Fig.2.2 Ecoulement unidimensionnel dans une tuyauterie</w:t>
                              </w:r>
                            </w:p>
                          </w:txbxContent>
                        </wps:txbx>
                        <wps:bodyPr rot="0" vert="horz" wrap="square" lIns="0" tIns="0" rIns="0" bIns="0" anchor="t" anchorCtr="0" upright="1">
                          <a:spAutoFit/>
                        </wps:bodyPr>
                      </wps:wsp>
                      <wps:wsp>
                        <wps:cNvPr id="101" name="Text Box 98"/>
                        <wps:cNvSpPr txBox="1">
                          <a:spLocks noChangeArrowheads="1"/>
                        </wps:cNvSpPr>
                        <wps:spPr bwMode="auto">
                          <a:xfrm>
                            <a:off x="3668" y="2549"/>
                            <a:ext cx="4404"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41F71B4A" wp14:editId="3FDEC7D0">
                                    <wp:extent cx="2607945" cy="1311910"/>
                                    <wp:effectExtent l="0" t="0" r="1905" b="2540"/>
                                    <wp:docPr id="119" name="Image 119"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Sans titre.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7945" cy="1311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9" o:spid="_x0000_s1037" style="position:absolute;left:0;text-align:left;margin-left:123.65pt;margin-top:8.2pt;width:253.4pt;height:138pt;z-index:251651584" coordorigin="3607,2549" coordsize="5068,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">
                <v:shape id="Text Box 97" o:spid="_x0000_s1038" type="#_x0000_t202" style="position:absolute;left:3607;top:4772;width:5068;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n68MA&#10;AADcAAAADwAAAGRycy9kb3ducmV2LnhtbESPQYvCQAyF7wv+hyHCXhad1oOs1VFEdkG86XrxFjqx&#10;LXYypTO21V+/OQjeEt7Le19Wm8HVqqM2VJ4NpNMEFHHubcWFgfPf7+QbVIjIFmvPZOBBATbr0ccK&#10;M+t7PlJ3ioWSEA4ZGihjbDKtQ16SwzD1DbFoV986jLK2hbYt9hLuaj1Lkrl2WLE0lNjQrqT8dro7&#10;A/Php/k6LGjWP/O648szTSOlxnyOh+0SVKQhvs2v670V/ET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in68MAAADcAAAADwAAAAAAAAAAAAAAAACYAgAAZHJzL2Rv&#10;d25yZXYueG1sUEsFBgAAAAAEAAQA9QAAAIgDAAAAAA==&#10;" filled="f" stroked="f">
                  <v:textbox style="mso-fit-shape-to-text:t" inset="0,0,0,0">
                    <w:txbxContent>
                      <w:p w:rsidR="00F32139" w:rsidRDefault="00F32139" w:rsidP="00C11333">
                        <w:pPr>
                          <w:pStyle w:val="Style1-Legend"/>
                          <w:rPr>
                            <w:rStyle w:val="Style1-LegendCar"/>
                          </w:rPr>
                        </w:pPr>
                        <w:r>
                          <w:t>Fig.2.2 Ecoulement unidimensionnel dans une tuyauterie</w:t>
                        </w:r>
                      </w:p>
                    </w:txbxContent>
                  </v:textbox>
                </v:shape>
                <v:shape id="Text Box 98" o:spid="_x0000_s1039" type="#_x0000_t202" style="position:absolute;left:3668;top:2549;width:440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F32139" w:rsidRDefault="00F32139" w:rsidP="00C11333">
                        <w:pPr>
                          <w:bidi w:val="0"/>
                        </w:pPr>
                        <w:r>
                          <w:rPr>
                            <w:noProof/>
                            <w:sz w:val="20"/>
                            <w:szCs w:val="20"/>
                            <w:lang w:eastAsia="fr-FR"/>
                          </w:rPr>
                          <w:drawing>
                            <wp:inline distT="0" distB="0" distL="0" distR="0" wp14:anchorId="41F71B4A" wp14:editId="3FDEC7D0">
                              <wp:extent cx="2607945" cy="1311910"/>
                              <wp:effectExtent l="0" t="0" r="1905" b="2540"/>
                              <wp:docPr id="119" name="Image 119"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Sans titre.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7945" cy="1311910"/>
                                      </a:xfrm>
                                      <a:prstGeom prst="rect">
                                        <a:avLst/>
                                      </a:prstGeom>
                                      <a:noFill/>
                                      <a:ln>
                                        <a:noFill/>
                                      </a:ln>
                                    </pic:spPr>
                                  </pic:pic>
                                </a:graphicData>
                              </a:graphic>
                            </wp:inline>
                          </w:drawing>
                        </w:r>
                      </w:p>
                    </w:txbxContent>
                  </v:textbox>
                </v:shape>
              </v:group>
            </w:pict>
          </mc:Fallback>
        </mc:AlternateConten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rPr>
        <w:lastRenderedPageBreak/>
        <w:t xml:space="preserve">Le bilan des masses, dans le domaine </w:t>
      </w:r>
      <m:oMath>
        <m:r>
          <w:rPr>
            <w:rFonts w:ascii="Cambria Math" w:hAnsi="Cambria Math"/>
          </w:rPr>
          <m:t>D</m:t>
        </m:r>
      </m:oMath>
      <w:r w:rsidRPr="00F32139">
        <w:rPr>
          <w:rFonts w:ascii="Bookman Old Style" w:hAnsi="Bookman Old Style"/>
        </w:rPr>
        <w:t xml:space="preserve"> du tube de courant considéré pendant le temps </w:t>
      </w:r>
      <m:oMath>
        <m:r>
          <w:rPr>
            <w:rFonts w:ascii="Cambria Math" w:hAnsi="Cambria Math"/>
          </w:rPr>
          <m:t>dt</m:t>
        </m:r>
      </m:oMath>
      <w:r w:rsidRPr="00F32139">
        <w:rPr>
          <w:rFonts w:ascii="Bookman Old Style" w:hAnsi="Bookman Old Style"/>
        </w:rPr>
        <w:t>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Masse entrante dans </w:t>
      </w:r>
      <m:oMath>
        <m:r>
          <w:rPr>
            <w:rFonts w:ascii="Cambria Math" w:hAnsi="Cambria Math"/>
          </w:rPr>
          <m:t>S</m:t>
        </m:r>
      </m:oMath>
      <w:r w:rsidRPr="00F32139">
        <w:rPr>
          <w:rFonts w:ascii="Bookman Old Style" w:hAnsi="Bookman Old Style"/>
        </w:rPr>
        <w:t xml:space="preserve"> pendant </w:t>
      </w:r>
      <m:oMath>
        <m:r>
          <w:rPr>
            <w:rFonts w:ascii="Cambria Math" w:hAnsi="Cambria Math"/>
          </w:rPr>
          <m:t>dt</m:t>
        </m:r>
      </m:oMath>
      <w:r w:rsidRPr="00F32139">
        <w:rPr>
          <w:rFonts w:ascii="Bookman Old Style" w:hAnsi="Bookman Old Style"/>
        </w:rPr>
        <w:t xml:space="preserve"> : </w:t>
      </w:r>
      <w:r w:rsidRPr="00F32139">
        <w:rPr>
          <w:rFonts w:ascii="Bookman Old Style" w:eastAsia="Times New Roman" w:hAnsi="Bookman Old Style"/>
          <w:position w:val="-10"/>
        </w:rPr>
        <w:object w:dxaOrig="855" w:dyaOrig="315">
          <v:shape id="_x0000_i1035" type="#_x0000_t75" style="width:42.55pt;height:15.65pt" o:ole="">
            <v:imagedata r:id="rId45" o:title=""/>
          </v:shape>
          <o:OLEObject Type="Embed" ProgID="Equation.3" ShapeID="_x0000_i1035" DrawAspect="Content" ObjectID="_1730977553" r:id="rId46"/>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Masse sortante par </w:t>
      </w:r>
      <m:oMath>
        <m:r>
          <w:rPr>
            <w:rFonts w:ascii="Cambria Math" w:hAnsi="Cambria Math"/>
          </w:rPr>
          <m:t xml:space="preserve">S’ </m:t>
        </m:r>
      </m:oMath>
      <w:r w:rsidRPr="00F32139">
        <w:rPr>
          <w:rFonts w:ascii="Bookman Old Style" w:hAnsi="Bookman Old Style"/>
        </w:rPr>
        <w:t xml:space="preserve">pendant </w:t>
      </w:r>
      <m:oMath>
        <m:r>
          <w:rPr>
            <w:rFonts w:ascii="Cambria Math" w:hAnsi="Cambria Math"/>
          </w:rPr>
          <m:t>dt</m:t>
        </m:r>
      </m:oMath>
      <w:r w:rsidRPr="00F32139">
        <w:rPr>
          <w:rFonts w:ascii="Bookman Old Style" w:hAnsi="Bookman Old Style"/>
        </w:rPr>
        <w:t xml:space="preserve"> : </w:t>
      </w:r>
      <w:r w:rsidRPr="00F32139">
        <w:rPr>
          <w:rFonts w:ascii="Bookman Old Style" w:eastAsia="Times New Roman" w:hAnsi="Bookman Old Style"/>
          <w:position w:val="-10"/>
        </w:rPr>
        <w:object w:dxaOrig="1020" w:dyaOrig="315">
          <v:shape id="_x0000_i1036" type="#_x0000_t75" style="width:50.7pt;height:15.65pt" o:ole="">
            <v:imagedata r:id="rId47" o:title=""/>
          </v:shape>
          <o:OLEObject Type="Embed" ProgID="Equation.3" ShapeID="_x0000_i1036" DrawAspect="Content" ObjectID="_1730977554" r:id="rId48"/>
        </w:objec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avec</w:t>
      </w:r>
      <w:proofErr w:type="gramEnd"/>
      <w:r w:rsidRPr="00F32139">
        <w:rPr>
          <w:rFonts w:ascii="Bookman Old Style" w:hAnsi="Bookman Old Style"/>
        </w:rPr>
        <w:t xml:space="preserve"> :            </w:t>
      </w:r>
      <w:r w:rsidRPr="00F32139">
        <w:rPr>
          <w:rFonts w:ascii="Bookman Old Style" w:eastAsia="Times New Roman" w:hAnsi="Bookman Old Style"/>
        </w:rPr>
        <w:object w:dxaOrig="1440" w:dyaOrig="615">
          <v:shape id="_x0000_i1037" type="#_x0000_t75" style="width:1in;height:30.7pt" o:ole="">
            <v:imagedata r:id="rId49" o:title=""/>
          </v:shape>
          <o:OLEObject Type="Embed" ProgID="Equation.3" ShapeID="_x0000_i1037" DrawAspect="Content" ObjectID="_1730977555" r:id="rId50"/>
        </w:object>
      </w:r>
      <w:r w:rsidRPr="00F32139">
        <w:rPr>
          <w:rFonts w:ascii="Bookman Old Style" w:hAnsi="Bookman Old Style"/>
        </w:rPr>
        <w:t xml:space="preserve"> ;           </w:t>
      </w:r>
      <w:r w:rsidRPr="00F32139">
        <w:rPr>
          <w:rFonts w:ascii="Bookman Old Style" w:eastAsia="Times New Roman" w:hAnsi="Bookman Old Style"/>
          <w:position w:val="-26"/>
        </w:rPr>
        <w:object w:dxaOrig="1575" w:dyaOrig="660">
          <v:shape id="_x0000_i1038" type="#_x0000_t75" style="width:78.9pt;height:33.2pt" o:ole="">
            <v:imagedata r:id="rId51" o:title=""/>
          </v:shape>
          <o:OLEObject Type="Embed" ProgID="Equation.3" ShapeID="_x0000_i1038" DrawAspect="Content" ObjectID="_1730977556" r:id="rId52"/>
        </w:object>
      </w:r>
      <w:r w:rsidRPr="00F32139">
        <w:rPr>
          <w:rFonts w:ascii="Bookman Old Style" w:hAnsi="Bookman Old Style"/>
        </w:rPr>
        <w:t xml:space="preserve">      ; </w:t>
      </w:r>
      <w:r w:rsidRPr="00F32139">
        <w:rPr>
          <w:rFonts w:ascii="Bookman Old Style" w:eastAsia="Times New Roman" w:hAnsi="Bookman Old Style"/>
        </w:rPr>
        <w:object w:dxaOrig="1395" w:dyaOrig="615">
          <v:shape id="_x0000_i1039" type="#_x0000_t75" style="width:69.5pt;height:30.7pt" o:ole="">
            <v:imagedata r:id="rId53" o:title=""/>
          </v:shape>
          <o:OLEObject Type="Embed" ProgID="Equation.3" ShapeID="_x0000_i1039" DrawAspect="Content" ObjectID="_1730977557" r:id="rId54"/>
        </w:objec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soit</w:t>
      </w:r>
      <w:proofErr w:type="gramEnd"/>
      <w:r w:rsidRPr="00F32139">
        <w:rPr>
          <w:rFonts w:ascii="Bookman Old Style" w:hAnsi="Bookman Old Style"/>
        </w:rPr>
        <w:t>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28"/>
        </w:rPr>
        <w:object w:dxaOrig="4995" w:dyaOrig="675">
          <v:shape id="_x0000_i1040" type="#_x0000_t75" style="width:249.8pt;height:33.8pt" o:ole="">
            <v:imagedata r:id="rId55" o:title=""/>
          </v:shape>
          <o:OLEObject Type="Embed" ProgID="Equation.3" ShapeID="_x0000_i1040" DrawAspect="Content" ObjectID="_1730977558" r:id="rId56"/>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Tous ces calculs sont faits en négligeant les infiniment petits :</w:t>
      </w:r>
    </w:p>
    <w:p w:rsidR="00F32139"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ind w:left="0" w:firstLine="0"/>
        <w:rPr>
          <w:rFonts w:ascii="Bookman Old Style" w:hAnsi="Bookman Old Style"/>
        </w:rPr>
      </w:pPr>
      <w:r w:rsidRPr="00F32139">
        <w:rPr>
          <w:rFonts w:ascii="Bookman Old Style" w:eastAsia="Times New Roman" w:hAnsi="Bookman Old Style"/>
          <w:position w:val="-28"/>
        </w:rPr>
        <w:object w:dxaOrig="3315" w:dyaOrig="675">
          <v:shape id="_x0000_i1041" type="#_x0000_t75" style="width:165.9pt;height:33.8pt" o:ole="">
            <v:imagedata r:id="rId57" o:title=""/>
          </v:shape>
          <o:OLEObject Type="Embed" ProgID="Equation.3" ShapeID="_x0000_i1041" DrawAspect="Content" ObjectID="_1730977559" r:id="rId58"/>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Accroissement de masse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A l’instant </w:t>
      </w:r>
      <m:oMath>
        <m:r>
          <w:rPr>
            <w:rFonts w:ascii="Cambria Math" w:hAnsi="Cambria Math"/>
          </w:rPr>
          <m:t xml:space="preserve">t </m:t>
        </m:r>
      </m:oMath>
      <w:r w:rsidRPr="00F32139">
        <w:rPr>
          <w:rFonts w:ascii="Bookman Old Style" w:hAnsi="Bookman Old Style"/>
        </w:rPr>
        <w:t xml:space="preserve">la masse contenue dans </w:t>
      </w:r>
      <m:oMath>
        <m:r>
          <w:rPr>
            <w:rFonts w:ascii="Cambria Math" w:hAnsi="Cambria Math"/>
          </w:rPr>
          <m:t>D</m:t>
        </m:r>
      </m:oMath>
      <w:r w:rsidRPr="00F32139">
        <w:rPr>
          <w:rFonts w:ascii="Bookman Old Style" w:hAnsi="Bookman Old Style"/>
        </w:rPr>
        <w:t xml:space="preserve"> est : </w:t>
      </w:r>
      <w:r w:rsidRPr="00F32139">
        <w:rPr>
          <w:rFonts w:ascii="Bookman Old Style" w:eastAsia="Times New Roman" w:hAnsi="Bookman Old Style"/>
          <w:position w:val="-10"/>
        </w:rPr>
        <w:object w:dxaOrig="675" w:dyaOrig="315">
          <v:shape id="_x0000_i1042" type="#_x0000_t75" style="width:33.8pt;height:15.65pt" o:ole="">
            <v:imagedata r:id="rId59" o:title=""/>
          </v:shape>
          <o:OLEObject Type="Embed" ProgID="Equation.3" ShapeID="_x0000_i1042" DrawAspect="Content" ObjectID="_1730977560" r:id="rId60"/>
        </w:objec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A l’instant</w:t>
      </w:r>
      <m:oMath>
        <m:r>
          <w:rPr>
            <w:rFonts w:ascii="Cambria Math" w:hAnsi="Cambria Math"/>
          </w:rPr>
          <m:t xml:space="preserve"> t+dt</m:t>
        </m:r>
      </m:oMath>
      <w:r w:rsidRPr="00F32139">
        <w:rPr>
          <w:rFonts w:ascii="Bookman Old Style" w:hAnsi="Bookman Old Style"/>
        </w:rPr>
        <w:t xml:space="preserve">, la masse contenue dans </w:t>
      </w:r>
      <m:oMath>
        <m:r>
          <w:rPr>
            <w:rFonts w:ascii="Cambria Math" w:hAnsi="Cambria Math"/>
          </w:rPr>
          <m:t>D</m:t>
        </m:r>
      </m:oMath>
      <w:r w:rsidRPr="00F32139">
        <w:rPr>
          <w:rFonts w:ascii="Bookman Old Style" w:hAnsi="Bookman Old Style"/>
        </w:rPr>
        <w:t xml:space="preserve"> est : </w:t>
      </w:r>
      <w:r w:rsidRPr="00F32139">
        <w:rPr>
          <w:rFonts w:ascii="Bookman Old Style" w:eastAsia="Times New Roman" w:hAnsi="Bookman Old Style"/>
          <w:position w:val="-24"/>
        </w:rPr>
        <w:object w:dxaOrig="2145" w:dyaOrig="615">
          <v:shape id="_x0000_i1043" type="#_x0000_t75" style="width:107.05pt;height:30.7pt" o:ole="">
            <v:imagedata r:id="rId61" o:title=""/>
          </v:shape>
          <o:OLEObject Type="Embed" ProgID="Equation.3" ShapeID="_x0000_i1043" DrawAspect="Content" ObjectID="_1730977561" r:id="rId62"/>
        </w:objec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donc</w:t>
      </w:r>
      <w:proofErr w:type="gramEnd"/>
      <w:r w:rsidRPr="00F32139">
        <w:rPr>
          <w:rFonts w:ascii="Bookman Old Style" w:hAnsi="Bookman Old Style"/>
        </w:rPr>
        <w:t xml:space="preserve"> l’accroissement de la masse s’écrit :</w:t>
      </w:r>
    </w:p>
    <w:p w:rsidR="00F32139"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24"/>
        </w:rPr>
        <w:object w:dxaOrig="2640" w:dyaOrig="615">
          <v:shape id="_x0000_i1044" type="#_x0000_t75" style="width:132.1pt;height:30.7pt" o:ole="">
            <v:imagedata r:id="rId63" o:title=""/>
          </v:shape>
          <o:OLEObject Type="Embed" ProgID="Equation.3" ShapeID="_x0000_i1044" DrawAspect="Content" ObjectID="_1730977562" r:id="rId64"/>
        </w:object>
      </w:r>
    </w:p>
    <w:p w:rsidR="00C11333" w:rsidRPr="00F32139" w:rsidRDefault="00C11333" w:rsidP="00C11333">
      <w:pPr>
        <w:pStyle w:val="Style1-Example"/>
        <w:rPr>
          <w:rFonts w:ascii="Bookman Old Style" w:hAnsi="Bookman Old Style"/>
        </w:rPr>
      </w:pPr>
      <w:r w:rsidRPr="00F32139">
        <w:rPr>
          <w:rFonts w:ascii="Bookman Old Style" w:hAnsi="Bookman Old Style"/>
        </w:rPr>
        <w:t>Bilan de masse :</w:t>
      </w:r>
    </w:p>
    <w:p w:rsidR="00DD79BB" w:rsidRPr="00F32139" w:rsidRDefault="00DD79BB" w:rsidP="00C11333">
      <w:pPr>
        <w:pStyle w:val="Style1-normal"/>
        <w:rPr>
          <w:rFonts w:ascii="Bookman Old Style" w:eastAsiaTheme="minorEastAsia" w:hAnsi="Bookman Old Style" w:cs="Arial"/>
        </w:rPr>
      </w:pPr>
    </w:p>
    <w:p w:rsidR="00C11333" w:rsidRPr="00F32139" w:rsidRDefault="00C11333" w:rsidP="00C11333">
      <w:pPr>
        <w:pStyle w:val="Style1-normal"/>
        <w:rPr>
          <w:rFonts w:ascii="Cambria Math" w:hAnsi="Cambria Math"/>
          <w:oMath/>
        </w:rPr>
      </w:pPr>
      <m:oMathPara>
        <m:oMathParaPr>
          <m:jc m:val="left"/>
        </m:oMathParaPr>
        <m:oMath>
          <m:r>
            <w:rPr>
              <w:rFonts w:ascii="Cambria Math" w:hAnsi="Cambria Math"/>
            </w:rPr>
            <m:t>Masse</m:t>
          </m:r>
          <m:r>
            <m:rPr>
              <m:sty m:val="p"/>
            </m:rPr>
            <w:rPr>
              <w:rFonts w:ascii="Cambria Math" w:hAnsi="Cambria Math"/>
            </w:rPr>
            <m:t xml:space="preserve"> </m:t>
          </m:r>
          <m:r>
            <w:rPr>
              <w:rFonts w:ascii="Cambria Math" w:hAnsi="Cambria Math"/>
            </w:rPr>
            <m:t>entrante</m:t>
          </m:r>
          <m:r>
            <m:rPr>
              <m:sty m:val="p"/>
            </m:rPr>
            <w:rPr>
              <w:rFonts w:ascii="Cambria Math" w:hAnsi="Cambria Math"/>
            </w:rPr>
            <m:t xml:space="preserve"> – </m:t>
          </m:r>
          <m:r>
            <w:rPr>
              <w:rFonts w:ascii="Cambria Math" w:hAnsi="Cambria Math"/>
            </w:rPr>
            <m:t>masse</m:t>
          </m:r>
          <m:r>
            <m:rPr>
              <m:sty m:val="p"/>
            </m:rPr>
            <w:rPr>
              <w:rFonts w:ascii="Cambria Math" w:hAnsi="Cambria Math"/>
            </w:rPr>
            <m:t xml:space="preserve"> </m:t>
          </m:r>
          <m:r>
            <w:rPr>
              <w:rFonts w:ascii="Cambria Math" w:hAnsi="Cambria Math"/>
            </w:rPr>
            <m:t>sortante</m:t>
          </m:r>
          <m:r>
            <m:rPr>
              <m:sty m:val="p"/>
            </m:rPr>
            <w:rPr>
              <w:rFonts w:ascii="Cambria Math" w:hAnsi="Cambria Math"/>
            </w:rPr>
            <m:t xml:space="preserve">  =  </m:t>
          </m:r>
          <m:r>
            <w:rPr>
              <w:rFonts w:ascii="Cambria Math" w:hAnsi="Cambria Math"/>
            </w:rPr>
            <m:t>accroissement</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masse</m:t>
          </m:r>
        </m:oMath>
      </m:oMathPara>
    </w:p>
    <w:p w:rsidR="00F32139"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rPr>
        <w:object w:dxaOrig="4620" w:dyaOrig="675">
          <v:shape id="_x0000_i1045" type="#_x0000_t75" style="width:231.05pt;height:33.8pt" o:ole="">
            <v:imagedata r:id="rId65" o:title=""/>
          </v:shape>
          <o:OLEObject Type="Embed" ProgID="Equation.3" ShapeID="_x0000_i1045" DrawAspect="Content" ObjectID="_1730977563" r:id="rId66"/>
        </w:object>
      </w:r>
      <w:r w:rsidRPr="00F32139">
        <w:rPr>
          <w:rFonts w:ascii="Bookman Old Style" w:eastAsia="Times New Roman" w:hAnsi="Bookman Old Style"/>
          <w:position w:val="-10"/>
        </w:rPr>
        <w:object w:dxaOrig="180" w:dyaOrig="345">
          <v:shape id="_x0000_i1046" type="#_x0000_t75" style="width:8.75pt;height:17.55pt" o:ole="">
            <v:imagedata r:id="rId67" o:title=""/>
          </v:shape>
          <o:OLEObject Type="Embed" ProgID="Equation.3" ShapeID="_x0000_i1046" DrawAspect="Content" ObjectID="_1730977564" r:id="rId68"/>
        </w:objec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d’où</w:t>
      </w:r>
      <w:proofErr w:type="gramEnd"/>
      <w:r w:rsidRPr="00F32139">
        <w:rPr>
          <w:rFonts w:ascii="Bookman Old Style" w:hAnsi="Bookman Old Style"/>
        </w:rPr>
        <w:t xml:space="preserve"> l’équation de continuité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24"/>
        </w:rPr>
        <w:object w:dxaOrig="2010" w:dyaOrig="615">
          <v:shape id="_x0000_i1047" type="#_x0000_t75" style="width:100.8pt;height:30.7pt" o:ole="" o:bordertopcolor="this" o:borderleftcolor="this" o:borderbottomcolor="this" o:borderrightcolor="this" fillcolor="yellow">
            <v:imagedata r:id="rId69" o:title=""/>
            <w10:bordertop type="single" width="4"/>
            <w10:borderleft type="single" width="4"/>
            <w10:borderbottom type="single" width="4"/>
            <w10:borderright type="single" width="4"/>
          </v:shape>
          <o:OLEObject Type="Embed" ProgID="Equation.3" ShapeID="_x0000_i1047" DrawAspect="Content" ObjectID="_1730977565" r:id="rId70"/>
        </w:object>
      </w:r>
    </w:p>
    <w:p w:rsidR="00DD79BB" w:rsidRPr="00F32139" w:rsidRDefault="00DD79BB" w:rsidP="00C11333">
      <w:pPr>
        <w:pStyle w:val="Style1-normal"/>
        <w:ind w:left="0" w:firstLine="0"/>
        <w:rPr>
          <w:rFonts w:ascii="Bookman Old Style" w:hAnsi="Bookman Old Style"/>
        </w:rPr>
      </w:pP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Si l’écoulement est permanent :     </w:t>
      </w:r>
      <w:r w:rsidRPr="00F32139">
        <w:rPr>
          <w:rFonts w:ascii="Bookman Old Style" w:eastAsia="Times New Roman" w:hAnsi="Bookman Old Style"/>
          <w:position w:val="-24"/>
        </w:rPr>
        <w:object w:dxaOrig="1035" w:dyaOrig="615">
          <v:shape id="_x0000_i1048" type="#_x0000_t75" style="width:51.95pt;height:30.7pt" o:ole="">
            <v:imagedata r:id="rId71" o:title=""/>
          </v:shape>
          <o:OLEObject Type="Embed" ProgID="Equation.3" ShapeID="_x0000_i1048" DrawAspect="Content" ObjectID="_1730977566" r:id="rId72"/>
        </w:object>
      </w:r>
      <w:r w:rsidRPr="00F32139">
        <w:rPr>
          <w:rFonts w:ascii="Bookman Old Style" w:hAnsi="Bookman Old Style"/>
        </w:rPr>
        <w:t xml:space="preserve"> </w: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il</w:t>
      </w:r>
      <w:proofErr w:type="gramEnd"/>
      <w:r w:rsidRPr="00F32139">
        <w:rPr>
          <w:rFonts w:ascii="Bookman Old Style" w:hAnsi="Bookman Old Style"/>
        </w:rPr>
        <w:t xml:space="preserve"> vient :</w:t>
      </w:r>
      <w:r w:rsidRPr="00F32139">
        <w:rPr>
          <w:rFonts w:ascii="Bookman Old Style" w:eastAsia="Times New Roman" w:hAnsi="Bookman Old Style"/>
          <w:position w:val="-24"/>
        </w:rPr>
        <w:object w:dxaOrig="1185" w:dyaOrig="615">
          <v:shape id="_x0000_i1049" type="#_x0000_t75" style="width:59.5pt;height:30.7pt" o:ole="">
            <v:imagedata r:id="rId73" o:title=""/>
          </v:shape>
          <o:OLEObject Type="Embed" ProgID="Equation.3" ShapeID="_x0000_i1049" DrawAspect="Content" ObjectID="_1730977567" r:id="rId74"/>
        </w:object>
      </w:r>
      <w:r w:rsidRPr="00F32139">
        <w:rPr>
          <w:rFonts w:ascii="Bookman Old Style" w:hAnsi="Bookman Old Style"/>
        </w:rPr>
        <w:t xml:space="preserve">            </w:t>
      </w:r>
      <w:r w:rsidRPr="00F32139">
        <w:rPr>
          <w:rFonts w:ascii="Bookman Old Style" w:eastAsia="Times New Roman" w:hAnsi="Bookman Old Style"/>
          <w:position w:val="-6"/>
        </w:rPr>
        <w:object w:dxaOrig="300" w:dyaOrig="240">
          <v:shape id="_x0000_i1050" type="#_x0000_t75" style="width:15.05pt;height:11.9pt" o:ole="">
            <v:imagedata r:id="rId75" o:title=""/>
          </v:shape>
          <o:OLEObject Type="Embed" ProgID="Equation.3" ShapeID="_x0000_i1050" DrawAspect="Content" ObjectID="_1730977568" r:id="rId76"/>
        </w:object>
      </w:r>
      <w:r w:rsidRPr="00F32139">
        <w:rPr>
          <w:rFonts w:ascii="Bookman Old Style" w:hAnsi="Bookman Old Style"/>
        </w:rPr>
        <w:t xml:space="preserve">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r w:rsidRPr="00F32139">
        <w:rPr>
          <w:rFonts w:ascii="Bookman Old Style" w:eastAsia="Times New Roman" w:hAnsi="Bookman Old Style"/>
          <w:position w:val="-10"/>
        </w:rPr>
        <w:object w:dxaOrig="1035" w:dyaOrig="315">
          <v:shape id="_x0000_i1051" type="#_x0000_t75" style="width:51.95pt;height:15.65pt" o:ole="" o:bordertopcolor="this" o:borderleftcolor="this" o:borderbottomcolor="this" o:borderrightcolor="this" fillcolor="yellow">
            <v:imagedata r:id="rId77" o:title=""/>
            <w10:bordertop type="single" width="4"/>
            <w10:borderleft type="single" width="4"/>
            <w10:borderbottom type="single" width="4"/>
            <w10:borderright type="single" width="4"/>
          </v:shape>
          <o:OLEObject Type="Embed" ProgID="Equation.3" ShapeID="_x0000_i1051" DrawAspect="Content" ObjectID="_1730977569" r:id="rId78"/>
        </w:object>
      </w:r>
    </w:p>
    <w:p w:rsidR="00C11333" w:rsidRPr="00F32139" w:rsidRDefault="00C11333" w:rsidP="00C11333">
      <w:pPr>
        <w:bidi w:val="0"/>
        <w:rPr>
          <w:rFonts w:ascii="Bookman Old Style" w:hAnsi="Bookman Old Style"/>
        </w:rPr>
      </w:pPr>
    </w:p>
    <w:p w:rsidR="00C11333" w:rsidRPr="00F32139" w:rsidRDefault="006D78DA" w:rsidP="00C11333">
      <w:pPr>
        <w:pStyle w:val="Style1-Title2"/>
        <w:rPr>
          <w:rFonts w:ascii="Bookman Old Style" w:hAnsi="Bookman Old Style"/>
        </w:rPr>
      </w:pPr>
      <w:r w:rsidRPr="00F32139">
        <w:rPr>
          <w:rFonts w:ascii="Bookman Old Style" w:hAnsi="Bookman Old Style"/>
        </w:rPr>
        <w:t>2</w:t>
      </w:r>
      <w:r w:rsidR="00C11333" w:rsidRPr="00F32139">
        <w:rPr>
          <w:rFonts w:ascii="Bookman Old Style" w:hAnsi="Bookman Old Style"/>
        </w:rPr>
        <w:t>.3 Equation de conservation de l’énergie</w:t>
      </w: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52608" behindDoc="0" locked="0" layoutInCell="1" allowOverlap="1" wp14:anchorId="5D208303" wp14:editId="434EF576">
                <wp:simplePos x="0" y="0"/>
                <wp:positionH relativeFrom="column">
                  <wp:posOffset>776605</wp:posOffset>
                </wp:positionH>
                <wp:positionV relativeFrom="paragraph">
                  <wp:posOffset>254000</wp:posOffset>
                </wp:positionV>
                <wp:extent cx="4357370" cy="1866900"/>
                <wp:effectExtent l="0" t="0" r="5080" b="0"/>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1866900"/>
                          <a:chOff x="2642" y="6834"/>
                          <a:chExt cx="6862" cy="2940"/>
                        </a:xfrm>
                      </wpg:grpSpPr>
                      <wps:wsp>
                        <wps:cNvPr id="62" name="Text Box 15"/>
                        <wps:cNvSpPr txBox="1">
                          <a:spLocks noChangeArrowheads="1"/>
                        </wps:cNvSpPr>
                        <wps:spPr bwMode="auto">
                          <a:xfrm>
                            <a:off x="3482" y="9446"/>
                            <a:ext cx="534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Fig.2.3 Ecoulement de fluide à travers un système arbitraire</w:t>
                              </w:r>
                            </w:p>
                          </w:txbxContent>
                        </wps:txbx>
                        <wps:bodyPr rot="0" vert="horz" wrap="square" lIns="0" tIns="0" rIns="0" bIns="0" anchor="t" anchorCtr="0" upright="1">
                          <a:noAutofit/>
                        </wps:bodyPr>
                      </wps:wsp>
                      <wpg:grpSp>
                        <wpg:cNvPr id="63" name="Group 16"/>
                        <wpg:cNvGrpSpPr>
                          <a:grpSpLocks/>
                        </wpg:cNvGrpSpPr>
                        <wpg:grpSpPr bwMode="auto">
                          <a:xfrm>
                            <a:off x="2642" y="6834"/>
                            <a:ext cx="6862" cy="2780"/>
                            <a:chOff x="2642" y="6834"/>
                            <a:chExt cx="6862" cy="2780"/>
                          </a:xfrm>
                        </wpg:grpSpPr>
                        <wpg:grpSp>
                          <wpg:cNvPr id="64" name="Group 17"/>
                          <wpg:cNvGrpSpPr>
                            <a:grpSpLocks/>
                          </wpg:cNvGrpSpPr>
                          <wpg:grpSpPr bwMode="auto">
                            <a:xfrm>
                              <a:off x="2756" y="7001"/>
                              <a:ext cx="6463" cy="2613"/>
                              <a:chOff x="2756" y="7001"/>
                              <a:chExt cx="6463" cy="2613"/>
                            </a:xfrm>
                          </wpg:grpSpPr>
                          <wpg:grpSp>
                            <wpg:cNvPr id="65" name="Group 18"/>
                            <wpg:cNvGrpSpPr>
                              <a:grpSpLocks/>
                            </wpg:cNvGrpSpPr>
                            <wpg:grpSpPr bwMode="auto">
                              <a:xfrm>
                                <a:off x="3214" y="7001"/>
                                <a:ext cx="5461" cy="2056"/>
                                <a:chOff x="3214" y="7001"/>
                                <a:chExt cx="5461" cy="2056"/>
                              </a:xfrm>
                            </wpg:grpSpPr>
                            <wps:wsp>
                              <wps:cNvPr id="66" name="Freeform 19"/>
                              <wps:cNvSpPr>
                                <a:spLocks/>
                              </wps:cNvSpPr>
                              <wps:spPr bwMode="auto">
                                <a:xfrm>
                                  <a:off x="3214" y="7001"/>
                                  <a:ext cx="5461" cy="503"/>
                                </a:xfrm>
                                <a:custGeom>
                                  <a:avLst/>
                                  <a:gdLst>
                                    <a:gd name="T0" fmla="*/ 0 w 5461"/>
                                    <a:gd name="T1" fmla="*/ 326 h 503"/>
                                    <a:gd name="T2" fmla="*/ 565 w 5461"/>
                                    <a:gd name="T3" fmla="*/ 441 h 503"/>
                                    <a:gd name="T4" fmla="*/ 1025 w 5461"/>
                                    <a:gd name="T5" fmla="*/ 429 h 503"/>
                                    <a:gd name="T6" fmla="*/ 1647 w 5461"/>
                                    <a:gd name="T7" fmla="*/ 245 h 503"/>
                                    <a:gd name="T8" fmla="*/ 2269 w 5461"/>
                                    <a:gd name="T9" fmla="*/ 49 h 503"/>
                                    <a:gd name="T10" fmla="*/ 3082 w 5461"/>
                                    <a:gd name="T11" fmla="*/ 38 h 503"/>
                                    <a:gd name="T12" fmla="*/ 3796 w 5461"/>
                                    <a:gd name="T13" fmla="*/ 280 h 503"/>
                                    <a:gd name="T14" fmla="*/ 4251 w 5461"/>
                                    <a:gd name="T15" fmla="*/ 429 h 503"/>
                                    <a:gd name="T16" fmla="*/ 4578 w 5461"/>
                                    <a:gd name="T17" fmla="*/ 499 h 503"/>
                                    <a:gd name="T18" fmla="*/ 4905 w 5461"/>
                                    <a:gd name="T19" fmla="*/ 452 h 503"/>
                                    <a:gd name="T20" fmla="*/ 5153 w 5461"/>
                                    <a:gd name="T21" fmla="*/ 337 h 503"/>
                                    <a:gd name="T22" fmla="*/ 5461 w 5461"/>
                                    <a:gd name="T23" fmla="*/ 72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61" h="503">
                                      <a:moveTo>
                                        <a:pt x="0" y="326"/>
                                      </a:moveTo>
                                      <a:cubicBezTo>
                                        <a:pt x="94" y="347"/>
                                        <a:pt x="394" y="424"/>
                                        <a:pt x="565" y="441"/>
                                      </a:cubicBezTo>
                                      <a:cubicBezTo>
                                        <a:pt x="736" y="458"/>
                                        <a:pt x="845" y="462"/>
                                        <a:pt x="1025" y="429"/>
                                      </a:cubicBezTo>
                                      <a:cubicBezTo>
                                        <a:pt x="1205" y="396"/>
                                        <a:pt x="1440" y="308"/>
                                        <a:pt x="1647" y="245"/>
                                      </a:cubicBezTo>
                                      <a:cubicBezTo>
                                        <a:pt x="1854" y="182"/>
                                        <a:pt x="2030" y="83"/>
                                        <a:pt x="2269" y="49"/>
                                      </a:cubicBezTo>
                                      <a:cubicBezTo>
                                        <a:pt x="2508" y="15"/>
                                        <a:pt x="2828" y="0"/>
                                        <a:pt x="3082" y="38"/>
                                      </a:cubicBezTo>
                                      <a:cubicBezTo>
                                        <a:pt x="3337" y="76"/>
                                        <a:pt x="3600" y="215"/>
                                        <a:pt x="3796" y="280"/>
                                      </a:cubicBezTo>
                                      <a:cubicBezTo>
                                        <a:pt x="3991" y="345"/>
                                        <a:pt x="4121" y="393"/>
                                        <a:pt x="4251" y="429"/>
                                      </a:cubicBezTo>
                                      <a:cubicBezTo>
                                        <a:pt x="4382" y="465"/>
                                        <a:pt x="4469" y="495"/>
                                        <a:pt x="4578" y="499"/>
                                      </a:cubicBezTo>
                                      <a:cubicBezTo>
                                        <a:pt x="4688" y="503"/>
                                        <a:pt x="4810" y="479"/>
                                        <a:pt x="4905" y="452"/>
                                      </a:cubicBezTo>
                                      <a:cubicBezTo>
                                        <a:pt x="5001" y="425"/>
                                        <a:pt x="5060" y="400"/>
                                        <a:pt x="5153" y="337"/>
                                      </a:cubicBezTo>
                                      <a:cubicBezTo>
                                        <a:pt x="5246" y="274"/>
                                        <a:pt x="5397" y="127"/>
                                        <a:pt x="5461"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0"/>
                              <wps:cNvSpPr>
                                <a:spLocks/>
                              </wps:cNvSpPr>
                              <wps:spPr bwMode="auto">
                                <a:xfrm rot="10800000" flipH="1">
                                  <a:off x="3214" y="8554"/>
                                  <a:ext cx="5461" cy="503"/>
                                </a:xfrm>
                                <a:custGeom>
                                  <a:avLst/>
                                  <a:gdLst>
                                    <a:gd name="T0" fmla="*/ 0 w 5461"/>
                                    <a:gd name="T1" fmla="*/ 326 h 503"/>
                                    <a:gd name="T2" fmla="*/ 565 w 5461"/>
                                    <a:gd name="T3" fmla="*/ 441 h 503"/>
                                    <a:gd name="T4" fmla="*/ 1025 w 5461"/>
                                    <a:gd name="T5" fmla="*/ 429 h 503"/>
                                    <a:gd name="T6" fmla="*/ 1647 w 5461"/>
                                    <a:gd name="T7" fmla="*/ 245 h 503"/>
                                    <a:gd name="T8" fmla="*/ 2269 w 5461"/>
                                    <a:gd name="T9" fmla="*/ 49 h 503"/>
                                    <a:gd name="T10" fmla="*/ 3082 w 5461"/>
                                    <a:gd name="T11" fmla="*/ 38 h 503"/>
                                    <a:gd name="T12" fmla="*/ 3796 w 5461"/>
                                    <a:gd name="T13" fmla="*/ 280 h 503"/>
                                    <a:gd name="T14" fmla="*/ 4251 w 5461"/>
                                    <a:gd name="T15" fmla="*/ 429 h 503"/>
                                    <a:gd name="T16" fmla="*/ 4578 w 5461"/>
                                    <a:gd name="T17" fmla="*/ 499 h 503"/>
                                    <a:gd name="T18" fmla="*/ 4905 w 5461"/>
                                    <a:gd name="T19" fmla="*/ 452 h 503"/>
                                    <a:gd name="T20" fmla="*/ 5153 w 5461"/>
                                    <a:gd name="T21" fmla="*/ 337 h 503"/>
                                    <a:gd name="T22" fmla="*/ 5461 w 5461"/>
                                    <a:gd name="T23" fmla="*/ 72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61" h="503">
                                      <a:moveTo>
                                        <a:pt x="0" y="326"/>
                                      </a:moveTo>
                                      <a:cubicBezTo>
                                        <a:pt x="94" y="347"/>
                                        <a:pt x="394" y="424"/>
                                        <a:pt x="565" y="441"/>
                                      </a:cubicBezTo>
                                      <a:cubicBezTo>
                                        <a:pt x="736" y="458"/>
                                        <a:pt x="845" y="462"/>
                                        <a:pt x="1025" y="429"/>
                                      </a:cubicBezTo>
                                      <a:cubicBezTo>
                                        <a:pt x="1205" y="396"/>
                                        <a:pt x="1440" y="308"/>
                                        <a:pt x="1647" y="245"/>
                                      </a:cubicBezTo>
                                      <a:cubicBezTo>
                                        <a:pt x="1854" y="182"/>
                                        <a:pt x="2030" y="83"/>
                                        <a:pt x="2269" y="49"/>
                                      </a:cubicBezTo>
                                      <a:cubicBezTo>
                                        <a:pt x="2508" y="15"/>
                                        <a:pt x="2828" y="0"/>
                                        <a:pt x="3082" y="38"/>
                                      </a:cubicBezTo>
                                      <a:cubicBezTo>
                                        <a:pt x="3337" y="76"/>
                                        <a:pt x="3600" y="215"/>
                                        <a:pt x="3796" y="280"/>
                                      </a:cubicBezTo>
                                      <a:cubicBezTo>
                                        <a:pt x="3991" y="345"/>
                                        <a:pt x="4121" y="393"/>
                                        <a:pt x="4251" y="429"/>
                                      </a:cubicBezTo>
                                      <a:cubicBezTo>
                                        <a:pt x="4382" y="465"/>
                                        <a:pt x="4469" y="495"/>
                                        <a:pt x="4578" y="499"/>
                                      </a:cubicBezTo>
                                      <a:cubicBezTo>
                                        <a:pt x="4688" y="503"/>
                                        <a:pt x="4810" y="479"/>
                                        <a:pt x="4905" y="452"/>
                                      </a:cubicBezTo>
                                      <a:cubicBezTo>
                                        <a:pt x="5001" y="425"/>
                                        <a:pt x="5060" y="400"/>
                                        <a:pt x="5153" y="337"/>
                                      </a:cubicBezTo>
                                      <a:cubicBezTo>
                                        <a:pt x="5246" y="274"/>
                                        <a:pt x="5397" y="127"/>
                                        <a:pt x="5461"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1"/>
                            <wpg:cNvGrpSpPr>
                              <a:grpSpLocks/>
                            </wpg:cNvGrpSpPr>
                            <wpg:grpSpPr bwMode="auto">
                              <a:xfrm>
                                <a:off x="5536" y="7001"/>
                                <a:ext cx="1004" cy="2613"/>
                                <a:chOff x="5536" y="7001"/>
                                <a:chExt cx="1004" cy="2613"/>
                              </a:xfrm>
                            </wpg:grpSpPr>
                            <wps:wsp>
                              <wps:cNvPr id="69" name="AutoShape 22"/>
                              <wps:cNvCnPr>
                                <a:cxnSpLocks noChangeShapeType="1"/>
                              </wps:cNvCnPr>
                              <wps:spPr bwMode="auto">
                                <a:xfrm>
                                  <a:off x="5536" y="9354"/>
                                  <a:ext cx="70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23"/>
                              <wps:cNvSpPr txBox="1">
                                <a:spLocks noChangeArrowheads="1"/>
                              </wps:cNvSpPr>
                              <wps:spPr bwMode="auto">
                                <a:xfrm>
                                  <a:off x="5536" y="9057"/>
                                  <a:ext cx="58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rPr>
                                        <w:rFonts w:ascii="Cambria Math" w:hAnsi="Cambria Math"/>
                                        <w:oMath/>
                                      </w:rPr>
                                    </w:pPr>
                                    <m:oMathPara>
                                      <m:oMathParaPr>
                                        <m:jc m:val="left"/>
                                      </m:oMathParaPr>
                                      <m:oMath>
                                        <m:r>
                                          <w:rPr>
                                            <w:rFonts w:ascii="Cambria Math" w:hAnsi="Cambria Math"/>
                                          </w:rPr>
                                          <m:t>dx</m:t>
                                        </m:r>
                                      </m:oMath>
                                    </m:oMathPara>
                                  </w:p>
                                  <w:p w:rsidR="00F32139" w:rsidRDefault="00F32139" w:rsidP="00C11333"/>
                                </w:txbxContent>
                              </wps:txbx>
                              <wps:bodyPr rot="0" vert="horz" wrap="square" lIns="0" tIns="0" rIns="0" bIns="0" anchor="t" anchorCtr="0" upright="1">
                                <a:spAutoFit/>
                              </wps:bodyPr>
                            </wps:wsp>
                            <wps:wsp>
                              <wps:cNvPr id="71" name="AutoShape 24"/>
                              <wps:cNvCnPr>
                                <a:cxnSpLocks noChangeShapeType="1"/>
                              </wps:cNvCnPr>
                              <wps:spPr bwMode="auto">
                                <a:xfrm flipH="1">
                                  <a:off x="6229" y="9353"/>
                                  <a:ext cx="31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25"/>
                              <wps:cNvCnPr>
                                <a:cxnSpLocks noChangeShapeType="1"/>
                              </wps:cNvCnPr>
                              <wps:spPr bwMode="auto">
                                <a:xfrm>
                                  <a:off x="5722" y="9353"/>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Rectangle 26" descr="noir)"/>
                              <wps:cNvSpPr>
                                <a:spLocks noChangeArrowheads="1"/>
                              </wps:cNvSpPr>
                              <wps:spPr bwMode="auto">
                                <a:xfrm>
                                  <a:off x="6033" y="7013"/>
                                  <a:ext cx="196" cy="2031"/>
                                </a:xfrm>
                                <a:prstGeom prst="rect">
                                  <a:avLst/>
                                </a:prstGeom>
                                <a:pattFill prst="ltUpDiag">
                                  <a:fgClr>
                                    <a:srgbClr val="000000"/>
                                  </a:fgClr>
                                  <a:bgClr>
                                    <a:srgbClr val="FFFFFF"/>
                                  </a:bgClr>
                                </a:pattFill>
                                <a:ln w="9525">
                                  <a:pattFill prst="narVert">
                                    <a:fgClr>
                                      <a:srgbClr val="000000"/>
                                    </a:fgClr>
                                    <a:bgClr>
                                      <a:srgbClr val="FFFFFF"/>
                                    </a:bgClr>
                                  </a:pattFill>
                                  <a:miter lim="800000"/>
                                  <a:headEnd/>
                                  <a:tailEnd/>
                                </a:ln>
                              </wps:spPr>
                              <wps:bodyPr rot="0" vert="horz" wrap="square" lIns="91440" tIns="45720" rIns="91440" bIns="45720" anchor="t" anchorCtr="0" upright="1">
                                <a:noAutofit/>
                              </wps:bodyPr>
                            </wps:wsp>
                            <wps:wsp>
                              <wps:cNvPr id="74" name="AutoShape 27"/>
                              <wps:cNvCnPr>
                                <a:cxnSpLocks noChangeShapeType="1"/>
                              </wps:cNvCnPr>
                              <wps:spPr bwMode="auto">
                                <a:xfrm>
                                  <a:off x="6229" y="7001"/>
                                  <a:ext cx="0" cy="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8"/>
                              <wps:cNvCnPr>
                                <a:cxnSpLocks noChangeShapeType="1"/>
                              </wps:cNvCnPr>
                              <wps:spPr bwMode="auto">
                                <a:xfrm>
                                  <a:off x="6033" y="7001"/>
                                  <a:ext cx="0" cy="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29"/>
                            <wpg:cNvGrpSpPr>
                              <a:grpSpLocks/>
                            </wpg:cNvGrpSpPr>
                            <wpg:grpSpPr bwMode="auto">
                              <a:xfrm>
                                <a:off x="3731" y="7408"/>
                                <a:ext cx="1004" cy="1966"/>
                                <a:chOff x="3731" y="7408"/>
                                <a:chExt cx="1004" cy="1966"/>
                              </a:xfrm>
                            </wpg:grpSpPr>
                            <wps:wsp>
                              <wps:cNvPr id="77" name="AutoShape 30"/>
                              <wps:cNvCnPr>
                                <a:cxnSpLocks noChangeShapeType="1"/>
                              </wps:cNvCnPr>
                              <wps:spPr bwMode="auto">
                                <a:xfrm flipH="1">
                                  <a:off x="4424" y="9262"/>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31"/>
                              <wps:cNvCnPr>
                                <a:cxnSpLocks noChangeShapeType="1"/>
                              </wps:cNvCnPr>
                              <wps:spPr bwMode="auto">
                                <a:xfrm>
                                  <a:off x="3917" y="9262"/>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32"/>
                              <wps:cNvCnPr>
                                <a:cxnSpLocks noChangeShapeType="1"/>
                              </wps:cNvCnPr>
                              <wps:spPr bwMode="auto">
                                <a:xfrm>
                                  <a:off x="3731" y="9262"/>
                                  <a:ext cx="70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33"/>
                              <wps:cNvSpPr txBox="1">
                                <a:spLocks noChangeArrowheads="1"/>
                              </wps:cNvSpPr>
                              <wps:spPr bwMode="auto">
                                <a:xfrm>
                                  <a:off x="3731" y="8982"/>
                                  <a:ext cx="5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rPr>
                                        <w:rFonts w:ascii="Cambria Math" w:hAnsi="Cambria Math"/>
                                        <w:oMath/>
                                      </w:rPr>
                                    </w:pPr>
                                    <m:oMathPara>
                                      <m:oMathParaPr>
                                        <m:jc m:val="left"/>
                                      </m:oMathParaPr>
                                      <m:oMath>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m:oMathPara>
                                  </w:p>
                                </w:txbxContent>
                              </wps:txbx>
                              <wps:bodyPr rot="0" vert="horz" wrap="square" lIns="0" tIns="0" rIns="0" bIns="0" anchor="t" anchorCtr="0" upright="1">
                                <a:spAutoFit/>
                              </wps:bodyPr>
                            </wps:wsp>
                            <wps:wsp>
                              <wps:cNvPr id="81" name="Rectangle 34" descr="noir)"/>
                              <wps:cNvSpPr>
                                <a:spLocks noChangeArrowheads="1"/>
                              </wps:cNvSpPr>
                              <wps:spPr bwMode="auto">
                                <a:xfrm>
                                  <a:off x="4241" y="7408"/>
                                  <a:ext cx="196" cy="12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pattFill prst="narVert">
                                        <a:fgClr>
                                          <a:srgbClr val="000000"/>
                                        </a:fgClr>
                                        <a:bgClr>
                                          <a:srgbClr val="FFFFFF"/>
                                        </a:bgClr>
                                      </a:pattFill>
                                      <a:miter lim="800000"/>
                                      <a:headEnd/>
                                      <a:tailEnd/>
                                    </a14:hiddenLine>
                                  </a:ext>
                                </a:extLst>
                              </wps:spPr>
                              <wps:bodyPr rot="0" vert="horz" wrap="square" lIns="91440" tIns="45720" rIns="91440" bIns="45720" anchor="t" anchorCtr="0" upright="1">
                                <a:noAutofit/>
                              </wps:bodyPr>
                            </wps:wsp>
                            <wps:wsp>
                              <wps:cNvPr id="82" name="AutoShape 35"/>
                              <wps:cNvCnPr>
                                <a:cxnSpLocks noChangeShapeType="1"/>
                              </wps:cNvCnPr>
                              <wps:spPr bwMode="auto">
                                <a:xfrm>
                                  <a:off x="4424" y="7408"/>
                                  <a:ext cx="0" cy="1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6"/>
                              <wps:cNvCnPr>
                                <a:cxnSpLocks noChangeShapeType="1"/>
                              </wps:cNvCnPr>
                              <wps:spPr bwMode="auto">
                                <a:xfrm>
                                  <a:off x="4228" y="7427"/>
                                  <a:ext cx="0" cy="1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AutoShape 37"/>
                            <wps:cNvCnPr>
                              <a:cxnSpLocks noChangeShapeType="1"/>
                            </wps:cNvCnPr>
                            <wps:spPr bwMode="auto">
                              <a:xfrm flipH="1">
                                <a:off x="8189" y="9281"/>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38"/>
                            <wps:cNvCnPr>
                              <a:cxnSpLocks noChangeShapeType="1"/>
                            </wps:cNvCnPr>
                            <wps:spPr bwMode="auto">
                              <a:xfrm>
                                <a:off x="7682" y="9281"/>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39"/>
                            <wps:cNvCnPr>
                              <a:cxnSpLocks noChangeShapeType="1"/>
                            </wps:cNvCnPr>
                            <wps:spPr bwMode="auto">
                              <a:xfrm>
                                <a:off x="7496" y="9281"/>
                                <a:ext cx="70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40"/>
                            <wps:cNvSpPr txBox="1">
                              <a:spLocks noChangeArrowheads="1"/>
                            </wps:cNvSpPr>
                            <wps:spPr bwMode="auto">
                              <a:xfrm>
                                <a:off x="7496" y="9002"/>
                                <a:ext cx="5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rPr>
                                      <w:rFonts w:ascii="Cambria Math" w:hAnsi="Cambria Math"/>
                                      <w:oMath/>
                                    </w:rPr>
                                  </w:pPr>
                                  <m:oMathPara>
                                    <m:oMathParaPr>
                                      <m:jc m:val="left"/>
                                    </m:oMathParaPr>
                                    <m:oMath>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oMath>
                                  </m:oMathPara>
                                </w:p>
                              </w:txbxContent>
                            </wps:txbx>
                            <wps:bodyPr rot="0" vert="horz" wrap="square" lIns="0" tIns="0" rIns="0" bIns="0" anchor="t" anchorCtr="0" upright="1">
                              <a:spAutoFit/>
                            </wps:bodyPr>
                          </wps:wsp>
                          <wps:wsp>
                            <wps:cNvPr id="88" name="Rectangle 41" descr="noir)"/>
                            <wps:cNvSpPr>
                              <a:spLocks noChangeArrowheads="1"/>
                            </wps:cNvSpPr>
                            <wps:spPr bwMode="auto">
                              <a:xfrm>
                                <a:off x="7970" y="7463"/>
                                <a:ext cx="196" cy="112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pattFill prst="narVert">
                                      <a:fgClr>
                                        <a:srgbClr val="000000"/>
                                      </a:fgClr>
                                      <a:bgClr>
                                        <a:srgbClr val="FFFFFF"/>
                                      </a:bgClr>
                                    </a:pattFill>
                                    <a:miter lim="800000"/>
                                    <a:headEnd/>
                                    <a:tailEnd/>
                                  </a14:hiddenLine>
                                </a:ext>
                              </a:extLst>
                            </wps:spPr>
                            <wps:bodyPr rot="0" vert="horz" wrap="square" lIns="91440" tIns="45720" rIns="91440" bIns="45720" anchor="t" anchorCtr="0" upright="1">
                              <a:noAutofit/>
                            </wps:bodyPr>
                          </wps:wsp>
                          <wps:wsp>
                            <wps:cNvPr id="89" name="AutoShape 42"/>
                            <wps:cNvCnPr>
                              <a:cxnSpLocks noChangeShapeType="1"/>
                            </wps:cNvCnPr>
                            <wps:spPr bwMode="auto">
                              <a:xfrm>
                                <a:off x="8165" y="7439"/>
                                <a:ext cx="0" cy="1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43"/>
                            <wps:cNvCnPr>
                              <a:cxnSpLocks noChangeShapeType="1"/>
                            </wps:cNvCnPr>
                            <wps:spPr bwMode="auto">
                              <a:xfrm>
                                <a:off x="7981" y="7482"/>
                                <a:ext cx="0" cy="1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44"/>
                            <wps:cNvCnPr>
                              <a:cxnSpLocks noChangeShapeType="1"/>
                            </wps:cNvCnPr>
                            <wps:spPr bwMode="auto">
                              <a:xfrm>
                                <a:off x="2756" y="8122"/>
                                <a:ext cx="6463" cy="0"/>
                              </a:xfrm>
                              <a:prstGeom prst="straightConnector1">
                                <a:avLst/>
                              </a:prstGeom>
                              <a:noFill/>
                              <a:ln w="12700">
                                <a:solidFill>
                                  <a:srgbClr val="000000"/>
                                </a:solidFill>
                                <a:prstDash val="lgDashDot"/>
                                <a:round/>
                                <a:headEnd/>
                                <a:tailEnd type="stealth" w="med" len="sm"/>
                              </a:ln>
                              <a:extLst>
                                <a:ext uri="{909E8E84-426E-40DD-AFC4-6F175D3DCCD1}">
                                  <a14:hiddenFill xmlns:a14="http://schemas.microsoft.com/office/drawing/2010/main">
                                    <a:noFill/>
                                  </a14:hiddenFill>
                                </a:ext>
                              </a:extLst>
                            </wps:spPr>
                            <wps:bodyPr/>
                          </wps:wsp>
                        </wpg:grpSp>
                        <wps:wsp>
                          <wps:cNvPr id="92" name="Text Box 45"/>
                          <wps:cNvSpPr txBox="1">
                            <a:spLocks noChangeArrowheads="1"/>
                          </wps:cNvSpPr>
                          <wps:spPr bwMode="auto">
                            <a:xfrm>
                              <a:off x="2642" y="7173"/>
                              <a:ext cx="28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oMath>
                                </m:oMathPara>
                              </w:p>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rPr>
                                          <m:t>u</m:t>
                                        </m:r>
                                      </m:e>
                                      <m:sub>
                                        <m:r>
                                          <m:rPr>
                                            <m:sty m:val="p"/>
                                          </m:rPr>
                                          <w:rPr>
                                            <w:rFonts w:ascii="Cambria Math" w:hAnsi="Cambria Math"/>
                                          </w:rPr>
                                          <m:t>0</m:t>
                                        </m:r>
                                      </m:sub>
                                    </m:sSub>
                                  </m:oMath>
                                </m:oMathPara>
                              </w:p>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m:oMathPara>
                              </w:p>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cs="Cambria Math"/>
                                          </w:rPr>
                                          <m:t>ρ</m:t>
                                        </m:r>
                                      </m:e>
                                      <m:sub>
                                        <m:r>
                                          <m:rPr>
                                            <m:sty m:val="p"/>
                                          </m:rPr>
                                          <w:rPr>
                                            <w:rFonts w:ascii="Cambria Math" w:hAnsi="Cambria Math"/>
                                          </w:rPr>
                                          <m:t>0</m:t>
                                        </m:r>
                                      </m:sub>
                                    </m:sSub>
                                  </m:oMath>
                                </m:oMathPara>
                              </w:p>
                            </w:txbxContent>
                          </wps:txbx>
                          <wps:bodyPr rot="0" vert="horz" wrap="square" lIns="0" tIns="0" rIns="0" bIns="0" anchor="t" anchorCtr="0" upright="1">
                            <a:spAutoFit/>
                          </wps:bodyPr>
                        </wps:wsp>
                        <wps:wsp>
                          <wps:cNvPr id="93" name="Text Box 46"/>
                          <wps:cNvSpPr txBox="1">
                            <a:spLocks noChangeArrowheads="1"/>
                          </wps:cNvSpPr>
                          <wps:spPr bwMode="auto">
                            <a:xfrm>
                              <a:off x="8676" y="7174"/>
                              <a:ext cx="28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m:oMathPara>
                              </w:p>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oMath>
                                </m:oMathPara>
                              </w:p>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oMath>
                                </m:oMathPara>
                              </w:p>
                              <w:p w:rsidR="00F32139" w:rsidRDefault="00DB7917" w:rsidP="00C11333">
                                <w:pPr>
                                  <w:bidi w:val="0"/>
                                </w:pPr>
                                <m:oMathPara>
                                  <m:oMathParaPr>
                                    <m:jc m:val="left"/>
                                  </m:oMathParaPr>
                                  <m:oMath>
                                    <m:sSub>
                                      <m:sSubPr>
                                        <m:ctrlPr>
                                          <w:rPr>
                                            <w:rFonts w:ascii="Cambria Math" w:hAnsi="Cambria Math"/>
                                          </w:rPr>
                                        </m:ctrlPr>
                                      </m:sSubPr>
                                      <m:e>
                                        <m:r>
                                          <w:rPr>
                                            <w:rFonts w:ascii="Cambria Math" w:hAnsi="Cambria Math" w:cs="Cambria Math"/>
                                          </w:rPr>
                                          <m:t>ρ</m:t>
                                        </m:r>
                                      </m:e>
                                      <m:sub>
                                        <m:r>
                                          <m:rPr>
                                            <m:sty m:val="p"/>
                                          </m:rPr>
                                          <w:rPr>
                                            <w:rFonts w:ascii="Cambria Math" w:hAnsi="Cambria Math"/>
                                          </w:rPr>
                                          <m:t>1</m:t>
                                        </m:r>
                                      </m:sub>
                                    </m:sSub>
                                  </m:oMath>
                                </m:oMathPara>
                              </w:p>
                            </w:txbxContent>
                          </wps:txbx>
                          <wps:bodyPr rot="0" vert="horz" wrap="square" lIns="0" tIns="0" rIns="0" bIns="0" anchor="t" anchorCtr="0" upright="1">
                            <a:spAutoFit/>
                          </wps:bodyPr>
                        </wps:wsp>
                        <wps:wsp>
                          <wps:cNvPr id="94" name="Text Box 47"/>
                          <wps:cNvSpPr txBox="1">
                            <a:spLocks noChangeArrowheads="1"/>
                          </wps:cNvSpPr>
                          <wps:spPr bwMode="auto">
                            <a:xfrm>
                              <a:off x="9219" y="8033"/>
                              <a:ext cx="28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m:oMathPara>
                                  <m:oMathParaPr>
                                    <m:jc m:val="left"/>
                                  </m:oMathParaPr>
                                  <m:oMath>
                                    <m:r>
                                      <w:rPr>
                                        <w:rFonts w:ascii="Cambria Math" w:hAnsi="Cambria Math"/>
                                      </w:rPr>
                                      <m:t>x</m:t>
                                    </m:r>
                                  </m:oMath>
                                </m:oMathPara>
                              </w:p>
                              <w:p w:rsidR="00F32139" w:rsidRDefault="00F32139" w:rsidP="00C11333">
                                <w:pPr>
                                  <w:bidi w:val="0"/>
                                </w:pPr>
                              </w:p>
                              <w:p w:rsidR="00F32139" w:rsidRDefault="00F32139" w:rsidP="00C11333">
                                <w:pPr>
                                  <w:bidi w:val="0"/>
                                </w:pPr>
                              </w:p>
                              <w:p w:rsidR="00F32139" w:rsidRDefault="00F32139" w:rsidP="00C11333">
                                <w:pPr>
                                  <w:bidi w:val="0"/>
                                </w:pPr>
                              </w:p>
                            </w:txbxContent>
                          </wps:txbx>
                          <wps:bodyPr rot="0" vert="horz" wrap="square" lIns="0" tIns="0" rIns="0" bIns="0" anchor="t" anchorCtr="0" upright="1">
                            <a:noAutofit/>
                          </wps:bodyPr>
                        </wps:wsp>
                        <wps:wsp>
                          <wps:cNvPr id="95" name="Text Box 48"/>
                          <wps:cNvSpPr txBox="1">
                            <a:spLocks noChangeArrowheads="1"/>
                          </wps:cNvSpPr>
                          <wps:spPr bwMode="auto">
                            <a:xfrm>
                              <a:off x="4241" y="6834"/>
                              <a:ext cx="28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m:oMathPara>
                                  <m:oMathParaPr>
                                    <m:jc m:val="left"/>
                                  </m:oMathParaPr>
                                  <m:oMath>
                                    <m:r>
                                      <w:rPr>
                                        <w:rFonts w:ascii="Cambria Math" w:hAnsi="Cambria Math"/>
                                      </w:rPr>
                                      <m:t>Q</m:t>
                                    </m:r>
                                  </m:oMath>
                                </m:oMathPara>
                              </w:p>
                              <w:p w:rsidR="00F32139" w:rsidRDefault="00F32139" w:rsidP="00C11333">
                                <w:pPr>
                                  <w:bidi w:val="0"/>
                                </w:pPr>
                              </w:p>
                              <w:p w:rsidR="00F32139" w:rsidRDefault="00F32139" w:rsidP="00C11333">
                                <w:pPr>
                                  <w:bidi w:val="0"/>
                                </w:pPr>
                              </w:p>
                              <w:p w:rsidR="00F32139" w:rsidRDefault="00F32139" w:rsidP="00C11333">
                                <w:pPr>
                                  <w:bidi w:val="0"/>
                                </w:pPr>
                              </w:p>
                            </w:txbxContent>
                          </wps:txbx>
                          <wps:bodyPr rot="0" vert="horz" wrap="square" lIns="0" tIns="0" rIns="0" bIns="0" anchor="t" anchorCtr="0" upright="1">
                            <a:noAutofit/>
                          </wps:bodyPr>
                        </wps:wsp>
                        <wps:wsp>
                          <wps:cNvPr id="96" name="Text Box 49"/>
                          <wps:cNvSpPr txBox="1">
                            <a:spLocks noChangeArrowheads="1"/>
                          </wps:cNvSpPr>
                          <wps:spPr bwMode="auto">
                            <a:xfrm>
                              <a:off x="7496" y="6834"/>
                              <a:ext cx="28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m:oMathPara>
                                  <m:oMathParaPr>
                                    <m:jc m:val="left"/>
                                  </m:oMathParaPr>
                                  <m:oMath>
                                    <m:r>
                                      <w:rPr>
                                        <w:rFonts w:ascii="Cambria Math" w:hAnsi="Cambria Math"/>
                                      </w:rPr>
                                      <m:t>W</m:t>
                                    </m:r>
                                  </m:oMath>
                                </m:oMathPara>
                              </w:p>
                              <w:p w:rsidR="00F32139" w:rsidRDefault="00F32139" w:rsidP="00C11333">
                                <w:pPr>
                                  <w:bidi w:val="0"/>
                                </w:pPr>
                              </w:p>
                              <w:p w:rsidR="00F32139" w:rsidRDefault="00F32139" w:rsidP="00C11333">
                                <w:pPr>
                                  <w:bidi w:val="0"/>
                                </w:pPr>
                              </w:p>
                              <w:p w:rsidR="00F32139" w:rsidRDefault="00F32139" w:rsidP="00C11333">
                                <w:pPr>
                                  <w:bidi w:val="0"/>
                                </w:pPr>
                              </w:p>
                            </w:txbxContent>
                          </wps:txbx>
                          <wps:bodyPr rot="0" vert="horz" wrap="square" lIns="0" tIns="0" rIns="0" bIns="0" anchor="t" anchorCtr="0" upright="1">
                            <a:noAutofit/>
                          </wps:bodyPr>
                        </wps:wsp>
                        <wps:wsp>
                          <wps:cNvPr id="97" name="Freeform 50"/>
                          <wps:cNvSpPr>
                            <a:spLocks/>
                          </wps:cNvSpPr>
                          <wps:spPr bwMode="auto">
                            <a:xfrm>
                              <a:off x="4424" y="7013"/>
                              <a:ext cx="565" cy="414"/>
                            </a:xfrm>
                            <a:custGeom>
                              <a:avLst/>
                              <a:gdLst>
                                <a:gd name="T0" fmla="*/ 401 w 401"/>
                                <a:gd name="T1" fmla="*/ 228 h 228"/>
                                <a:gd name="T2" fmla="*/ 258 w 401"/>
                                <a:gd name="T3" fmla="*/ 146 h 228"/>
                                <a:gd name="T4" fmla="*/ 108 w 401"/>
                                <a:gd name="T5" fmla="*/ 146 h 228"/>
                                <a:gd name="T6" fmla="*/ 46 w 401"/>
                                <a:gd name="T7" fmla="*/ 98 h 228"/>
                                <a:gd name="T8" fmla="*/ 0 w 401"/>
                                <a:gd name="T9" fmla="*/ 0 h 228"/>
                              </a:gdLst>
                              <a:ahLst/>
                              <a:cxnLst>
                                <a:cxn ang="0">
                                  <a:pos x="T0" y="T1"/>
                                </a:cxn>
                                <a:cxn ang="0">
                                  <a:pos x="T2" y="T3"/>
                                </a:cxn>
                                <a:cxn ang="0">
                                  <a:pos x="T4" y="T5"/>
                                </a:cxn>
                                <a:cxn ang="0">
                                  <a:pos x="T6" y="T7"/>
                                </a:cxn>
                                <a:cxn ang="0">
                                  <a:pos x="T8" y="T9"/>
                                </a:cxn>
                              </a:cxnLst>
                              <a:rect l="0" t="0" r="r" b="b"/>
                              <a:pathLst>
                                <a:path w="401" h="228">
                                  <a:moveTo>
                                    <a:pt x="401" y="228"/>
                                  </a:moveTo>
                                  <a:cubicBezTo>
                                    <a:pt x="376" y="213"/>
                                    <a:pt x="307" y="160"/>
                                    <a:pt x="258" y="146"/>
                                  </a:cubicBezTo>
                                  <a:cubicBezTo>
                                    <a:pt x="209" y="132"/>
                                    <a:pt x="143" y="154"/>
                                    <a:pt x="108" y="146"/>
                                  </a:cubicBezTo>
                                  <a:cubicBezTo>
                                    <a:pt x="73" y="138"/>
                                    <a:pt x="64" y="122"/>
                                    <a:pt x="46" y="98"/>
                                  </a:cubicBezTo>
                                  <a:cubicBezTo>
                                    <a:pt x="28" y="74"/>
                                    <a:pt x="10" y="20"/>
                                    <a:pt x="0" y="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1"/>
                          <wps:cNvSpPr>
                            <a:spLocks/>
                          </wps:cNvSpPr>
                          <wps:spPr bwMode="auto">
                            <a:xfrm rot="-4979507">
                              <a:off x="7062" y="7068"/>
                              <a:ext cx="411" cy="302"/>
                            </a:xfrm>
                            <a:custGeom>
                              <a:avLst/>
                              <a:gdLst>
                                <a:gd name="T0" fmla="*/ 401 w 401"/>
                                <a:gd name="T1" fmla="*/ 228 h 228"/>
                                <a:gd name="T2" fmla="*/ 258 w 401"/>
                                <a:gd name="T3" fmla="*/ 146 h 228"/>
                                <a:gd name="T4" fmla="*/ 108 w 401"/>
                                <a:gd name="T5" fmla="*/ 146 h 228"/>
                                <a:gd name="T6" fmla="*/ 46 w 401"/>
                                <a:gd name="T7" fmla="*/ 98 h 228"/>
                                <a:gd name="T8" fmla="*/ 0 w 401"/>
                                <a:gd name="T9" fmla="*/ 0 h 228"/>
                              </a:gdLst>
                              <a:ahLst/>
                              <a:cxnLst>
                                <a:cxn ang="0">
                                  <a:pos x="T0" y="T1"/>
                                </a:cxn>
                                <a:cxn ang="0">
                                  <a:pos x="T2" y="T3"/>
                                </a:cxn>
                                <a:cxn ang="0">
                                  <a:pos x="T4" y="T5"/>
                                </a:cxn>
                                <a:cxn ang="0">
                                  <a:pos x="T6" y="T7"/>
                                </a:cxn>
                                <a:cxn ang="0">
                                  <a:pos x="T8" y="T9"/>
                                </a:cxn>
                              </a:cxnLst>
                              <a:rect l="0" t="0" r="r" b="b"/>
                              <a:pathLst>
                                <a:path w="401" h="228">
                                  <a:moveTo>
                                    <a:pt x="401" y="228"/>
                                  </a:moveTo>
                                  <a:cubicBezTo>
                                    <a:pt x="376" y="213"/>
                                    <a:pt x="307" y="160"/>
                                    <a:pt x="258" y="146"/>
                                  </a:cubicBezTo>
                                  <a:cubicBezTo>
                                    <a:pt x="209" y="132"/>
                                    <a:pt x="143" y="154"/>
                                    <a:pt x="108" y="146"/>
                                  </a:cubicBezTo>
                                  <a:cubicBezTo>
                                    <a:pt x="73" y="138"/>
                                    <a:pt x="64" y="122"/>
                                    <a:pt x="46" y="98"/>
                                  </a:cubicBezTo>
                                  <a:cubicBezTo>
                                    <a:pt x="28" y="74"/>
                                    <a:pt x="10" y="20"/>
                                    <a:pt x="0" y="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61" o:spid="_x0000_s1040" style="position:absolute;left:0;text-align:left;margin-left:61.15pt;margin-top:20pt;width:343.1pt;height:147pt;z-index:251652608" coordorigin="2642,6834" coordsize="6862,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">
                <v:shape id="Text Box 15" o:spid="_x0000_s1041" type="#_x0000_t202" style="position:absolute;left:3482;top:9446;width:534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F32139" w:rsidRDefault="00F32139" w:rsidP="00C11333">
                        <w:pPr>
                          <w:pStyle w:val="Style1-Legend"/>
                        </w:pPr>
                        <w:r>
                          <w:t>Fig.2.3 Ecoulement de fluide à travers un système arbitraire</w:t>
                        </w:r>
                      </w:p>
                    </w:txbxContent>
                  </v:textbox>
                </v:shape>
                <v:group id="Group 16" o:spid="_x0000_s1042" style="position:absolute;left:2642;top:6834;width:6862;height:2780" coordorigin="2642,6834" coordsize="686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17" o:spid="_x0000_s1043" style="position:absolute;left:2756;top:7001;width:6463;height:2613" coordorigin="2756,7001" coordsize="6463,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18" o:spid="_x0000_s1044" style="position:absolute;left:3214;top:7001;width:5461;height:2056" coordorigin="3214,7001" coordsize="5461,2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9" o:spid="_x0000_s1045" style="position:absolute;left:3214;top:7001;width:5461;height:503;visibility:visible;mso-wrap-style:square;v-text-anchor:top" coordsize="546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BsMA&#10;AADbAAAADwAAAGRycy9kb3ducmV2LnhtbESPQWvCQBSE74L/YXmCN91EMMTUNYi20GNri14f2dds&#10;2uzbkN3E9N93C4Ueh5n5htmXk23FSL1vHCtI1wkI4srphmsF729PqxyED8gaW8ek4Js8lIf5bI+F&#10;dnd+pfESahEh7AtUYELoCil9ZciiX7uOOHofrrcYouxrqXu8R7ht5SZJMmmx4bhgsKOToerrMlgF&#10;n7tUpno35PW5fcyv25xfzHhTarmYjg8gAk3hP/zXftYKsgx+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umBsMAAADbAAAADwAAAAAAAAAAAAAAAACYAgAAZHJzL2Rv&#10;d25yZXYueG1sUEsFBgAAAAAEAAQA9QAAAIgDAAAAAA==&#10;" path="m,326v94,21,394,98,565,115c736,458,845,462,1025,429v180,-33,415,-121,622,-184c1854,182,2030,83,2269,49,2508,15,2828,,3082,38v255,38,518,177,714,242c3991,345,4121,393,4251,429v131,36,218,66,327,70c4688,503,4810,479,4905,452v96,-27,155,-52,248,-115c5246,274,5397,127,5461,72e" filled="f">
                        <v:path arrowok="t" o:connecttype="custom" o:connectlocs="0,326;565,441;1025,429;1647,245;2269,49;3082,38;3796,280;4251,429;4578,499;4905,452;5153,337;5461,72" o:connectangles="0,0,0,0,0,0,0,0,0,0,0,0"/>
                      </v:shape>
                      <v:shape id="Freeform 20" o:spid="_x0000_s1046" style="position:absolute;left:3214;top:8554;width:5461;height:503;rotation:180;flip:x;visibility:visible;mso-wrap-style:square;v-text-anchor:top" coordsize="546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ndMQA&#10;AADbAAAADwAAAGRycy9kb3ducmV2LnhtbESPQWsCMRSE74X+h/AK3mrWImq3RtGi4KlQW4rH5+aZ&#10;Td28LJu4u/77piB4HGbmG2a+7F0lWmqC9axgNMxAEBdeWzYKvr+2zzMQISJrrDyTgisFWC4eH+aY&#10;a9/xJ7X7aESCcMhRQRljnUsZipIchqGviZN38o3DmGRjpG6wS3BXyZcsm0iHltNCiTW9l1Sc9xen&#10;oBvj62nW2m5jQvazPnxcf4/GKjV46ldvICL18R6+tXdawWQK/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Z3TEAAAA2wAAAA8AAAAAAAAAAAAAAAAAmAIAAGRycy9k&#10;b3ducmV2LnhtbFBLBQYAAAAABAAEAPUAAACJAwAAAAA=&#10;" path="m,326v94,21,394,98,565,115c736,458,845,462,1025,429v180,-33,415,-121,622,-184c1854,182,2030,83,2269,49,2508,15,2828,,3082,38v255,38,518,177,714,242c3991,345,4121,393,4251,429v131,36,218,66,327,70c4688,503,4810,479,4905,452v96,-27,155,-52,248,-115c5246,274,5397,127,5461,72e" filled="f">
                        <v:path arrowok="t" o:connecttype="custom" o:connectlocs="0,326;565,441;1025,429;1647,245;2269,49;3082,38;3796,280;4251,429;4578,499;4905,452;5153,337;5461,72" o:connectangles="0,0,0,0,0,0,0,0,0,0,0,0"/>
                      </v:shape>
                    </v:group>
                    <v:group id="Group 21" o:spid="_x0000_s1047" style="position:absolute;left:5536;top:7001;width:1004;height:2613" coordorigin="5536,7001" coordsize="1004,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32" coordsize="21600,21600" o:spt="32" o:oned="t" path="m,l21600,21600e" filled="f">
                        <v:path arrowok="t" fillok="f" o:connecttype="none"/>
                        <o:lock v:ext="edit" shapetype="t"/>
                      </v:shapetype>
                      <v:shape id="AutoShape 22" o:spid="_x0000_s1048" type="#_x0000_t32" style="position:absolute;left:5536;top:9354;width:7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Text Box 23" o:spid="_x0000_s1049" type="#_x0000_t202" style="position:absolute;left:5536;top:9057;width:58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nOsAA&#10;AADbAAAADwAAAGRycy9kb3ducmV2LnhtbERPTYvCMBC9L/gfwghelm1aD67WpiKiIN5WvXgbmtm2&#10;2ExKE9vqrzeHhT0+3ne2GU0jeupcbVlBEsUgiAuray4VXC+HryUI55E1NpZJwZMcbPLJR4aptgP/&#10;UH/2pQgh7FJUUHnfplK6oiKDLrItceB+bWfQB9iVUnc4hHDTyHkcL6TBmkNDhS3tKiru54dRsBj3&#10;7edpRfPhVTQ9315J4ilRajYdt2sQnkb/L/5zH7WC77A+fAk/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OnOsAAAADbAAAADwAAAAAAAAAAAAAAAACYAgAAZHJzL2Rvd25y&#10;ZXYueG1sUEsFBgAAAAAEAAQA9QAAAIUDAAAAAA==&#10;" filled="f" stroked="f">
                        <v:textbox style="mso-fit-shape-to-text:t" inset="0,0,0,0">
                          <w:txbxContent>
                            <w:p w:rsidR="00F32139" w:rsidRDefault="00F32139" w:rsidP="00C11333">
                              <w:pPr>
                                <w:bidi w:val="0"/>
                                <w:rPr>
                                  <w:rFonts w:ascii="Cambria Math" w:hAnsi="Cambria Math"/>
                                  <w:oMath/>
                                </w:rPr>
                              </w:pPr>
                              <m:oMathPara>
                                <m:oMathParaPr>
                                  <m:jc m:val="left"/>
                                </m:oMathParaPr>
                                <m:oMath>
                                  <m:r>
                                    <w:rPr>
                                      <w:rFonts w:ascii="Cambria Math" w:hAnsi="Cambria Math"/>
                                    </w:rPr>
                                    <m:t>dx</m:t>
                                  </m:r>
                                </m:oMath>
                              </m:oMathPara>
                            </w:p>
                            <w:p w:rsidR="00F32139" w:rsidRDefault="00F32139" w:rsidP="00C11333"/>
                          </w:txbxContent>
                        </v:textbox>
                      </v:shape>
                      <v:shape id="AutoShape 24" o:spid="_x0000_s1050" type="#_x0000_t32" style="position:absolute;left:6229;top:9353;width:31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25" o:spid="_x0000_s1051" type="#_x0000_t32" style="position:absolute;left:5722;top:9353;width: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rect id="Rectangle 26" o:spid="_x0000_s1052" alt="noir)" style="position:absolute;left:6033;top:7013;width:19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mgcMA&#10;AADbAAAADwAAAGRycy9kb3ducmV2LnhtbESPQWsCMRSE74L/ITzBm2a1oLI1ii0WBHtxW/D62Lxu&#10;tt28LEnU3X9vCoLHYWa+YdbbzjbiSj7UjhXMphkI4tLpmisF318fkxWIEJE1No5JQU8BtpvhYI25&#10;djc+0bWIlUgQDjkqMDG2uZShNGQxTF1LnLwf5y3GJH0ltcdbgttGzrNsIS3WnBYMtvRuqPwrLlYB&#10;7333dl6d9gv92ffVb78053hUajzqdq8gInXxGX60D1rB8gX+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ZmgcMAAADbAAAADwAAAAAAAAAAAAAAAACYAgAAZHJzL2Rv&#10;d25yZXYueG1sUEsFBgAAAAAEAAQA9QAAAIgDAAAAAA==&#10;" fillcolor="black">
                        <v:fill r:id="rId79" o:title="" type="pattern"/>
                        <v:stroke r:id="rId80" o:title="" filltype="pattern"/>
                      </v:rect>
                      <v:shape id="AutoShape 27" o:spid="_x0000_s1053" type="#_x0000_t32" style="position:absolute;left:6229;top:7001;width:0;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28" o:spid="_x0000_s1054" type="#_x0000_t32" style="position:absolute;left:6033;top:7001;width:0;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group>
                    <v:group id="Group 29" o:spid="_x0000_s1055" style="position:absolute;left:3731;top:7408;width:1004;height:1966" coordorigin="3731,7408" coordsize="1004,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utoShape 30" o:spid="_x0000_s1056" type="#_x0000_t32" style="position:absolute;left:4424;top:9262;width:3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31" o:spid="_x0000_s1057" type="#_x0000_t32" style="position:absolute;left:3917;top:9262;width: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32" o:spid="_x0000_s1058" type="#_x0000_t32" style="position:absolute;left:3731;top:9262;width:7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Text Box 33" o:spid="_x0000_s1059" type="#_x0000_t202" style="position:absolute;left:3731;top:8982;width:5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XHbwA&#10;AADbAAAADwAAAGRycy9kb3ducmV2LnhtbERPuwrCMBTdBf8hXMFFNK2DaDWKiIK4+VjcLs21LTY3&#10;pYlt9evNIDgeznu16UwpGqpdYVlBPIlAEKdWF5wpuF0P4zkI55E1lpZJwZscbNb93goTbVs+U3Px&#10;mQgh7BJUkHtfJVK6NCeDbmIr4sA9bG3QB1hnUtfYhnBTymkUzaTBgkNDjhXtckqfl5dRMOv21ei0&#10;oGn7ScuG75849hQrNRx02yUIT53/i3/uo1YwD+v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ZtcdvAAAANsAAAAPAAAAAAAAAAAAAAAAAJgCAABkcnMvZG93bnJldi54&#10;bWxQSwUGAAAAAAQABAD1AAAAgQMAAAAA&#10;" filled="f" stroked="f">
                        <v:textbox style="mso-fit-shape-to-text:t" inset="0,0,0,0">
                          <w:txbxContent>
                            <w:p w:rsidR="00F32139" w:rsidRDefault="00F32139" w:rsidP="00C11333">
                              <w:pPr>
                                <w:bidi w:val="0"/>
                                <w:rPr>
                                  <w:rFonts w:ascii="Cambria Math" w:hAnsi="Cambria Math"/>
                                  <w:oMath/>
                                </w:rPr>
                              </w:pPr>
                              <m:oMathPara>
                                <m:oMathParaPr>
                                  <m:jc m:val="left"/>
                                </m:oMathParaPr>
                                <m:oMath>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m:oMathPara>
                            </w:p>
                          </w:txbxContent>
                        </v:textbox>
                      </v:shape>
                      <v:rect id="Rectangle 34" o:spid="_x0000_s1060" alt="noir)" style="position:absolute;left:4241;top:7408;width:19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VjsMA&#10;AADbAAAADwAAAGRycy9kb3ducmV2LnhtbESPT4vCMBTE7wt+h/AEL4um3UORahQRFworLP67P5tn&#10;W21euk3U7rc3guBxmJnfMNN5Z2pxo9ZVlhXEowgEcW51xYWC/e57OAbhPLLG2jIp+CcH81nvY4qp&#10;tnfe0G3rCxEg7FJUUHrfpFK6vCSDbmQb4uCdbGvQB9kWUrd4D3BTy68oSqTBisNCiQ0tS8ov26tR&#10;8Hta/2SHv899TNnx6s5JUp1XqNSg3y0mIDx1/h1+tTOtYBzD80v4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9VjsMAAADbAAAADwAAAAAAAAAAAAAAAACYAgAAZHJzL2Rv&#10;d25yZXYueG1sUEsFBgAAAAAEAAQA9QAAAIgDAAAAAA==&#10;" fillcolor="black" stroked="f">
                        <v:fill r:id="rId79" o:title="" type="pattern"/>
                        <v:stroke r:id="rId80" o:title="" filltype="pattern"/>
                      </v:rect>
                      <v:shape id="AutoShape 35" o:spid="_x0000_s1061" type="#_x0000_t32" style="position:absolute;left:4424;top:7408;width:0;height:1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36" o:spid="_x0000_s1062" type="#_x0000_t32" style="position:absolute;left:4228;top:7427;width:0;height:1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group>
                    <v:shape id="AutoShape 37" o:spid="_x0000_s1063" type="#_x0000_t32" style="position:absolute;left:8189;top:9281;width:3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38" o:spid="_x0000_s1064" type="#_x0000_t32" style="position:absolute;left:7682;top:9281;width: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39" o:spid="_x0000_s1065" type="#_x0000_t32" style="position:absolute;left:7496;top:9281;width:7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Text Box 40" o:spid="_x0000_s1066" type="#_x0000_t202" style="position:absolute;left:7496;top:9002;width:5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PacIA&#10;AADbAAAADwAAAGRycy9kb3ducmV2LnhtbESPzarCMBSE9xd8h3AENxdN68Kr1SgiCuLOn427Q3Ns&#10;i81JaWJbfXojCHc5zMw3zGLVmVI0VLvCsoJ4FIEgTq0uOFNwOe+GUxDOI2ssLZOCJzlYLXs/C0y0&#10;bflIzclnIkDYJagg975KpHRpTgbdyFbEwbvZ2qAPss6krrENcFPKcRRNpMGCw0KOFW1ySu+nh1Ew&#10;6bbV72FG4/aVlg1fX3HsKVZq0O/WcxCeOv8f/rb3WsH0Dz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09pwgAAANsAAAAPAAAAAAAAAAAAAAAAAJgCAABkcnMvZG93&#10;bnJldi54bWxQSwUGAAAAAAQABAD1AAAAhwMAAAAA&#10;" filled="f" stroked="f">
                      <v:textbox style="mso-fit-shape-to-text:t" inset="0,0,0,0">
                        <w:txbxContent>
                          <w:p w:rsidR="00F32139" w:rsidRDefault="00F32139" w:rsidP="00C11333">
                            <w:pPr>
                              <w:bidi w:val="0"/>
                              <w:rPr>
                                <w:rFonts w:ascii="Cambria Math" w:hAnsi="Cambria Math"/>
                                <w:oMath/>
                              </w:rPr>
                            </w:pPr>
                            <m:oMathPara>
                              <m:oMathParaPr>
                                <m:jc m:val="left"/>
                              </m:oMathParaPr>
                              <m:oMath>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oMath>
                            </m:oMathPara>
                          </w:p>
                        </w:txbxContent>
                      </v:textbox>
                    </v:shape>
                    <v:rect id="Rectangle 41" o:spid="_x0000_s1067" alt="noir)" style="position:absolute;left:7970;top:7463;width:196;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8E8EA&#10;AADbAAAADwAAAGRycy9kb3ducmV2LnhtbERPTWvCQBC9F/wPyxR6KbrRQ5CYVaRYCFiQxngfs2MS&#10;zc6m2dXEf989FHp8vO90M5pWPKh3jWUF81kEgri0uuFKQXH8nC5BOI+ssbVMCp7kYLOevKSYaDvw&#10;Nz1yX4kQwi5BBbX3XSKlK2sy6Ga2Iw7cxfYGfYB9JXWPQwg3rVxEUSwNNhwaauzoo6bylt+NgsPl&#10;a5+dft6LOWXnu7vGcXPdoVJvr+N2BcLT6P/Ff+5MK1iGseF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1/BPBAAAA2wAAAA8AAAAAAAAAAAAAAAAAmAIAAGRycy9kb3du&#10;cmV2LnhtbFBLBQYAAAAABAAEAPUAAACGAwAAAAA=&#10;" fillcolor="black" stroked="f">
                      <v:fill r:id="rId79" o:title="" type="pattern"/>
                      <v:stroke r:id="rId80" o:title="" filltype="pattern"/>
                    </v:rect>
                    <v:shape id="AutoShape 42" o:spid="_x0000_s1068" type="#_x0000_t32" style="position:absolute;left:8165;top:7439;width:0;height:1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43" o:spid="_x0000_s1069" type="#_x0000_t32" style="position:absolute;left:7981;top:7482;width:0;height:1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44" o:spid="_x0000_s1070" type="#_x0000_t32" style="position:absolute;left:2756;top:8122;width:6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5IsUAAADbAAAADwAAAGRycy9kb3ducmV2LnhtbESPQWvCQBSE74X+h+UJ3uomFlpNXSUU&#10;bKVeGhXB2yP7mgSzb8PuGuO/dwuFHoeZ+YZZrAbTip6cbywrSCcJCOLS6oYrBYf9+mkGwgdkja1l&#10;UnAjD6vl48MCM22vXFC/C5WIEPYZKqhD6DIpfVmTQT+xHXH0fqwzGKJ0ldQOrxFuWjlNkhdpsOG4&#10;UGNH7zWV593FKNjk8+Lj9Hx8/TazXLef1fbLuK1S49GQv4EINIT/8F97oxXMU/j9En+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d5IsUAAADbAAAADwAAAAAAAAAA&#10;AAAAAAChAgAAZHJzL2Rvd25yZXYueG1sUEsFBgAAAAAEAAQA+QAAAJMDAAAAAA==&#10;" strokeweight="1pt">
                      <v:stroke dashstyle="longDashDot" endarrow="classic" endarrowlength="short"/>
                    </v:shape>
                  </v:group>
                  <v:shape id="Text Box 45" o:spid="_x0000_s1071" type="#_x0000_t202" style="position:absolute;left:2642;top:7173;width:28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6LMIA&#10;AADbAAAADwAAAGRycy9kb3ducmV2LnhtbESPQYvCMBSE74L/ITzBi9i0PYhWUxHZBdmbupe9PZpn&#10;W2xeSpNtu/76jSB4HGbmG2a3H00jeupcbVlBEsUgiAuray4VfF8/l2sQziNrbCyTgj9ysM+nkx1m&#10;2g58pv7iSxEg7DJUUHnfZlK6oiKDLrItcfButjPog+xKqTscAtw0Mo3jlTRYc1iosKVjRcX98msU&#10;rMaPdvG1oXR4FE3PP48k8ZQoNZ+Nhy0IT6N/h1/tk1awSeH5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XoswgAAANsAAAAPAAAAAAAAAAAAAAAAAJgCAABkcnMvZG93&#10;bnJldi54bWxQSwUGAAAAAAQABAD1AAAAhwMAAAAA&#10;" filled="f" stroked="f">
                    <v:textbox style="mso-fit-shape-to-text:t" inset="0,0,0,0">
                      <w:txbxContent>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oMath>
                          </m:oMathPara>
                        </w:p>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rPr>
                                    <m:t>u</m:t>
                                  </m:r>
                                </m:e>
                                <m:sub>
                                  <m:r>
                                    <m:rPr>
                                      <m:sty m:val="p"/>
                                    </m:rPr>
                                    <w:rPr>
                                      <w:rFonts w:ascii="Cambria Math" w:hAnsi="Cambria Math"/>
                                    </w:rPr>
                                    <m:t>0</m:t>
                                  </m:r>
                                </m:sub>
                              </m:sSub>
                            </m:oMath>
                          </m:oMathPara>
                        </w:p>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m:oMathPara>
                        </w:p>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cs="Cambria Math"/>
                                    </w:rPr>
                                    <m:t>ρ</m:t>
                                  </m:r>
                                </m:e>
                                <m:sub>
                                  <m:r>
                                    <m:rPr>
                                      <m:sty m:val="p"/>
                                    </m:rPr>
                                    <w:rPr>
                                      <w:rFonts w:ascii="Cambria Math" w:hAnsi="Cambria Math"/>
                                    </w:rPr>
                                    <m:t>0</m:t>
                                  </m:r>
                                </m:sub>
                              </m:sSub>
                            </m:oMath>
                          </m:oMathPara>
                        </w:p>
                      </w:txbxContent>
                    </v:textbox>
                  </v:shape>
                  <v:shape id="Text Box 46" o:spid="_x0000_s1072" type="#_x0000_t202" style="position:absolute;left:8676;top:7174;width:28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ft8EA&#10;AADbAAAADwAAAGRycy9kb3ducmV2LnhtbESPQYvCMBSE74L/ITzBi2haBdFqFFkUxNuqF2+P5tkW&#10;m5fSZNvqrzeCsMdhZr5h1tvOlKKh2hWWFcSTCARxanXBmYLr5TBegHAeWWNpmRQ8ycF20++tMdG2&#10;5V9qzj4TAcIuQQW591UipUtzMugmtiIO3t3WBn2QdSZ1jW2Am1JOo2guDRYcFnKs6Cen9HH+Mwrm&#10;3b4anZY0bV9p2fDtFceeYqWGg263AuGp8//hb/uoFSxn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37fBAAAA2wAAAA8AAAAAAAAAAAAAAAAAmAIAAGRycy9kb3du&#10;cmV2LnhtbFBLBQYAAAAABAAEAPUAAACGAwAAAAA=&#10;" filled="f" stroked="f">
                    <v:textbox style="mso-fit-shape-to-text:t" inset="0,0,0,0">
                      <w:txbxContent>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m:oMathPara>
                        </w:p>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oMath>
                          </m:oMathPara>
                        </w:p>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oMath>
                          </m:oMathPara>
                        </w:p>
                        <w:p w:rsidR="00F32139" w:rsidRDefault="00F32139" w:rsidP="00C11333">
                          <w:pPr>
                            <w:bidi w:val="0"/>
                          </w:pPr>
                          <m:oMathPara>
                            <m:oMathParaPr>
                              <m:jc m:val="left"/>
                            </m:oMathParaPr>
                            <m:oMath>
                              <m:sSub>
                                <m:sSubPr>
                                  <m:ctrlPr>
                                    <w:rPr>
                                      <w:rFonts w:ascii="Cambria Math" w:hAnsi="Cambria Math"/>
                                    </w:rPr>
                                  </m:ctrlPr>
                                </m:sSubPr>
                                <m:e>
                                  <m:r>
                                    <w:rPr>
                                      <w:rFonts w:ascii="Cambria Math" w:hAnsi="Cambria Math" w:cs="Cambria Math"/>
                                    </w:rPr>
                                    <m:t>ρ</m:t>
                                  </m:r>
                                </m:e>
                                <m:sub>
                                  <m:r>
                                    <m:rPr>
                                      <m:sty m:val="p"/>
                                    </m:rPr>
                                    <w:rPr>
                                      <w:rFonts w:ascii="Cambria Math" w:hAnsi="Cambria Math"/>
                                    </w:rPr>
                                    <m:t>1</m:t>
                                  </m:r>
                                </m:sub>
                              </m:sSub>
                            </m:oMath>
                          </m:oMathPara>
                        </w:p>
                      </w:txbxContent>
                    </v:textbox>
                  </v:shape>
                  <v:shape id="Text Box 47" o:spid="_x0000_s1073" type="#_x0000_t202" style="position:absolute;left:9219;top:8033;width:28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F32139" w:rsidRDefault="00F32139" w:rsidP="00C11333">
                          <w:pPr>
                            <w:bidi w:val="0"/>
                          </w:pPr>
                          <m:oMathPara>
                            <m:oMathParaPr>
                              <m:jc m:val="left"/>
                            </m:oMathParaPr>
                            <m:oMath>
                              <m:r>
                                <w:rPr>
                                  <w:rFonts w:ascii="Cambria Math" w:hAnsi="Cambria Math"/>
                                </w:rPr>
                                <m:t>x</m:t>
                              </m:r>
                            </m:oMath>
                          </m:oMathPara>
                        </w:p>
                        <w:p w:rsidR="00F32139" w:rsidRDefault="00F32139" w:rsidP="00C11333">
                          <w:pPr>
                            <w:bidi w:val="0"/>
                          </w:pPr>
                        </w:p>
                        <w:p w:rsidR="00F32139" w:rsidRDefault="00F32139" w:rsidP="00C11333">
                          <w:pPr>
                            <w:bidi w:val="0"/>
                          </w:pPr>
                        </w:p>
                        <w:p w:rsidR="00F32139" w:rsidRDefault="00F32139" w:rsidP="00C11333">
                          <w:pPr>
                            <w:bidi w:val="0"/>
                          </w:pPr>
                        </w:p>
                      </w:txbxContent>
                    </v:textbox>
                  </v:shape>
                  <v:shape id="Text Box 48" o:spid="_x0000_s1074" type="#_x0000_t202" style="position:absolute;left:4241;top:6834;width:28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F32139" w:rsidRDefault="00F32139" w:rsidP="00C11333">
                          <w:pPr>
                            <w:bidi w:val="0"/>
                          </w:pPr>
                          <m:oMathPara>
                            <m:oMathParaPr>
                              <m:jc m:val="left"/>
                            </m:oMathParaPr>
                            <m:oMath>
                              <m:r>
                                <w:rPr>
                                  <w:rFonts w:ascii="Cambria Math" w:hAnsi="Cambria Math"/>
                                </w:rPr>
                                <m:t>Q</m:t>
                              </m:r>
                            </m:oMath>
                          </m:oMathPara>
                        </w:p>
                        <w:p w:rsidR="00F32139" w:rsidRDefault="00F32139" w:rsidP="00C11333">
                          <w:pPr>
                            <w:bidi w:val="0"/>
                          </w:pPr>
                        </w:p>
                        <w:p w:rsidR="00F32139" w:rsidRDefault="00F32139" w:rsidP="00C11333">
                          <w:pPr>
                            <w:bidi w:val="0"/>
                          </w:pPr>
                        </w:p>
                        <w:p w:rsidR="00F32139" w:rsidRDefault="00F32139" w:rsidP="00C11333">
                          <w:pPr>
                            <w:bidi w:val="0"/>
                          </w:pPr>
                        </w:p>
                      </w:txbxContent>
                    </v:textbox>
                  </v:shape>
                  <v:shape id="Text Box 49" o:spid="_x0000_s1075" type="#_x0000_t202" style="position:absolute;left:7496;top:6834;width:28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F32139" w:rsidRDefault="00F32139" w:rsidP="00C11333">
                          <w:pPr>
                            <w:bidi w:val="0"/>
                          </w:pPr>
                          <m:oMathPara>
                            <m:oMathParaPr>
                              <m:jc m:val="left"/>
                            </m:oMathParaPr>
                            <m:oMath>
                              <m:r>
                                <w:rPr>
                                  <w:rFonts w:ascii="Cambria Math" w:hAnsi="Cambria Math"/>
                                </w:rPr>
                                <m:t>W</m:t>
                              </m:r>
                            </m:oMath>
                          </m:oMathPara>
                        </w:p>
                        <w:p w:rsidR="00F32139" w:rsidRDefault="00F32139" w:rsidP="00C11333">
                          <w:pPr>
                            <w:bidi w:val="0"/>
                          </w:pPr>
                        </w:p>
                        <w:p w:rsidR="00F32139" w:rsidRDefault="00F32139" w:rsidP="00C11333">
                          <w:pPr>
                            <w:bidi w:val="0"/>
                          </w:pPr>
                        </w:p>
                        <w:p w:rsidR="00F32139" w:rsidRDefault="00F32139" w:rsidP="00C11333">
                          <w:pPr>
                            <w:bidi w:val="0"/>
                          </w:pPr>
                        </w:p>
                      </w:txbxContent>
                    </v:textbox>
                  </v:shape>
                  <v:shape id="Freeform 50" o:spid="_x0000_s1076" style="position:absolute;left:4424;top:7013;width:565;height:414;visibility:visible;mso-wrap-style:square;v-text-anchor:top" coordsize="4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GIcIA&#10;AADbAAAADwAAAGRycy9kb3ducmV2LnhtbESPQWvCQBSE70L/w/IKXkQ3KmhNs5EiFXorRqEeH9nX&#10;JDT7NmRfY/z33UKhx2FmvmGy/ehaNVAfGs8GlosEFHHpbcOVgcv5OH8CFQTZYuuZDNwpwD5/mGSY&#10;Wn/jEw2FVCpCOKRooBbpUq1DWZPDsPAdcfQ+fe9QouwrbXu8Rbhr9SpJNtphw3Ghxo4ONZVfxbcz&#10;sCVZX2deXHhfj5Zfh93HWcSY6eP48gxKaJT/8F/7zRrYbeH3S/wBO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4YhwgAAANsAAAAPAAAAAAAAAAAAAAAAAJgCAABkcnMvZG93&#10;bnJldi54bWxQSwUGAAAAAAQABAD1AAAAhwMAAAAA&#10;" path="m401,228c376,213,307,160,258,146v-49,-14,-115,8,-150,c73,138,64,122,46,98,28,74,10,20,,e" filled="f">
                    <v:stroke startarrow="open"/>
                    <v:path arrowok="t" o:connecttype="custom" o:connectlocs="565,414;364,265;152,265;65,178;0,0" o:connectangles="0,0,0,0,0"/>
                  </v:shape>
                  <v:shape id="Freeform 51" o:spid="_x0000_s1077" style="position:absolute;left:7062;top:7068;width:411;height:302;rotation:-5438950fd;visibility:visible;mso-wrap-style:square;v-text-anchor:top" coordsize="4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1Mb8A&#10;AADbAAAADwAAAGRycy9kb3ducmV2LnhtbERPTUsDMRC9C/0PYQrebLalaLttWopYKN5cRTwOm3Gz&#10;uJksybiN/94cBI+P970/Zj+oiWLqAxtYLipQxG2wPXcG3l7PdxtQSZAtDoHJwA8lOB5mN3usbbjy&#10;C02NdKqEcKrRgBMZa61T68hjWoSRuHCfIXqUAmOnbcRrCfeDXlXVvfbYc2lwONKjo/ar+fYGnuXp&#10;/UHW58Z9bKZJ8tpfclwZczvPpx0ooSz/4j/3xRrYlrHlS/kB+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tjUxvwAAANsAAAAPAAAAAAAAAAAAAAAAAJgCAABkcnMvZG93bnJl&#10;di54bWxQSwUGAAAAAAQABAD1AAAAhAMAAAAA&#10;" path="m401,228c376,213,307,160,258,146v-49,-14,-115,8,-150,c73,138,64,122,46,98,28,74,10,20,,e" filled="f">
                    <v:stroke startarrow="open"/>
                    <v:path arrowok="t" o:connecttype="custom" o:connectlocs="411,302;264,193;111,193;47,130;0,0" o:connectangles="0,0,0,0,0"/>
                  </v:shape>
                </v:group>
              </v:group>
            </w:pict>
          </mc:Fallback>
        </mc:AlternateContent>
      </w:r>
      <w:r w:rsidRPr="00F32139">
        <w:rPr>
          <w:rFonts w:ascii="Bookman Old Style" w:hAnsi="Bookman Old Style"/>
        </w:rPr>
        <w:t xml:space="preserve">Soit un écoulement de fluide de débit </w:t>
      </w:r>
      <m:oMath>
        <m:acc>
          <m:accPr>
            <m:chr m:val="̇"/>
            <m:ctrlPr>
              <w:rPr>
                <w:rFonts w:ascii="Cambria Math" w:hAnsi="Cambria Math"/>
                <w:i/>
                <w:iCs/>
              </w:rPr>
            </m:ctrlPr>
          </m:accPr>
          <m:e>
            <m:r>
              <w:rPr>
                <w:rFonts w:ascii="Cambria Math" w:hAnsi="Cambria Math"/>
              </w:rPr>
              <m:t>m</m:t>
            </m:r>
          </m:e>
        </m:acc>
        <m:r>
          <m:rPr>
            <m:sty m:val="p"/>
          </m:rPr>
          <w:rPr>
            <w:rFonts w:ascii="Cambria Math" w:hAnsi="Cambria Math"/>
          </w:rPr>
          <m:t xml:space="preserve"> </m:t>
        </m:r>
      </m:oMath>
      <w:r w:rsidRPr="00F32139">
        <w:rPr>
          <w:rFonts w:ascii="Bookman Old Style" w:hAnsi="Bookman Old Style"/>
        </w:rPr>
        <w:t>à travers un système arbitraire représenté comme suit :</w:t>
      </w: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rPr>
        <w:lastRenderedPageBreak/>
        <w:t>Nous avons un apport de chaleur Q et nous extrayons un travail W vers l’extérieur en une unité de temps. La somme de toutes ces formes d’énergie qui constituent le système s’écrit pour l’apport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0</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 xml:space="preserve"> </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m:t>
        </m:r>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r>
          <m:rPr>
            <m:sty m:val="p"/>
          </m:rPr>
          <w:rPr>
            <w:rFonts w:ascii="Cambria Math" w:hAnsi="Cambria Math"/>
          </w:rPr>
          <m:t>+</m:t>
        </m:r>
        <m:r>
          <w:rPr>
            <w:rFonts w:ascii="Cambria Math" w:hAnsi="Cambria Math"/>
          </w:rPr>
          <m:t>Q</m:t>
        </m:r>
        <m:r>
          <m:rPr>
            <m:sty m:val="p"/>
          </m:rPr>
          <w:rPr>
            <w:rFonts w:ascii="Cambria Math" w:hAnsi="Cambria Math"/>
          </w:rPr>
          <m:t xml:space="preserve"> </m:t>
        </m:r>
        <m:r>
          <w:rPr>
            <w:rFonts w:ascii="Cambria Math" w:hAnsi="Cambria Math"/>
          </w:rPr>
          <m:t>dt</m:t>
        </m:r>
      </m:oMath>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avec</w:t>
      </w:r>
      <w:proofErr w:type="gramEnd"/>
      <w:r w:rsidRPr="00F32139">
        <w:rPr>
          <w:rFonts w:ascii="Bookman Old Style" w:hAnsi="Bookman Old Style"/>
        </w:rPr>
        <w:t>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oMath>
      <w:r w:rsidRPr="00F32139">
        <w:rPr>
          <w:rFonts w:ascii="Bookman Old Style" w:hAnsi="Bookman Old Style"/>
        </w:rPr>
        <w:t xml:space="preserve">:             </w:t>
      </w:r>
      <w:proofErr w:type="gramStart"/>
      <w:r w:rsidRPr="00F32139">
        <w:rPr>
          <w:rFonts w:ascii="Bookman Old Style" w:hAnsi="Bookman Old Style"/>
        </w:rPr>
        <w:t>énergie</w:t>
      </w:r>
      <w:proofErr w:type="gramEnd"/>
      <w:r w:rsidRPr="00F32139">
        <w:rPr>
          <w:rFonts w:ascii="Bookman Old Style" w:hAnsi="Bookman Old Style"/>
        </w:rPr>
        <w:t xml:space="preserve"> interne de 1kg  de fluide</w:t>
      </w:r>
    </w:p>
    <w:p w:rsidR="00C11333" w:rsidRPr="00F32139" w:rsidRDefault="00DB7917" w:rsidP="00C11333">
      <w:pPr>
        <w:pStyle w:val="Style1-normal"/>
        <w:ind w:left="0" w:firstLine="0"/>
        <w:rPr>
          <w:rFonts w:ascii="Bookman Old Style" w:hAnsi="Bookman Old Style"/>
        </w:rPr>
      </w:pPr>
      <m:oMath>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2</m:t>
                </m:r>
              </m:sup>
            </m:sSubSup>
          </m:num>
          <m:den>
            <m:r>
              <w:rPr>
                <w:rFonts w:ascii="Cambria Math" w:hAnsi="Cambria Math"/>
              </w:rPr>
              <m:t>2</m:t>
            </m:r>
          </m:den>
        </m:f>
      </m:oMath>
      <w:r w:rsidR="00C11333" w:rsidRPr="00F32139">
        <w:rPr>
          <w:rFonts w:ascii="Bookman Old Style" w:hAnsi="Bookman Old Style"/>
        </w:rPr>
        <w:t xml:space="preserve"> :               </w:t>
      </w:r>
      <w:proofErr w:type="gramStart"/>
      <w:r w:rsidR="00C11333" w:rsidRPr="00F32139">
        <w:rPr>
          <w:rFonts w:ascii="Bookman Old Style" w:hAnsi="Bookman Old Style"/>
        </w:rPr>
        <w:t>énergie</w:t>
      </w:r>
      <w:proofErr w:type="gramEnd"/>
      <w:r w:rsidR="00C11333" w:rsidRPr="00F32139">
        <w:rPr>
          <w:rFonts w:ascii="Bookman Old Style" w:hAnsi="Bookman Old Style"/>
        </w:rPr>
        <w:t xml:space="preserve"> cinétique de 1kg de fluide</w:t>
      </w:r>
    </w:p>
    <w:p w:rsidR="00C11333" w:rsidRPr="00F32139" w:rsidRDefault="00DB7917" w:rsidP="00C11333">
      <w:pPr>
        <w:pStyle w:val="Style1-normal"/>
        <w:ind w:left="0" w:firstLine="0"/>
        <w:rPr>
          <w:rFonts w:ascii="Bookman Old Style" w:hAnsi="Bookman Old Style"/>
          <w:b/>
        </w:rPr>
      </w:pP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 xml:space="preserve"> d</m:t>
        </m:r>
        <m:sSub>
          <m:sSubPr>
            <m:ctrlPr>
              <w:rPr>
                <w:rFonts w:ascii="Cambria Math" w:hAnsi="Cambria Math"/>
                <w:i/>
              </w:rPr>
            </m:ctrlPr>
          </m:sSubPr>
          <m:e>
            <m:r>
              <w:rPr>
                <w:rFonts w:ascii="Cambria Math" w:hAnsi="Cambria Math"/>
              </w:rPr>
              <m:t>x</m:t>
            </m:r>
          </m:e>
          <m:sub>
            <m:r>
              <w:rPr>
                <w:rFonts w:ascii="Cambria Math" w:hAnsi="Cambria Math"/>
              </w:rPr>
              <m:t>0</m:t>
            </m:r>
          </m:sub>
        </m:sSub>
      </m:oMath>
      <w:r w:rsidR="00C11333" w:rsidRPr="00F32139">
        <w:rPr>
          <w:rFonts w:ascii="Bookman Old Style" w:hAnsi="Bookman Old Style"/>
          <w:b/>
        </w:rPr>
        <w:t> </w:t>
      </w:r>
      <w:proofErr w:type="gramStart"/>
      <w:r w:rsidR="00C11333" w:rsidRPr="00F32139">
        <w:rPr>
          <w:rFonts w:ascii="Bookman Old Style" w:hAnsi="Bookman Old Style"/>
        </w:rPr>
        <w:t>:  travail</w:t>
      </w:r>
      <w:proofErr w:type="gramEnd"/>
      <w:r w:rsidR="00C11333" w:rsidRPr="00F32139">
        <w:rPr>
          <w:rFonts w:ascii="Bookman Old Style" w:hAnsi="Bookman Old Style"/>
        </w:rPr>
        <w:t xml:space="preserve"> du fluide au cours de son déplacement </w:t>
      </w:r>
      <m:oMath>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0</m:t>
            </m:r>
          </m:sub>
        </m:sSub>
      </m:oMath>
    </w:p>
    <w:p w:rsidR="00C11333" w:rsidRPr="00F32139" w:rsidRDefault="00C11333" w:rsidP="00C11333">
      <w:pPr>
        <w:pStyle w:val="Style1-normal"/>
        <w:ind w:left="0" w:firstLine="0"/>
        <w:rPr>
          <w:rFonts w:ascii="Bookman Old Style" w:hAnsi="Bookman Old Style"/>
          <w:b/>
        </w:rPr>
      </w:pPr>
      <m:oMath>
        <m:r>
          <w:rPr>
            <w:rFonts w:ascii="Cambria Math" w:hAnsi="Cambria Math"/>
          </w:rPr>
          <m:t xml:space="preserve">g </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 xml:space="preserve"> </m:t>
        </m:r>
      </m:oMath>
      <w:r w:rsidRPr="00F32139">
        <w:rPr>
          <w:rFonts w:ascii="Bookman Old Style" w:hAnsi="Bookman Old Style"/>
          <w:bCs/>
        </w:rPr>
        <w:t>:</w:t>
      </w:r>
      <w:r w:rsidRPr="00F32139">
        <w:rPr>
          <w:rFonts w:ascii="Bookman Old Style" w:hAnsi="Bookman Old Style"/>
          <w:b/>
        </w:rPr>
        <w:t xml:space="preserve">           </w:t>
      </w:r>
      <w:proofErr w:type="gramStart"/>
      <w:r w:rsidRPr="00F32139">
        <w:rPr>
          <w:rFonts w:ascii="Bookman Old Style" w:hAnsi="Bookman Old Style"/>
        </w:rPr>
        <w:t>énergie</w:t>
      </w:r>
      <w:proofErr w:type="gramEnd"/>
      <w:r w:rsidRPr="00F32139">
        <w:rPr>
          <w:rFonts w:ascii="Bookman Old Style" w:hAnsi="Bookman Old Style"/>
        </w:rPr>
        <w:t xml:space="preserve"> potentielle du fluide</w:t>
      </w:r>
    </w:p>
    <w:p w:rsidR="00C11333" w:rsidRPr="00F32139" w:rsidRDefault="00C11333" w:rsidP="00C11333">
      <w:pPr>
        <w:pStyle w:val="Style1-normal"/>
        <w:ind w:left="0" w:firstLine="0"/>
        <w:rPr>
          <w:rFonts w:ascii="Bookman Old Style" w:hAnsi="Bookman Old Style"/>
        </w:rPr>
      </w:pPr>
      <m:oMath>
        <m:r>
          <w:rPr>
            <w:rFonts w:ascii="Cambria Math" w:hAnsi="Cambria Math"/>
          </w:rPr>
          <m:t>Q dt</m:t>
        </m:r>
      </m:oMath>
      <w:r w:rsidRPr="00F32139">
        <w:rPr>
          <w:rFonts w:ascii="Bookman Old Style" w:hAnsi="Bookman Old Style"/>
          <w:b/>
        </w:rPr>
        <w:t> </w:t>
      </w:r>
      <w:r w:rsidRPr="00F32139">
        <w:rPr>
          <w:rFonts w:ascii="Bookman Old Style" w:hAnsi="Bookman Old Style"/>
        </w:rPr>
        <w:t xml:space="preserve">:          </w:t>
      </w:r>
      <w:proofErr w:type="gramStart"/>
      <w:r w:rsidRPr="00F32139">
        <w:rPr>
          <w:rFonts w:ascii="Bookman Old Style" w:hAnsi="Bookman Old Style"/>
        </w:rPr>
        <w:t>quantité</w:t>
      </w:r>
      <w:proofErr w:type="gramEnd"/>
      <w:r w:rsidRPr="00F32139">
        <w:rPr>
          <w:rFonts w:ascii="Bookman Old Style" w:hAnsi="Bookman Old Style"/>
        </w:rPr>
        <w:t xml:space="preserve"> de chaleur apportée au système pendant le temps </w:t>
      </w:r>
      <m:oMath>
        <m:r>
          <w:rPr>
            <w:rFonts w:ascii="Cambria Math" w:hAnsi="Cambria Math"/>
          </w:rPr>
          <m:t>dt</m:t>
        </m:r>
      </m:oMath>
      <w:r w:rsidRPr="00F32139">
        <w:rPr>
          <w:rFonts w:ascii="Bookman Old Style" w:hAnsi="Bookman Old Style"/>
        </w:rPr>
        <w:t xml:space="preserve"> </w:t>
      </w:r>
    </w:p>
    <w:p w:rsidR="00C11333" w:rsidRPr="00F32139" w:rsidRDefault="00C11333" w:rsidP="00C11333">
      <w:pPr>
        <w:pStyle w:val="Style1-normal"/>
        <w:ind w:left="0" w:firstLine="0"/>
        <w:rPr>
          <w:rFonts w:ascii="Bookman Old Style" w:hAnsi="Bookman Old Style"/>
        </w:rPr>
      </w:pP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Les énergies extraites du système s’écrivent :</w:t>
      </w:r>
    </w:p>
    <w:p w:rsidR="00C11333" w:rsidRPr="00F32139" w:rsidRDefault="00C11333" w:rsidP="00C11333">
      <w:pPr>
        <w:pStyle w:val="Style1-normal"/>
        <w:ind w:left="0" w:firstLine="0"/>
        <w:rPr>
          <w:rFonts w:ascii="Bookman Old Style" w:hAnsi="Bookman Old Style"/>
          <w:b/>
        </w:rPr>
      </w:pPr>
      <w:r w:rsidRPr="00F32139">
        <w:rPr>
          <w:rFonts w:ascii="Bookman Old Style" w:hAnsi="Bookman Old Style"/>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 xml:space="preserve"> </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g</m:t>
        </m:r>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r>
          <m:rPr>
            <m:sty m:val="p"/>
          </m:rPr>
          <w:rPr>
            <w:rFonts w:ascii="Cambria Math" w:hAnsi="Cambria Math"/>
          </w:rPr>
          <m:t>+</m:t>
        </m:r>
        <m:r>
          <w:rPr>
            <w:rFonts w:ascii="Cambria Math" w:hAnsi="Cambria Math"/>
          </w:rPr>
          <m:t>W</m:t>
        </m:r>
        <m:r>
          <m:rPr>
            <m:sty m:val="p"/>
          </m:rPr>
          <w:rPr>
            <w:rFonts w:ascii="Cambria Math" w:hAnsi="Cambria Math"/>
          </w:rPr>
          <m:t xml:space="preserve"> </m:t>
        </m:r>
        <m:r>
          <w:rPr>
            <w:rFonts w:ascii="Cambria Math" w:hAnsi="Cambria Math"/>
          </w:rPr>
          <m:t>dt</m:t>
        </m:r>
      </m:oMath>
    </w:p>
    <w:p w:rsidR="00C11333" w:rsidRPr="00F32139" w:rsidRDefault="00C11333" w:rsidP="00C11333">
      <w:pPr>
        <w:pStyle w:val="Style1-normal"/>
        <w:ind w:left="0" w:firstLine="0"/>
        <w:rPr>
          <w:rFonts w:ascii="Bookman Old Style" w:hAnsi="Bookman Old Style"/>
        </w:rPr>
      </w:pPr>
    </w:p>
    <w:p w:rsidR="00C11333" w:rsidRPr="00F32139" w:rsidRDefault="00C11333" w:rsidP="00C11333">
      <w:pPr>
        <w:pStyle w:val="Style1-normal"/>
        <w:ind w:left="0" w:firstLine="0"/>
        <w:rPr>
          <w:rFonts w:ascii="Bookman Old Style" w:hAnsi="Bookman Old Style"/>
          <w:b/>
        </w:rPr>
      </w:pPr>
      <w:r w:rsidRPr="00F32139">
        <w:rPr>
          <w:rFonts w:ascii="Bookman Old Style" w:hAnsi="Bookman Old Style"/>
        </w:rPr>
        <w:t>En égalisant ces deux expressions et en divisant par</w:t>
      </w:r>
      <w:r w:rsidRPr="00F32139">
        <w:rPr>
          <w:rFonts w:ascii="Bookman Old Style" w:hAnsi="Bookman Old Style"/>
          <w:b/>
        </w:rPr>
        <w:t xml:space="preserve"> </w:t>
      </w:r>
      <m:oMath>
        <m:acc>
          <m:accPr>
            <m:chr m:val="̇"/>
            <m:ctrlPr>
              <w:rPr>
                <w:rFonts w:ascii="Cambria Math" w:hAnsi="Cambria Math"/>
                <w:i/>
              </w:rPr>
            </m:ctrlPr>
          </m:accPr>
          <m:e>
            <m:r>
              <w:rPr>
                <w:rFonts w:ascii="Cambria Math" w:hAnsi="Cambria Math"/>
              </w:rPr>
              <m:t>m</m:t>
            </m:r>
          </m:e>
        </m:acc>
        <m:r>
          <w:rPr>
            <w:rFonts w:ascii="Cambria Math" w:hAnsi="Cambria Math"/>
          </w:rPr>
          <m:t xml:space="preserve"> dt</m:t>
        </m:r>
      </m:oMath>
      <w:r w:rsidRPr="00F32139">
        <w:rPr>
          <w:rFonts w:ascii="Bookman Old Style" w:hAnsi="Bookman Old Style"/>
        </w:rPr>
        <w:t xml:space="preserve"> nous obtenons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num>
          <m:den>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den>
        </m:f>
        <m:r>
          <m:rPr>
            <m:sty m:val="p"/>
          </m:rPr>
          <w:rPr>
            <w:rFonts w:ascii="Cambria Math" w:hAnsi="Cambria Math"/>
          </w:rPr>
          <m:t>+</m:t>
        </m:r>
        <m:r>
          <w:rPr>
            <w:rFonts w:ascii="Cambria Math" w:hAnsi="Cambria Math"/>
          </w:rPr>
          <m:t>g</m:t>
        </m:r>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r>
              <w:rPr>
                <w:rFonts w:ascii="Cambria Math" w:hAnsi="Cambria Math"/>
              </w:rPr>
              <m:t>Q</m:t>
            </m:r>
          </m:num>
          <m:den>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den>
        </m:f>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r>
              <w:rPr>
                <w:rFonts w:ascii="Cambria Math" w:hAnsi="Cambria Math"/>
              </w:rPr>
              <m:t>dt</m:t>
            </m:r>
          </m:den>
        </m:f>
        <m:r>
          <m:rPr>
            <m:sty m:val="p"/>
          </m:rPr>
          <w:rPr>
            <w:rFonts w:ascii="Cambria Math" w:hAnsi="Cambria Math"/>
          </w:rPr>
          <m:t>+</m:t>
        </m:r>
        <m:r>
          <w:rPr>
            <w:rFonts w:ascii="Cambria Math" w:hAnsi="Cambria Math"/>
          </w:rPr>
          <m:t>g</m:t>
        </m:r>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W</m:t>
            </m:r>
          </m:num>
          <m:den>
            <m:acc>
              <m:accPr>
                <m:chr m:val="̇"/>
                <m:ctrlPr>
                  <w:rPr>
                    <w:rFonts w:ascii="Cambria Math" w:hAnsi="Cambria Math"/>
                  </w:rPr>
                </m:ctrlPr>
              </m:accPr>
              <m:e>
                <m:r>
                  <w:rPr>
                    <w:rFonts w:ascii="Cambria Math" w:hAnsi="Cambria Math"/>
                  </w:rPr>
                  <m:t>m</m:t>
                </m:r>
              </m:e>
            </m:acc>
          </m:den>
        </m:f>
      </m:oMath>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En tenant compte du fait que :</w:t>
      </w:r>
    </w:p>
    <w:p w:rsidR="00C11333" w:rsidRPr="00F32139" w:rsidRDefault="00C11333" w:rsidP="00C11333">
      <w:pPr>
        <w:pStyle w:val="Style1-normal"/>
        <w:rPr>
          <w:rFonts w:ascii="Bookman Old Style" w:hAnsi="Bookman Old Style"/>
          <w:b/>
        </w:rPr>
      </w:pPr>
      <w:r w:rsidRPr="00F32139">
        <w:rPr>
          <w:rFonts w:ascii="Bookman Old Style" w:hAnsi="Bookman Old Style"/>
        </w:rPr>
        <w:t xml:space="preserve">         </w:t>
      </w:r>
      <m:oMath>
        <m:r>
          <w:rPr>
            <w:rFonts w:ascii="Cambria Math" w:hAnsi="Cambria Math"/>
          </w:rPr>
          <m:t>ρSC</m:t>
        </m:r>
        <m:r>
          <m:rPr>
            <m:sty m:val="p"/>
          </m:rPr>
          <w:rPr>
            <w:rFonts w:ascii="Cambria Math" w:hAnsi="Cambria Math"/>
          </w:rPr>
          <m:t xml:space="preserve">= </m:t>
        </m:r>
        <m:f>
          <m:fPr>
            <m:ctrlPr>
              <w:rPr>
                <w:rFonts w:ascii="Cambria Math" w:hAnsi="Cambria Math"/>
              </w:rPr>
            </m:ctrlPr>
          </m:fPr>
          <m:num>
            <m:r>
              <w:rPr>
                <w:rFonts w:ascii="Cambria Math" w:hAnsi="Cambria Math"/>
              </w:rPr>
              <m:t>SC</m:t>
            </m:r>
          </m:num>
          <m:den>
            <m:r>
              <w:rPr>
                <w:rFonts w:ascii="Cambria Math" w:hAnsi="Cambria Math"/>
              </w:rPr>
              <m:t>v</m:t>
            </m:r>
          </m:den>
        </m:f>
        <m:r>
          <m:rPr>
            <m:sty m:val="p"/>
          </m:rPr>
          <w:rPr>
            <w:rFonts w:ascii="Cambria Math" w:hAnsi="Cambria Math"/>
          </w:rPr>
          <m:t>=</m:t>
        </m:r>
        <m:acc>
          <m:accPr>
            <m:chr m:val="̇"/>
            <m:ctrlPr>
              <w:rPr>
                <w:rFonts w:ascii="Cambria Math" w:hAnsi="Cambria Math"/>
              </w:rPr>
            </m:ctrlPr>
          </m:accPr>
          <m:e>
            <m:r>
              <w:rPr>
                <w:rFonts w:ascii="Cambria Math" w:hAnsi="Cambria Math"/>
              </w:rPr>
              <m:t>m</m:t>
            </m:r>
          </m:e>
        </m:acc>
        <m:r>
          <m:rPr>
            <m:sty m:val="p"/>
          </m:rPr>
          <w:rPr>
            <w:rFonts w:ascii="Cambria Math" w:hAnsi="Cambria Math"/>
          </w:rPr>
          <m:t xml:space="preserve"> </m:t>
        </m:r>
      </m:oMath>
      <w:r w:rsidRPr="00F32139">
        <w:rPr>
          <w:rFonts w:ascii="Bookman Old Style" w:hAnsi="Bookman Old Style"/>
        </w:rPr>
        <w:t xml:space="preserve">           </w:t>
      </w:r>
      <w:proofErr w:type="gramStart"/>
      <w:r w:rsidRPr="00F32139">
        <w:rPr>
          <w:rFonts w:ascii="Bookman Old Style" w:hAnsi="Bookman Old Style"/>
        </w:rPr>
        <w:t>et</w:t>
      </w:r>
      <w:proofErr w:type="gramEnd"/>
      <w:r w:rsidRPr="00F32139">
        <w:rPr>
          <w:rFonts w:ascii="Bookman Old Style" w:hAnsi="Bookman Old Style"/>
        </w:rPr>
        <w:t xml:space="preserve">         </w:t>
      </w:r>
      <w:r w:rsidRPr="00F32139">
        <w:rPr>
          <w:rFonts w:ascii="Bookman Old Style" w:hAnsi="Bookman Old Style"/>
          <w:b/>
        </w:rPr>
        <w:t xml:space="preserve"> </w:t>
      </w: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32139">
        <w:rPr>
          <w:rFonts w:ascii="Bookman Old Style" w:hAnsi="Bookman Old Style"/>
          <w:b/>
        </w:rPr>
        <w:t xml:space="preserve">      </w:t>
      </w:r>
      <w:r w:rsidRPr="00F32139">
        <w:rPr>
          <w:rFonts w:ascii="Bookman Old Style" w:hAnsi="Bookman Old Style"/>
        </w:rPr>
        <w:t>puis</w:t>
      </w:r>
      <w:r w:rsidRPr="00F32139">
        <w:rPr>
          <w:rFonts w:ascii="Bookman Old Style" w:hAnsi="Bookman Old Style"/>
          <w:b/>
        </w:rPr>
        <w:t xml:space="preserve">    </w:t>
      </w: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oMath>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avec</w:t>
      </w:r>
      <w:proofErr w:type="gramEnd"/>
      <w:r w:rsidRPr="00F32139">
        <w:rPr>
          <w:rFonts w:ascii="Bookman Old Style" w:hAnsi="Bookman Old Style"/>
        </w:rPr>
        <w:t xml:space="preserve"> </w:t>
      </w:r>
      <m:oMath>
        <m:f>
          <m:fPr>
            <m:ctrlPr>
              <w:rPr>
                <w:rFonts w:ascii="Cambria Math" w:hAnsi="Cambria Math"/>
                <w:i/>
              </w:rPr>
            </m:ctrlPr>
          </m:fPr>
          <m:num>
            <m:r>
              <w:rPr>
                <w:rFonts w:ascii="Cambria Math" w:hAnsi="Cambria Math"/>
              </w:rPr>
              <m:t>Q</m:t>
            </m:r>
          </m:num>
          <m:den>
            <m:acc>
              <m:accPr>
                <m:chr m:val="̇"/>
                <m:ctrlPr>
                  <w:rPr>
                    <w:rFonts w:ascii="Cambria Math" w:hAnsi="Cambria Math"/>
                    <w:i/>
                  </w:rPr>
                </m:ctrlPr>
              </m:accPr>
              <m:e>
                <m:r>
                  <w:rPr>
                    <w:rFonts w:ascii="Cambria Math" w:hAnsi="Cambria Math"/>
                  </w:rPr>
                  <m:t>m</m:t>
                </m:r>
              </m:e>
            </m:acc>
            <m:r>
              <w:rPr>
                <w:rFonts w:ascii="Cambria Math" w:hAnsi="Cambria Math"/>
              </w:rPr>
              <m:t xml:space="preserve"> </m:t>
            </m:r>
          </m:den>
        </m:f>
        <m:r>
          <w:rPr>
            <w:rFonts w:ascii="Cambria Math" w:hAnsi="Cambria Math"/>
          </w:rPr>
          <m:t>=q</m:t>
        </m:r>
      </m:oMath>
      <w:r w:rsidRPr="00F32139">
        <w:rPr>
          <w:rFonts w:ascii="Bookman Old Style" w:hAnsi="Bookman Old Style"/>
        </w:rPr>
        <w:t> : quantité de chaleur fournie à 1 kg de fluide</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m:oMath>
        <m:f>
          <m:fPr>
            <m:ctrlPr>
              <w:rPr>
                <w:rFonts w:ascii="Cambria Math" w:hAnsi="Cambria Math"/>
                <w:i/>
              </w:rPr>
            </m:ctrlPr>
          </m:fPr>
          <m:num>
            <m:r>
              <w:rPr>
                <w:rFonts w:ascii="Cambria Math" w:hAnsi="Cambria Math"/>
              </w:rPr>
              <m:t>W</m:t>
            </m:r>
          </m:num>
          <m:den>
            <m:acc>
              <m:accPr>
                <m:chr m:val="̇"/>
                <m:ctrlPr>
                  <w:rPr>
                    <w:rFonts w:ascii="Cambria Math" w:hAnsi="Cambria Math"/>
                    <w:i/>
                  </w:rPr>
                </m:ctrlPr>
              </m:accPr>
              <m:e>
                <m:r>
                  <w:rPr>
                    <w:rFonts w:ascii="Cambria Math" w:hAnsi="Cambria Math"/>
                  </w:rPr>
                  <m:t>m</m:t>
                </m:r>
              </m:e>
            </m:acc>
          </m:den>
        </m:f>
        <m:r>
          <w:rPr>
            <w:rFonts w:ascii="Cambria Math" w:hAnsi="Cambria Math"/>
          </w:rPr>
          <m:t>=w</m:t>
        </m:r>
      </m:oMath>
      <w:r w:rsidRPr="00F32139">
        <w:rPr>
          <w:rFonts w:ascii="Bookman Old Style" w:hAnsi="Bookman Old Style"/>
        </w:rPr>
        <w:t xml:space="preserve"> : </w:t>
      </w:r>
      <w:proofErr w:type="gramStart"/>
      <w:r w:rsidRPr="00F32139">
        <w:rPr>
          <w:rFonts w:ascii="Bookman Old Style" w:hAnsi="Bookman Old Style"/>
        </w:rPr>
        <w:t>travail</w:t>
      </w:r>
      <w:proofErr w:type="gramEnd"/>
      <w:r w:rsidRPr="00F32139">
        <w:rPr>
          <w:rFonts w:ascii="Bookman Old Style" w:hAnsi="Bookman Old Style"/>
        </w:rPr>
        <w:t xml:space="preserve"> fourni par 1 kg de fluide</w:t>
      </w: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l’équation</w:t>
      </w:r>
      <w:proofErr w:type="gramEnd"/>
      <w:r w:rsidRPr="00F32139">
        <w:rPr>
          <w:rFonts w:ascii="Bookman Old Style" w:hAnsi="Bookman Old Style"/>
        </w:rPr>
        <w:t xml:space="preserve"> précédente devient:</w:t>
      </w:r>
    </w:p>
    <w:p w:rsidR="00C11333" w:rsidRPr="00F32139" w:rsidRDefault="00C11333" w:rsidP="00C11333">
      <w:pPr>
        <w:pStyle w:val="Style1-normal"/>
        <w:rPr>
          <w:rFonts w:ascii="Bookman Old Style" w:hAnsi="Bookman Old Style"/>
          <w:b/>
        </w:rPr>
      </w:pPr>
      <w:r w:rsidRPr="00F32139">
        <w:rPr>
          <w:rFonts w:ascii="Bookman Old Style" w:hAnsi="Bookman Old Style"/>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0</m:t>
            </m:r>
          </m:sub>
        </m:sSub>
        <m:r>
          <m:rPr>
            <m:sty m:val="p"/>
          </m:rPr>
          <w:rPr>
            <w:rFonts w:ascii="Cambria Math" w:hAnsi="Cambria Math"/>
          </w:rPr>
          <m:t>+</m:t>
        </m:r>
        <m:r>
          <w:rPr>
            <w:rFonts w:ascii="Cambria Math" w:hAnsi="Cambria Math"/>
          </w:rPr>
          <m:t>g</m:t>
        </m:r>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r>
          <w:rPr>
            <w:rFonts w:ascii="Cambria Math" w:hAnsi="Cambria Math"/>
          </w:rPr>
          <m:t>g</m:t>
        </m:r>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m:t>
        </m:r>
        <m:r>
          <w:rPr>
            <w:rFonts w:ascii="Cambria Math" w:hAnsi="Cambria Math"/>
          </w:rPr>
          <m:t>w</m:t>
        </m:r>
      </m:oMath>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soit</w:t>
      </w:r>
      <w:proofErr w:type="gramEnd"/>
      <w:r w:rsidRPr="00F32139">
        <w:rPr>
          <w:rFonts w:ascii="Bookman Old Style" w:hAnsi="Bookman Old Style"/>
        </w:rPr>
        <w:t xml:space="preserve"> donc :</w:t>
      </w:r>
    </w:p>
    <w:p w:rsidR="00C11333" w:rsidRPr="00F32139" w:rsidRDefault="00C11333" w:rsidP="00C11333">
      <w:pPr>
        <w:pStyle w:val="Style1-normal"/>
        <w:ind w:left="0" w:firstLine="0"/>
        <w:rPr>
          <w:rFonts w:ascii="Bookman Old Style" w:hAnsi="Bookman Old Style"/>
        </w:rPr>
      </w:pPr>
      <m:oMath>
        <m:r>
          <w:rPr>
            <w:rFonts w:ascii="Cambria Math" w:hAnsi="Cambria Math"/>
          </w:rPr>
          <m:t>q, w</m:t>
        </m:r>
      </m:oMath>
      <w:r w:rsidRPr="00F32139">
        <w:rPr>
          <w:rFonts w:ascii="Bookman Old Style" w:hAnsi="Bookman Old Style"/>
        </w:rPr>
        <w:t xml:space="preserve"> : </w:t>
      </w:r>
      <w:proofErr w:type="gramStart"/>
      <w:r w:rsidRPr="00F32139">
        <w:rPr>
          <w:rFonts w:ascii="Bookman Old Style" w:hAnsi="Bookman Old Style"/>
        </w:rPr>
        <w:t>quantités</w:t>
      </w:r>
      <w:proofErr w:type="gramEnd"/>
      <w:r w:rsidRPr="00F32139">
        <w:rPr>
          <w:rFonts w:ascii="Bookman Old Style" w:hAnsi="Bookman Old Style"/>
        </w:rPr>
        <w:t xml:space="preserve"> de travail et chaleur échangées avec l’extérieur</w:t>
      </w:r>
    </w:p>
    <w:p w:rsidR="00C11333" w:rsidRPr="00F32139" w:rsidRDefault="00DB7917" w:rsidP="00C11333">
      <w:pPr>
        <w:pStyle w:val="Style1-normal"/>
        <w:ind w:left="0" w:firstLine="0"/>
        <w:rPr>
          <w:rFonts w:ascii="Bookman Old Style" w:hAnsi="Bookman Old Style"/>
        </w:rPr>
      </w:pP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oMath>
      <w:r w:rsidR="00C11333" w:rsidRPr="00F32139">
        <w:rPr>
          <w:rFonts w:ascii="Bookman Old Style" w:hAnsi="Bookman Old Style"/>
        </w:rPr>
        <w:t xml:space="preserve"> : </w:t>
      </w:r>
      <w:proofErr w:type="gramStart"/>
      <w:r w:rsidR="00C11333" w:rsidRPr="00F32139">
        <w:rPr>
          <w:rFonts w:ascii="Bookman Old Style" w:hAnsi="Bookman Old Style"/>
        </w:rPr>
        <w:t>variation</w:t>
      </w:r>
      <w:proofErr w:type="gramEnd"/>
      <w:r w:rsidR="00C11333" w:rsidRPr="00F32139">
        <w:rPr>
          <w:rFonts w:ascii="Bookman Old Style" w:hAnsi="Bookman Old Style"/>
        </w:rPr>
        <w:t xml:space="preserve"> de l’énergie interne</w:t>
      </w:r>
    </w:p>
    <w:p w:rsidR="00C11333" w:rsidRPr="00F32139" w:rsidRDefault="00DB7917" w:rsidP="00C11333">
      <w:pPr>
        <w:pStyle w:val="Style1-normal"/>
        <w:ind w:left="0" w:firstLine="0"/>
        <w:rPr>
          <w:rFonts w:ascii="Bookman Old Style" w:hAnsi="Bookman Old Style"/>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m:t>
            </m:r>
          </m:sub>
        </m:sSub>
      </m:oMath>
      <w:r w:rsidR="00C11333" w:rsidRPr="00F32139">
        <w:rPr>
          <w:rFonts w:ascii="Bookman Old Style" w:hAnsi="Bookman Old Style"/>
        </w:rPr>
        <w:t xml:space="preserve"> : </w:t>
      </w:r>
      <w:proofErr w:type="gramStart"/>
      <w:r w:rsidR="00C11333" w:rsidRPr="00F32139">
        <w:rPr>
          <w:rFonts w:ascii="Bookman Old Style" w:hAnsi="Bookman Old Style"/>
        </w:rPr>
        <w:t>travail</w:t>
      </w:r>
      <w:proofErr w:type="gramEnd"/>
      <w:r w:rsidR="00C11333" w:rsidRPr="00F32139">
        <w:rPr>
          <w:rFonts w:ascii="Bookman Old Style" w:hAnsi="Bookman Old Style"/>
        </w:rPr>
        <w:t xml:space="preserve"> des forces de pression</w:t>
      </w:r>
    </w:p>
    <w:p w:rsidR="00C11333" w:rsidRPr="00F32139" w:rsidRDefault="00DB7917" w:rsidP="00C11333">
      <w:pPr>
        <w:pStyle w:val="Style1-normal"/>
        <w:ind w:left="0" w:firstLine="0"/>
        <w:rPr>
          <w:rFonts w:ascii="Bookman Old Style" w:hAnsi="Bookman Old Style"/>
        </w:rPr>
      </w:pPr>
      <m:oMath>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2</m:t>
                    </m:r>
                  </m:sup>
                </m:sSubSup>
              </m:e>
            </m:d>
          </m:num>
          <m:den>
            <m:r>
              <w:rPr>
                <w:rFonts w:ascii="Cambria Math" w:hAnsi="Cambria Math"/>
              </w:rPr>
              <m:t>2</m:t>
            </m:r>
          </m:den>
        </m:f>
      </m:oMath>
      <w:r w:rsidR="00C11333" w:rsidRPr="00F32139">
        <w:rPr>
          <w:rFonts w:ascii="Bookman Old Style" w:hAnsi="Bookman Old Style"/>
        </w:rPr>
        <w:t xml:space="preserve"> : </w:t>
      </w:r>
      <w:proofErr w:type="gramStart"/>
      <w:r w:rsidR="00C11333" w:rsidRPr="00F32139">
        <w:rPr>
          <w:rFonts w:ascii="Bookman Old Style" w:hAnsi="Bookman Old Style"/>
        </w:rPr>
        <w:t>variation</w:t>
      </w:r>
      <w:proofErr w:type="gramEnd"/>
      <w:r w:rsidR="00C11333" w:rsidRPr="00F32139">
        <w:rPr>
          <w:rFonts w:ascii="Bookman Old Style" w:hAnsi="Bookman Old Style"/>
        </w:rPr>
        <w:t xml:space="preserve"> de l’énergie cinétique.</w:t>
      </w:r>
    </w:p>
    <w:p w:rsidR="00C11333" w:rsidRPr="00F32139" w:rsidRDefault="00C11333" w:rsidP="00C11333">
      <w:pPr>
        <w:pStyle w:val="Style1-normal"/>
        <w:ind w:left="0" w:firstLine="0"/>
        <w:rPr>
          <w:rFonts w:ascii="Bookman Old Style" w:hAnsi="Bookman Old Style"/>
        </w:rPr>
      </w:pPr>
      <m:oMath>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0</m:t>
                </m:r>
              </m:sub>
            </m:sSub>
          </m:e>
        </m:d>
      </m:oMath>
      <w:r w:rsidRPr="00F32139">
        <w:rPr>
          <w:rFonts w:ascii="Bookman Old Style" w:hAnsi="Bookman Old Style"/>
        </w:rPr>
        <w:t xml:space="preserve"> : </w:t>
      </w:r>
      <w:proofErr w:type="gramStart"/>
      <w:r w:rsidRPr="00F32139">
        <w:rPr>
          <w:rFonts w:ascii="Bookman Old Style" w:hAnsi="Bookman Old Style"/>
        </w:rPr>
        <w:t>variation</w:t>
      </w:r>
      <w:proofErr w:type="gramEnd"/>
      <w:r w:rsidRPr="00F32139">
        <w:rPr>
          <w:rFonts w:ascii="Bookman Old Style" w:hAnsi="Bookman Old Style"/>
        </w:rPr>
        <w:t xml:space="preserve"> de l’énergie potentielle.</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 xml:space="preserve">Sachant que l’enthalpie du fluide est </w:t>
      </w:r>
      <m:oMath>
        <m:r>
          <w:rPr>
            <w:rFonts w:ascii="Cambria Math" w:hAnsi="Cambria Math"/>
          </w:rPr>
          <m:t>h=u+pv</m:t>
        </m:r>
      </m:oMath>
      <w:r w:rsidRPr="00F32139">
        <w:rPr>
          <w:rFonts w:ascii="Bookman Old Style" w:hAnsi="Bookman Old Style"/>
        </w:rPr>
        <w:t xml:space="preserve"> et en négligeant l’énergie potentielle nous avons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r>
          <w:rPr>
            <w:rFonts w:ascii="Cambria Math" w:hAnsi="Cambria Math"/>
          </w:rPr>
          <m:t>w</m:t>
        </m:r>
      </m:oMath>
      <w:r w:rsidRPr="00F32139">
        <w:rPr>
          <w:rFonts w:ascii="Bookman Old Style" w:hAnsi="Bookman Old Style"/>
        </w:rPr>
        <w:t xml:space="preserve">                                     </w:t>
      </w:r>
    </w:p>
    <w:p w:rsidR="00C11333" w:rsidRPr="00F32139" w:rsidRDefault="00C11333" w:rsidP="00C11333">
      <w:pPr>
        <w:pStyle w:val="Style1-normal"/>
        <w:ind w:left="0"/>
        <w:rPr>
          <w:rFonts w:ascii="Bookman Old Style" w:hAnsi="Bookman Old Style"/>
        </w:rPr>
      </w:pPr>
      <w:r w:rsidRPr="00F32139">
        <w:rPr>
          <w:rFonts w:ascii="Bookman Old Style" w:hAnsi="Bookman Old Style"/>
        </w:rPr>
        <w:t>Pour un fluide passant par un système immobile sans échange de chaleur avec l’extérieur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m:rPr>
                    <m:sty m:val="p"/>
                  </m:rPr>
                  <w:rPr>
                    <w:rFonts w:ascii="Cambria Math" w:hAnsi="Cambria Math"/>
                  </w:rPr>
                  <m:t>0</m:t>
                </m:r>
              </m:sub>
              <m:sup>
                <m:r>
                  <m:rPr>
                    <m:sty m:val="p"/>
                  </m:rPr>
                  <w:rPr>
                    <w:rFonts w:ascii="Cambria Math" w:hAnsi="Cambria Math"/>
                  </w:rPr>
                  <m:t>2</m:t>
                </m:r>
              </m:sup>
            </m:sSubSup>
          </m:e>
        </m:d>
      </m:oMath>
    </w:p>
    <w:p w:rsidR="00C11333" w:rsidRPr="00F32139" w:rsidRDefault="00C11333" w:rsidP="00C11333">
      <w:pPr>
        <w:pStyle w:val="Style1-normal"/>
        <w:ind w:left="0" w:firstLine="0"/>
        <w:jc w:val="both"/>
        <w:rPr>
          <w:rFonts w:ascii="Bookman Old Style" w:hAnsi="Bookman Old Style"/>
        </w:rPr>
      </w:pPr>
      <w:proofErr w:type="gramStart"/>
      <w:r w:rsidRPr="00F32139">
        <w:rPr>
          <w:rFonts w:ascii="Bookman Old Style" w:hAnsi="Bookman Old Style"/>
        </w:rPr>
        <w:t>cette</w:t>
      </w:r>
      <w:proofErr w:type="gramEnd"/>
      <w:r w:rsidRPr="00F32139">
        <w:rPr>
          <w:rFonts w:ascii="Bookman Old Style" w:hAnsi="Bookman Old Style"/>
        </w:rPr>
        <w:t xml:space="preserve"> relation montre la transformation de l’énergie d’enthalpie des gaz en énergie cinétique. Elle sera très largement utilisée dans la détermination des vitesses du fluide (vapeur d’eau ou gaz de combustion) lors de leur écoulement dans les turbines. Elle exprime en fait le principe de la conservation de l’énergie en dynamique des fluides ; elle est applicable à toute transformation réversible ou non pour des écoulements réels avec ou sans frottements.</w:t>
      </w:r>
    </w:p>
    <w:p w:rsidR="00C11333" w:rsidRPr="00F32139" w:rsidRDefault="00C11333" w:rsidP="00C11333">
      <w:pPr>
        <w:pStyle w:val="Style1-normal"/>
        <w:rPr>
          <w:rFonts w:ascii="Bookman Old Style" w:hAnsi="Bookman Old Style"/>
        </w:rPr>
      </w:pPr>
    </w:p>
    <w:p w:rsidR="00C11333" w:rsidRPr="00F32139" w:rsidRDefault="006D78DA" w:rsidP="00C11333">
      <w:pPr>
        <w:pStyle w:val="Style1-Title2"/>
        <w:rPr>
          <w:rFonts w:ascii="Bookman Old Style" w:hAnsi="Bookman Old Style"/>
        </w:rPr>
      </w:pPr>
      <w:r w:rsidRPr="00F32139">
        <w:rPr>
          <w:rFonts w:ascii="Bookman Old Style" w:hAnsi="Bookman Old Style"/>
        </w:rPr>
        <w:t>2</w:t>
      </w:r>
      <w:r w:rsidR="00C11333" w:rsidRPr="00F32139">
        <w:rPr>
          <w:rFonts w:ascii="Bookman Old Style" w:hAnsi="Bookman Old Style"/>
        </w:rPr>
        <w:t xml:space="preserve">.4 Equation  d’Euler : </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L’équation d’Euler est obtenue à partir de l’équation de la conservation de la quantité de mouvement.</w:t>
      </w:r>
    </w:p>
    <w:p w:rsidR="00C11333" w:rsidRPr="00F32139" w:rsidRDefault="00C11333" w:rsidP="00C11333">
      <w:pPr>
        <w:pStyle w:val="Style1-Example"/>
        <w:rPr>
          <w:rFonts w:ascii="Bookman Old Style" w:hAnsi="Bookman Old Style"/>
        </w:rPr>
      </w:pPr>
      <w:r w:rsidRPr="00F32139">
        <w:rPr>
          <w:rFonts w:ascii="Bookman Old Style" w:hAnsi="Bookman Old Style"/>
        </w:rPr>
        <w:lastRenderedPageBreak/>
        <w:t>Equation de la conservation de la quantité de mouvement :</w:t>
      </w:r>
    </w:p>
    <w:p w:rsidR="00C11333" w:rsidRPr="00F32139" w:rsidRDefault="00C11333" w:rsidP="00C11333">
      <w:pPr>
        <w:pStyle w:val="Style1-normal"/>
        <w:rPr>
          <w:rFonts w:ascii="Bookman Old Style" w:hAnsi="Bookman Old Style"/>
          <w:b/>
        </w:rPr>
      </w:pPr>
      <w:r w:rsidRPr="00F32139">
        <w:rPr>
          <w:rFonts w:ascii="Bookman Old Style" w:hAnsi="Bookman Old Style"/>
        </w:rPr>
        <w:t xml:space="preserve">Le théorème de la conservation de la quantité de mouvement sera écrit : </w:t>
      </w: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53632" behindDoc="0" locked="0" layoutInCell="1" allowOverlap="1" wp14:anchorId="472B94DF" wp14:editId="6DFB0327">
                <wp:simplePos x="0" y="0"/>
                <wp:positionH relativeFrom="column">
                  <wp:posOffset>1456055</wp:posOffset>
                </wp:positionH>
                <wp:positionV relativeFrom="paragraph">
                  <wp:posOffset>9525</wp:posOffset>
                </wp:positionV>
                <wp:extent cx="3267710" cy="2266315"/>
                <wp:effectExtent l="0" t="0" r="0" b="635"/>
                <wp:wrapNone/>
                <wp:docPr id="5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2266315"/>
                          <a:chOff x="3873" y="6173"/>
                          <a:chExt cx="5146" cy="3569"/>
                        </a:xfrm>
                      </wpg:grpSpPr>
                      <wps:wsp>
                        <wps:cNvPr id="59" name="Text Box 53"/>
                        <wps:cNvSpPr txBox="1">
                          <a:spLocks noChangeArrowheads="1"/>
                        </wps:cNvSpPr>
                        <wps:spPr bwMode="auto">
                          <a:xfrm>
                            <a:off x="4957" y="9329"/>
                            <a:ext cx="287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Fig.2.4 Volume de contrôle</w:t>
                              </w:r>
                            </w:p>
                          </w:txbxContent>
                        </wps:txbx>
                        <wps:bodyPr rot="0" vert="horz" wrap="square" lIns="91440" tIns="45720" rIns="91440" bIns="45720" anchor="t" anchorCtr="0" upright="1">
                          <a:spAutoFit/>
                        </wps:bodyPr>
                      </wps:wsp>
                      <wps:wsp>
                        <wps:cNvPr id="60" name="Text Box 54"/>
                        <wps:cNvSpPr txBox="1">
                          <a:spLocks noChangeArrowheads="1"/>
                        </wps:cNvSpPr>
                        <wps:spPr bwMode="auto">
                          <a:xfrm>
                            <a:off x="3873" y="6173"/>
                            <a:ext cx="5146" cy="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1C3F8DCE" wp14:editId="4D2FE2FD">
                                    <wp:extent cx="3045460" cy="1916430"/>
                                    <wp:effectExtent l="0" t="0" r="2540" b="7620"/>
                                    <wp:docPr id="120" name="Image 120"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Description : Sans titre.bmp"/>
                                            <pic:cNvPicPr>
                                              <a:picLocks noChangeAspect="1" noChangeArrowheads="1"/>
                                            </pic:cNvPicPr>
                                          </pic:nvPicPr>
                                          <pic:blipFill>
                                            <a:blip r:embed="rId81">
                                              <a:extLst>
                                                <a:ext uri="{28A0092B-C50C-407E-A947-70E740481C1C}">
                                                  <a14:useLocalDpi xmlns:a14="http://schemas.microsoft.com/office/drawing/2010/main" val="0"/>
                                                </a:ext>
                                              </a:extLst>
                                            </a:blip>
                                            <a:srcRect l="1250" t="1605" r="8105" b="8485"/>
                                            <a:stretch>
                                              <a:fillRect/>
                                            </a:stretch>
                                          </pic:blipFill>
                                          <pic:spPr bwMode="auto">
                                            <a:xfrm>
                                              <a:off x="0" y="0"/>
                                              <a:ext cx="3045460" cy="1916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8" o:spid="_x0000_s1078" style="position:absolute;left:0;text-align:left;margin-left:114.65pt;margin-top:.75pt;width:257.3pt;height:178.45pt;z-index:251653632" coordorigin="3873,6173" coordsize="5146,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">
                <v:shape id="Text Box 53" o:spid="_x0000_s1079" type="#_x0000_t202" style="position:absolute;left:4957;top:9329;width:287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F32139" w:rsidRDefault="00F32139" w:rsidP="00C11333">
                        <w:pPr>
                          <w:pStyle w:val="Style1-Legend"/>
                        </w:pPr>
                        <w:r>
                          <w:t>Fig.2.4 Volume de contrôle</w:t>
                        </w:r>
                      </w:p>
                    </w:txbxContent>
                  </v:textbox>
                </v:shape>
                <v:shape id="Text Box 54" o:spid="_x0000_s1080" type="#_x0000_t202" style="position:absolute;left:3873;top:6173;width:514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F32139" w:rsidRDefault="00F32139" w:rsidP="00C11333">
                        <w:pPr>
                          <w:bidi w:val="0"/>
                        </w:pPr>
                        <w:r>
                          <w:rPr>
                            <w:noProof/>
                            <w:sz w:val="20"/>
                            <w:szCs w:val="20"/>
                            <w:lang w:eastAsia="fr-FR"/>
                          </w:rPr>
                          <w:drawing>
                            <wp:inline distT="0" distB="0" distL="0" distR="0" wp14:anchorId="1C3F8DCE" wp14:editId="4D2FE2FD">
                              <wp:extent cx="3045460" cy="1916430"/>
                              <wp:effectExtent l="0" t="0" r="2540" b="7620"/>
                              <wp:docPr id="120" name="Image 120"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Description : Sans titre.bmp"/>
                                      <pic:cNvPicPr>
                                        <a:picLocks noChangeAspect="1" noChangeArrowheads="1"/>
                                      </pic:cNvPicPr>
                                    </pic:nvPicPr>
                                    <pic:blipFill>
                                      <a:blip r:embed="rId82">
                                        <a:extLst>
                                          <a:ext uri="{28A0092B-C50C-407E-A947-70E740481C1C}">
                                            <a14:useLocalDpi xmlns:a14="http://schemas.microsoft.com/office/drawing/2010/main" val="0"/>
                                          </a:ext>
                                        </a:extLst>
                                      </a:blip>
                                      <a:srcRect l="1250" t="1605" r="8105" b="8485"/>
                                      <a:stretch>
                                        <a:fillRect/>
                                      </a:stretch>
                                    </pic:blipFill>
                                    <pic:spPr bwMode="auto">
                                      <a:xfrm>
                                        <a:off x="0" y="0"/>
                                        <a:ext cx="3045460" cy="1916430"/>
                                      </a:xfrm>
                                      <a:prstGeom prst="rect">
                                        <a:avLst/>
                                      </a:prstGeom>
                                      <a:noFill/>
                                      <a:ln>
                                        <a:noFill/>
                                      </a:ln>
                                    </pic:spPr>
                                  </pic:pic>
                                </a:graphicData>
                              </a:graphic>
                            </wp:inline>
                          </w:drawing>
                        </w:r>
                      </w:p>
                    </w:txbxContent>
                  </v:textbox>
                </v:shape>
              </v:group>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m:oMath>
        <m:nary>
          <m:naryPr>
            <m:limLoc m:val="undOvr"/>
            <m:ctrlPr>
              <w:rPr>
                <w:rFonts w:ascii="Cambria Math" w:hAnsi="Cambria Math"/>
              </w:rPr>
            </m:ctrlPr>
          </m:naryPr>
          <m:sub>
            <m:r>
              <w:rPr>
                <w:rFonts w:ascii="Cambria Math" w:hAnsi="Cambria Math"/>
              </w:rPr>
              <m:t>S</m:t>
            </m:r>
          </m:sub>
          <m:sup/>
          <m:e>
            <m:acc>
              <m:accPr>
                <m:chr m:val="⃗"/>
                <m:ctrlPr>
                  <w:rPr>
                    <w:rFonts w:ascii="Cambria Math" w:hAnsi="Cambria Math"/>
                  </w:rPr>
                </m:ctrlPr>
              </m:accPr>
              <m:e>
                <m:r>
                  <w:rPr>
                    <w:rFonts w:ascii="Cambria Math" w:hAnsi="Cambria Math"/>
                  </w:rPr>
                  <m:t>C</m:t>
                </m:r>
              </m:e>
            </m:acc>
            <m:r>
              <m:rPr>
                <m:sty m:val="p"/>
              </m:rPr>
              <w:rPr>
                <w:rFonts w:ascii="Cambria Math" w:hAnsi="Cambria Math"/>
              </w:rPr>
              <m:t>(</m:t>
            </m:r>
            <m:r>
              <w:rPr>
                <w:rFonts w:ascii="Cambria Math" w:hAnsi="Cambria Math"/>
              </w:rPr>
              <m:t>ρ</m:t>
            </m:r>
            <m:acc>
              <m:accPr>
                <m:chr m:val="⃗"/>
                <m:ctrlPr>
                  <w:rPr>
                    <w:rFonts w:ascii="Cambria Math" w:hAnsi="Cambria Math"/>
                  </w:rPr>
                </m:ctrlPr>
              </m:accPr>
              <m:e>
                <m:r>
                  <w:rPr>
                    <w:rFonts w:ascii="Cambria Math" w:hAnsi="Cambria Math"/>
                  </w:rPr>
                  <m:t>C</m:t>
                </m:r>
              </m:e>
            </m:acc>
            <m:r>
              <m:rPr>
                <m:sty m:val="p"/>
              </m:rPr>
              <w:rPr>
                <w:rFonts w:ascii="Cambria Math" w:hAnsi="Cambria Math"/>
              </w:rPr>
              <m:t>)</m:t>
            </m:r>
            <m:r>
              <w:rPr>
                <w:rFonts w:ascii="Cambria Math" w:hAnsi="Cambria Math"/>
              </w:rPr>
              <m:t>d</m:t>
            </m:r>
            <m:acc>
              <m:accPr>
                <m:chr m:val="⃗"/>
                <m:ctrlPr>
                  <w:rPr>
                    <w:rFonts w:ascii="Cambria Math" w:hAnsi="Cambria Math"/>
                  </w:rPr>
                </m:ctrlPr>
              </m:accPr>
              <m:e>
                <m:r>
                  <w:rPr>
                    <w:rFonts w:ascii="Cambria Math" w:hAnsi="Cambria Math"/>
                  </w:rPr>
                  <m:t>S</m:t>
                </m:r>
              </m:e>
            </m:acc>
          </m:e>
        </m:nary>
        <m:r>
          <m:rPr>
            <m:sty m:val="p"/>
          </m:rPr>
          <w:rPr>
            <w:rFonts w:ascii="Cambria Math" w:hAnsi="Cambria Math"/>
          </w:rPr>
          <m:t xml:space="preserve"> = </m:t>
        </m:r>
        <m:nary>
          <m:naryPr>
            <m:limLoc m:val="undOvr"/>
            <m:ctrlPr>
              <w:rPr>
                <w:rFonts w:ascii="Cambria Math" w:hAnsi="Cambria Math"/>
              </w:rPr>
            </m:ctrlPr>
          </m:naryPr>
          <m:sub>
            <m:r>
              <w:rPr>
                <w:rFonts w:ascii="Cambria Math" w:hAnsi="Cambria Math"/>
              </w:rPr>
              <m:t>V</m:t>
            </m:r>
          </m:sub>
          <m:sup/>
          <m:e>
            <m:r>
              <w:rPr>
                <w:rFonts w:ascii="Cambria Math" w:hAnsi="Cambria Math"/>
              </w:rPr>
              <m:t>ρ</m:t>
            </m:r>
            <m:acc>
              <m:accPr>
                <m:chr m:val="⃗"/>
                <m:ctrlPr>
                  <w:rPr>
                    <w:rFonts w:ascii="Cambria Math" w:hAnsi="Cambria Math"/>
                  </w:rPr>
                </m:ctrlPr>
              </m:accPr>
              <m:e>
                <m:r>
                  <w:rPr>
                    <w:rFonts w:ascii="Cambria Math" w:hAnsi="Cambria Math"/>
                  </w:rPr>
                  <m:t>g</m:t>
                </m:r>
              </m:e>
            </m:acc>
            <m:box>
              <m:boxPr>
                <m:diff m:val="1"/>
                <m:ctrlPr>
                  <w:rPr>
                    <w:rFonts w:ascii="Cambria Math" w:hAnsi="Cambria Math"/>
                  </w:rPr>
                </m:ctrlPr>
              </m:boxPr>
              <m:e>
                <m:r>
                  <w:rPr>
                    <w:rFonts w:ascii="Cambria Math" w:hAnsi="Cambria Math"/>
                  </w:rPr>
                  <m:t>dV</m:t>
                </m:r>
              </m:e>
            </m:box>
          </m:e>
        </m:nary>
        <m:r>
          <m:rPr>
            <m:sty m:val="p"/>
          </m:rPr>
          <w:rPr>
            <w:rFonts w:ascii="Cambria Math" w:hAnsi="Cambria Math"/>
          </w:rPr>
          <m:t xml:space="preserve"> - </m:t>
        </m:r>
        <m:nary>
          <m:naryPr>
            <m:limLoc m:val="undOvr"/>
            <m:ctrlPr>
              <w:rPr>
                <w:rFonts w:ascii="Cambria Math" w:hAnsi="Cambria Math"/>
              </w:rPr>
            </m:ctrlPr>
          </m:naryPr>
          <m:sub>
            <m:r>
              <w:rPr>
                <w:rFonts w:ascii="Cambria Math" w:hAnsi="Cambria Math"/>
              </w:rPr>
              <m:t>S</m:t>
            </m:r>
          </m:sub>
          <m:sup/>
          <m:e>
            <m:r>
              <w:rPr>
                <w:rFonts w:ascii="Cambria Math" w:hAnsi="Cambria Math"/>
              </w:rPr>
              <m:t>pd</m:t>
            </m:r>
            <m:acc>
              <m:accPr>
                <m:chr m:val="⃗"/>
                <m:ctrlPr>
                  <w:rPr>
                    <w:rFonts w:ascii="Cambria Math" w:hAnsi="Cambria Math"/>
                  </w:rPr>
                </m:ctrlPr>
              </m:accPr>
              <m:e>
                <m:r>
                  <w:rPr>
                    <w:rFonts w:ascii="Cambria Math" w:hAnsi="Cambria Math"/>
                  </w:rPr>
                  <m:t>S</m:t>
                </m:r>
              </m:e>
            </m:acc>
          </m:e>
        </m:nary>
        <m:r>
          <m:rPr>
            <m:sty m:val="p"/>
          </m:rPr>
          <w:rPr>
            <w:rFonts w:ascii="Cambria Math" w:hAnsi="Cambria Math"/>
          </w:rPr>
          <m:t xml:space="preserve">+ </m:t>
        </m:r>
        <m:nary>
          <m:naryPr>
            <m:limLoc m:val="undOvr"/>
            <m:ctrlPr>
              <w:rPr>
                <w:rFonts w:ascii="Cambria Math" w:hAnsi="Cambria Math"/>
              </w:rPr>
            </m:ctrlPr>
          </m:naryPr>
          <m:sub>
            <m:r>
              <w:rPr>
                <w:rFonts w:ascii="Cambria Math" w:hAnsi="Cambria Math"/>
              </w:rPr>
              <m:t>S</m:t>
            </m:r>
          </m:sub>
          <m:sup/>
          <m:e>
            <m:r>
              <w:rPr>
                <w:rFonts w:ascii="Cambria Math" w:hAnsi="Cambria Math"/>
              </w:rPr>
              <m:t>d</m:t>
            </m:r>
            <m:acc>
              <m:accPr>
                <m:chr m:val="⃗"/>
                <m:ctrlPr>
                  <w:rPr>
                    <w:rFonts w:ascii="Cambria Math" w:hAnsi="Cambria Math"/>
                  </w:rPr>
                </m:ctrlPr>
              </m:accPr>
              <m:e>
                <m:r>
                  <w:rPr>
                    <w:rFonts w:ascii="Cambria Math" w:hAnsi="Cambria Math"/>
                  </w:rPr>
                  <m:t>F</m:t>
                </m:r>
              </m:e>
            </m:acc>
          </m:e>
        </m:nary>
      </m:oMath>
    </w:p>
    <w:p w:rsidR="00C11333" w:rsidRPr="00F32139" w:rsidRDefault="00DB7917" w:rsidP="00C11333">
      <w:pPr>
        <w:pStyle w:val="Style1-normal"/>
        <w:rPr>
          <w:rFonts w:ascii="Bookman Old Style" w:hAnsi="Bookman Old Style"/>
        </w:rPr>
      </w:pPr>
      <m:oMath>
        <m:acc>
          <m:accPr>
            <m:chr m:val="⃗"/>
            <m:ctrlPr>
              <w:rPr>
                <w:rFonts w:ascii="Cambria Math" w:hAnsi="Cambria Math"/>
                <w:i/>
              </w:rPr>
            </m:ctrlPr>
          </m:accPr>
          <m:e>
            <m:r>
              <w:rPr>
                <w:rFonts w:ascii="Cambria Math" w:hAnsi="Cambria Math"/>
              </w:rPr>
              <m:t>C</m:t>
            </m:r>
          </m:e>
        </m:acc>
      </m:oMath>
      <w:r w:rsidR="00C11333" w:rsidRPr="00F32139">
        <w:rPr>
          <w:rFonts w:ascii="Bookman Old Style" w:hAnsi="Bookman Old Style"/>
        </w:rPr>
        <w:t xml:space="preserve"> : Vitesse absolue de fluide, </w:t>
      </w:r>
      <m:oMath>
        <m:r>
          <w:rPr>
            <w:rFonts w:ascii="Cambria Math" w:hAnsi="Cambria Math"/>
          </w:rPr>
          <m:t>m/s</m:t>
        </m:r>
      </m:oMath>
    </w:p>
    <w:p w:rsidR="00C11333" w:rsidRPr="00F32139" w:rsidRDefault="00C11333" w:rsidP="00C11333">
      <w:pPr>
        <w:pStyle w:val="Style1-normal"/>
        <w:rPr>
          <w:rFonts w:ascii="Bookman Old Style" w:hAnsi="Bookman Old Style"/>
        </w:rPr>
      </w:pPr>
      <m:oMath>
        <m:r>
          <w:rPr>
            <w:rFonts w:ascii="Cambria Math" w:hAnsi="Cambria Math"/>
          </w:rPr>
          <m:t>d</m:t>
        </m:r>
        <m:acc>
          <m:accPr>
            <m:chr m:val="⃗"/>
            <m:ctrlPr>
              <w:rPr>
                <w:rFonts w:ascii="Cambria Math" w:hAnsi="Cambria Math"/>
                <w:i/>
              </w:rPr>
            </m:ctrlPr>
          </m:accPr>
          <m:e>
            <m:r>
              <w:rPr>
                <w:rFonts w:ascii="Cambria Math" w:hAnsi="Cambria Math"/>
              </w:rPr>
              <m:t>S</m:t>
            </m:r>
          </m:e>
        </m:acc>
      </m:oMath>
      <w:r w:rsidRPr="00F32139">
        <w:rPr>
          <w:rFonts w:ascii="Bookman Old Style" w:hAnsi="Bookman Old Style"/>
        </w:rPr>
        <w:t xml:space="preserve"> : Vecteur de surface </w:t>
      </w:r>
      <w:proofErr w:type="gramStart"/>
      <w:r w:rsidRPr="00F32139">
        <w:rPr>
          <w:rFonts w:ascii="Bookman Old Style" w:hAnsi="Bookman Old Style"/>
        </w:rPr>
        <w:t xml:space="preserve">élémentaire, </w:t>
      </w:r>
      <m:oMath>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vertAlign w:val="superscript"/>
              </w:rPr>
              <m:t>2</m:t>
            </m:r>
          </m:sup>
        </m:sSup>
      </m:oMath>
      <w:r w:rsidRPr="00F32139">
        <w:rPr>
          <w:rFonts w:ascii="Bookman Old Style" w:hAnsi="Bookman Old Style"/>
        </w:rPr>
        <w:t>.</w:t>
      </w:r>
      <w:proofErr w:type="gramEnd"/>
    </w:p>
    <w:p w:rsidR="00C11333" w:rsidRPr="00F32139" w:rsidRDefault="00DB7917" w:rsidP="00C11333">
      <w:pPr>
        <w:pStyle w:val="Style1-normal"/>
        <w:rPr>
          <w:rFonts w:ascii="Bookman Old Style" w:hAnsi="Bookman Old Style"/>
        </w:rPr>
      </w:pPr>
      <m:oMath>
        <m:acc>
          <m:accPr>
            <m:chr m:val="⃗"/>
            <m:ctrlPr>
              <w:rPr>
                <w:rFonts w:ascii="Cambria Math" w:hAnsi="Cambria Math"/>
                <w:i/>
                <w:iCs/>
              </w:rPr>
            </m:ctrlPr>
          </m:accPr>
          <m:e>
            <m:r>
              <w:rPr>
                <w:rFonts w:ascii="Cambria Math" w:hAnsi="Cambria Math"/>
              </w:rPr>
              <m:t>g</m:t>
            </m:r>
          </m:e>
        </m:acc>
      </m:oMath>
      <w:r w:rsidR="00C11333" w:rsidRPr="00F32139">
        <w:rPr>
          <w:rFonts w:ascii="Bookman Old Style" w:hAnsi="Bookman Old Style"/>
        </w:rPr>
        <w:t>: Accélération de la pesanteur.</w:t>
      </w:r>
    </w:p>
    <w:p w:rsidR="00C11333" w:rsidRPr="00F32139" w:rsidRDefault="00C11333" w:rsidP="00C11333">
      <w:pPr>
        <w:pStyle w:val="Style1-normal"/>
        <w:rPr>
          <w:rFonts w:ascii="Bookman Old Style" w:hAnsi="Bookman Old Style"/>
        </w:rPr>
      </w:pPr>
      <m:oMath>
        <m:r>
          <w:rPr>
            <w:rFonts w:ascii="Cambria Math" w:hAnsi="Cambria Math"/>
          </w:rPr>
          <m:t>ρ</m:t>
        </m:r>
      </m:oMath>
      <w:r w:rsidRPr="00F32139">
        <w:rPr>
          <w:rFonts w:ascii="Bookman Old Style" w:hAnsi="Bookman Old Style"/>
        </w:rPr>
        <w:t xml:space="preserve"> : Densité de fluide.                                                  </w:t>
      </w:r>
    </w:p>
    <w:p w:rsidR="00C11333" w:rsidRPr="00F32139" w:rsidRDefault="00C11333" w:rsidP="00C11333">
      <w:pPr>
        <w:pStyle w:val="Style1-normal"/>
        <w:rPr>
          <w:rFonts w:ascii="Bookman Old Style" w:hAnsi="Bookman Old Style"/>
        </w:rPr>
      </w:pPr>
      <m:oMath>
        <m:r>
          <w:rPr>
            <w:rFonts w:ascii="Cambria Math" w:hAnsi="Cambria Math"/>
          </w:rPr>
          <m:t xml:space="preserve"> p</m:t>
        </m:r>
      </m:oMath>
      <w:r w:rsidRPr="00F32139">
        <w:rPr>
          <w:rFonts w:ascii="Bookman Old Style" w:hAnsi="Bookman Old Style"/>
        </w:rPr>
        <w:t xml:space="preserve"> : </w:t>
      </w:r>
      <w:proofErr w:type="gramStart"/>
      <w:r w:rsidRPr="00F32139">
        <w:rPr>
          <w:rFonts w:ascii="Bookman Old Style" w:hAnsi="Bookman Old Style"/>
        </w:rPr>
        <w:t xml:space="preserve">Pression, </w:t>
      </w:r>
      <m:oMath>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vertAlign w:val="superscript"/>
              </w:rPr>
              <m:t>2</m:t>
            </m:r>
          </m:sup>
        </m:sSup>
      </m:oMath>
      <w:r w:rsidRPr="00F32139">
        <w:rPr>
          <w:rFonts w:ascii="Bookman Old Style" w:hAnsi="Bookman Old Style"/>
        </w:rPr>
        <w:t>.</w:t>
      </w:r>
      <w:proofErr w:type="gramEnd"/>
    </w:p>
    <w:p w:rsidR="00C11333" w:rsidRPr="00F32139" w:rsidRDefault="00C11333" w:rsidP="00C11333">
      <w:pPr>
        <w:pStyle w:val="Style1-normal"/>
        <w:rPr>
          <w:rFonts w:ascii="Bookman Old Style" w:hAnsi="Bookman Old Style"/>
        </w:rPr>
      </w:pPr>
      <m:oMath>
        <m:r>
          <w:rPr>
            <w:rFonts w:ascii="Cambria Math" w:hAnsi="Cambria Math"/>
          </w:rPr>
          <m:t>dV</m:t>
        </m:r>
      </m:oMath>
      <w:r w:rsidRPr="00F32139">
        <w:rPr>
          <w:rFonts w:ascii="Bookman Old Style" w:hAnsi="Bookman Old Style"/>
        </w:rPr>
        <w:t xml:space="preserve"> : Volume élémentaire. </w:t>
      </w:r>
    </w:p>
    <w:p w:rsidR="00C11333" w:rsidRPr="00F32139" w:rsidRDefault="00C11333" w:rsidP="00C11333">
      <w:pPr>
        <w:pStyle w:val="Style1-normal"/>
        <w:rPr>
          <w:rFonts w:ascii="Bookman Old Style" w:hAnsi="Bookman Old Style"/>
        </w:rPr>
      </w:pPr>
      <m:oMath>
        <m:r>
          <w:rPr>
            <w:rFonts w:ascii="Cambria Math" w:hAnsi="Cambria Math"/>
          </w:rPr>
          <m:t>d</m:t>
        </m:r>
        <m:acc>
          <m:accPr>
            <m:chr m:val="⃗"/>
            <m:ctrlPr>
              <w:rPr>
                <w:rFonts w:ascii="Cambria Math" w:hAnsi="Cambria Math"/>
                <w:i/>
              </w:rPr>
            </m:ctrlPr>
          </m:accPr>
          <m:e>
            <m:r>
              <w:rPr>
                <w:rFonts w:ascii="Cambria Math" w:hAnsi="Cambria Math"/>
              </w:rPr>
              <m:t>F</m:t>
            </m:r>
          </m:e>
        </m:acc>
      </m:oMath>
      <w:r w:rsidRPr="00F32139">
        <w:rPr>
          <w:rFonts w:ascii="Bookman Old Style" w:hAnsi="Bookman Old Style"/>
        </w:rPr>
        <w:t> : Force de frottement élémentaire.</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Cette équation peut être utilisée dans le cas de l’écoulement permanent (ne dépend pas de temps), ou quasi-stationnaire.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Le théorème de la conservation du moment cinétique dérive le théorème de la conservation de la quantité de mouvement par une simple multiplication vectorielle du vecteur de position.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m:oMath>
        <m:nary>
          <m:naryPr>
            <m:limLoc m:val="undOvr"/>
            <m:ctrlPr>
              <w:rPr>
                <w:rFonts w:ascii="Cambria Math" w:hAnsi="Cambria Math"/>
              </w:rPr>
            </m:ctrlPr>
          </m:naryPr>
          <m:sub>
            <m:r>
              <w:rPr>
                <w:rFonts w:ascii="Cambria Math" w:hAnsi="Cambria Math"/>
              </w:rPr>
              <m:t>S</m:t>
            </m:r>
          </m:sub>
          <m:sup/>
          <m:e>
            <m:acc>
              <m:accPr>
                <m:chr m:val="⃗"/>
                <m:ctrlPr>
                  <w:rPr>
                    <w:rFonts w:ascii="Cambria Math" w:hAnsi="Cambria Math"/>
                  </w:rPr>
                </m:ctrlPr>
              </m:accPr>
              <m:e>
                <m:r>
                  <w:rPr>
                    <w:rFonts w:ascii="Cambria Math" w:hAnsi="Cambria Math"/>
                  </w:rPr>
                  <m:t>r</m:t>
                </m:r>
              </m:e>
            </m:acc>
            <m:r>
              <m:rPr>
                <m:sty m:val="p"/>
              </m:rPr>
              <w:rPr>
                <w:rFonts w:ascii="Cambria Math" w:hAnsi="Cambria Math"/>
              </w:rPr>
              <m:t>∧</m:t>
            </m:r>
            <m:acc>
              <m:accPr>
                <m:chr m:val="⃗"/>
                <m:ctrlPr>
                  <w:rPr>
                    <w:rFonts w:ascii="Cambria Math" w:hAnsi="Cambria Math"/>
                  </w:rPr>
                </m:ctrlPr>
              </m:accPr>
              <m:e>
                <m:r>
                  <w:rPr>
                    <w:rFonts w:ascii="Cambria Math" w:hAnsi="Cambria Math"/>
                  </w:rPr>
                  <m:t>C</m:t>
                </m:r>
              </m:e>
            </m:acc>
            <m:r>
              <m:rPr>
                <m:sty m:val="p"/>
              </m:rPr>
              <w:rPr>
                <w:rFonts w:ascii="Cambria Math" w:hAnsi="Cambria Math"/>
              </w:rPr>
              <m:t>(</m:t>
            </m:r>
            <m:r>
              <w:rPr>
                <w:rFonts w:ascii="Cambria Math" w:hAnsi="Cambria Math"/>
              </w:rPr>
              <m:t>ρ</m:t>
            </m:r>
            <m:acc>
              <m:accPr>
                <m:chr m:val="⃗"/>
                <m:ctrlPr>
                  <w:rPr>
                    <w:rFonts w:ascii="Cambria Math" w:hAnsi="Cambria Math"/>
                  </w:rPr>
                </m:ctrlPr>
              </m:accPr>
              <m:e>
                <m:r>
                  <w:rPr>
                    <w:rFonts w:ascii="Cambria Math" w:hAnsi="Cambria Math"/>
                  </w:rPr>
                  <m:t>C</m:t>
                </m:r>
              </m:e>
            </m:acc>
            <m:r>
              <m:rPr>
                <m:sty m:val="p"/>
              </m:rPr>
              <w:rPr>
                <w:rFonts w:ascii="Cambria Math" w:hAnsi="Cambria Math"/>
              </w:rPr>
              <m:t>)</m:t>
            </m:r>
            <m:r>
              <w:rPr>
                <w:rFonts w:ascii="Cambria Math" w:hAnsi="Cambria Math"/>
              </w:rPr>
              <m:t>d</m:t>
            </m:r>
            <m:acc>
              <m:accPr>
                <m:chr m:val="⃗"/>
                <m:ctrlPr>
                  <w:rPr>
                    <w:rFonts w:ascii="Cambria Math" w:hAnsi="Cambria Math"/>
                  </w:rPr>
                </m:ctrlPr>
              </m:accPr>
              <m:e>
                <m:r>
                  <w:rPr>
                    <w:rFonts w:ascii="Cambria Math" w:hAnsi="Cambria Math"/>
                  </w:rPr>
                  <m:t>S</m:t>
                </m:r>
              </m:e>
            </m:acc>
          </m:e>
        </m:nary>
        <m:r>
          <m:rPr>
            <m:sty m:val="p"/>
          </m:rPr>
          <w:rPr>
            <w:rFonts w:ascii="Cambria Math" w:hAnsi="Cambria Math"/>
          </w:rPr>
          <m:t xml:space="preserve"> = </m:t>
        </m:r>
        <m:nary>
          <m:naryPr>
            <m:limLoc m:val="undOvr"/>
            <m:ctrlPr>
              <w:rPr>
                <w:rFonts w:ascii="Cambria Math" w:hAnsi="Cambria Math"/>
              </w:rPr>
            </m:ctrlPr>
          </m:naryPr>
          <m:sub>
            <m:r>
              <w:rPr>
                <w:rFonts w:ascii="Cambria Math" w:hAnsi="Cambria Math"/>
              </w:rPr>
              <m:t>V</m:t>
            </m:r>
          </m:sub>
          <m:sup/>
          <m:e>
            <m:acc>
              <m:accPr>
                <m:chr m:val="⃗"/>
                <m:ctrlPr>
                  <w:rPr>
                    <w:rFonts w:ascii="Cambria Math" w:hAnsi="Cambria Math"/>
                  </w:rPr>
                </m:ctrlPr>
              </m:accPr>
              <m:e>
                <m:r>
                  <w:rPr>
                    <w:rFonts w:ascii="Cambria Math" w:hAnsi="Cambria Math"/>
                  </w:rPr>
                  <m:t>r</m:t>
                </m:r>
              </m:e>
            </m:acc>
            <m:r>
              <m:rPr>
                <m:sty m:val="p"/>
              </m:rPr>
              <w:rPr>
                <w:rFonts w:ascii="Cambria Math" w:hAnsi="Cambria Math"/>
              </w:rPr>
              <m:t>∧</m:t>
            </m:r>
            <m:r>
              <w:rPr>
                <w:rFonts w:ascii="Cambria Math" w:hAnsi="Cambria Math"/>
              </w:rPr>
              <m:t>ρ</m:t>
            </m:r>
            <m:acc>
              <m:accPr>
                <m:chr m:val="⃗"/>
                <m:ctrlPr>
                  <w:rPr>
                    <w:rFonts w:ascii="Cambria Math" w:hAnsi="Cambria Math"/>
                  </w:rPr>
                </m:ctrlPr>
              </m:accPr>
              <m:e>
                <m:r>
                  <w:rPr>
                    <w:rFonts w:ascii="Cambria Math" w:hAnsi="Cambria Math"/>
                  </w:rPr>
                  <m:t>g</m:t>
                </m:r>
              </m:e>
            </m:acc>
            <m:box>
              <m:boxPr>
                <m:diff m:val="1"/>
                <m:ctrlPr>
                  <w:rPr>
                    <w:rFonts w:ascii="Cambria Math" w:hAnsi="Cambria Math"/>
                  </w:rPr>
                </m:ctrlPr>
              </m:boxPr>
              <m:e>
                <m:r>
                  <w:rPr>
                    <w:rFonts w:ascii="Cambria Math" w:hAnsi="Cambria Math"/>
                  </w:rPr>
                  <m:t>dV</m:t>
                </m:r>
              </m:e>
            </m:box>
          </m:e>
        </m:nary>
        <m:r>
          <m:rPr>
            <m:sty m:val="p"/>
          </m:rPr>
          <w:rPr>
            <w:rFonts w:ascii="Cambria Math" w:hAnsi="Cambria Math"/>
          </w:rPr>
          <m:t xml:space="preserve"> - </m:t>
        </m:r>
        <m:nary>
          <m:naryPr>
            <m:limLoc m:val="undOvr"/>
            <m:ctrlPr>
              <w:rPr>
                <w:rFonts w:ascii="Cambria Math" w:hAnsi="Cambria Math"/>
              </w:rPr>
            </m:ctrlPr>
          </m:naryPr>
          <m:sub>
            <m:r>
              <w:rPr>
                <w:rFonts w:ascii="Cambria Math" w:hAnsi="Cambria Math"/>
              </w:rPr>
              <m:t>S</m:t>
            </m:r>
          </m:sub>
          <m:sup/>
          <m:e>
            <m:acc>
              <m:accPr>
                <m:chr m:val="⃗"/>
                <m:ctrlPr>
                  <w:rPr>
                    <w:rFonts w:ascii="Cambria Math" w:hAnsi="Cambria Math"/>
                  </w:rPr>
                </m:ctrlPr>
              </m:accPr>
              <m:e>
                <m:r>
                  <w:rPr>
                    <w:rFonts w:ascii="Cambria Math" w:hAnsi="Cambria Math"/>
                  </w:rPr>
                  <m:t>r</m:t>
                </m:r>
              </m:e>
            </m:acc>
            <m:r>
              <m:rPr>
                <m:sty m:val="p"/>
              </m:rPr>
              <w:rPr>
                <w:rFonts w:ascii="Cambria Math" w:hAnsi="Cambria Math"/>
              </w:rPr>
              <m:t>∧</m:t>
            </m:r>
            <m:r>
              <w:rPr>
                <w:rFonts w:ascii="Cambria Math" w:hAnsi="Cambria Math"/>
              </w:rPr>
              <m:t>pd</m:t>
            </m:r>
            <m:acc>
              <m:accPr>
                <m:chr m:val="⃗"/>
                <m:ctrlPr>
                  <w:rPr>
                    <w:rFonts w:ascii="Cambria Math" w:hAnsi="Cambria Math"/>
                  </w:rPr>
                </m:ctrlPr>
              </m:accPr>
              <m:e>
                <m:r>
                  <w:rPr>
                    <w:rFonts w:ascii="Cambria Math" w:hAnsi="Cambria Math"/>
                  </w:rPr>
                  <m:t>S</m:t>
                </m:r>
              </m:e>
            </m:acc>
          </m:e>
        </m:nary>
        <m:r>
          <m:rPr>
            <m:sty m:val="p"/>
          </m:rPr>
          <w:rPr>
            <w:rFonts w:ascii="Cambria Math" w:hAnsi="Cambria Math"/>
          </w:rPr>
          <m:t xml:space="preserve">+ </m:t>
        </m:r>
        <m:nary>
          <m:naryPr>
            <m:limLoc m:val="undOvr"/>
            <m:ctrlPr>
              <w:rPr>
                <w:rFonts w:ascii="Cambria Math" w:hAnsi="Cambria Math"/>
              </w:rPr>
            </m:ctrlPr>
          </m:naryPr>
          <m:sub>
            <m:r>
              <w:rPr>
                <w:rFonts w:ascii="Cambria Math" w:hAnsi="Cambria Math"/>
              </w:rPr>
              <m:t>S</m:t>
            </m:r>
          </m:sub>
          <m:sup/>
          <m:e>
            <m:acc>
              <m:accPr>
                <m:chr m:val="⃗"/>
                <m:ctrlPr>
                  <w:rPr>
                    <w:rFonts w:ascii="Cambria Math" w:hAnsi="Cambria Math"/>
                  </w:rPr>
                </m:ctrlPr>
              </m:accPr>
              <m:e>
                <m:r>
                  <w:rPr>
                    <w:rFonts w:ascii="Cambria Math" w:hAnsi="Cambria Math"/>
                  </w:rPr>
                  <m:t>r</m:t>
                </m:r>
              </m:e>
            </m:acc>
            <m:r>
              <m:rPr>
                <m:sty m:val="p"/>
              </m:rPr>
              <w:rPr>
                <w:rFonts w:ascii="Cambria Math" w:hAnsi="Cambria Math"/>
              </w:rPr>
              <m:t>∧</m:t>
            </m:r>
            <m:r>
              <w:rPr>
                <w:rFonts w:ascii="Cambria Math" w:hAnsi="Cambria Math"/>
              </w:rPr>
              <m:t>d</m:t>
            </m:r>
            <m:acc>
              <m:accPr>
                <m:chr m:val="⃗"/>
                <m:ctrlPr>
                  <w:rPr>
                    <w:rFonts w:ascii="Cambria Math" w:hAnsi="Cambria Math"/>
                  </w:rPr>
                </m:ctrlPr>
              </m:accPr>
              <m:e>
                <m:r>
                  <w:rPr>
                    <w:rFonts w:ascii="Cambria Math" w:hAnsi="Cambria Math"/>
                  </w:rPr>
                  <m:t>F</m:t>
                </m:r>
              </m:e>
            </m:acc>
          </m:e>
        </m:nary>
      </m:oMath>
    </w:p>
    <w:p w:rsidR="00C11333" w:rsidRPr="00F32139" w:rsidRDefault="00C11333" w:rsidP="00C11333">
      <w:pPr>
        <w:pStyle w:val="Style1-normal"/>
        <w:rPr>
          <w:rFonts w:ascii="Bookman Old Style" w:hAnsi="Bookman Old Style"/>
        </w:rPr>
      </w:pPr>
    </w:p>
    <w:p w:rsidR="00C11333" w:rsidRPr="00F32139" w:rsidRDefault="00C11333" w:rsidP="00C11333">
      <w:pPr>
        <w:pStyle w:val="Style1-Example"/>
        <w:rPr>
          <w:rFonts w:ascii="Bookman Old Style" w:hAnsi="Bookman Old Style"/>
        </w:rPr>
      </w:pPr>
      <w:r w:rsidRPr="00F32139">
        <w:rPr>
          <w:rFonts w:ascii="Bookman Old Style" w:hAnsi="Bookman Old Style"/>
        </w:rPr>
        <w:t>Diagramme de vitesse :</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 xml:space="preserve"> Si on considère une particule (fluide) traverse la roue d’une turbine centripète, à chaque instant et à chaque point nous avons :</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 xml:space="preserve">                                             </w:t>
      </w:r>
      <m:oMath>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W</m:t>
            </m:r>
          </m:e>
        </m:acc>
      </m:oMath>
      <w:r w:rsidRPr="00F32139">
        <w:rPr>
          <w:rFonts w:ascii="Bookman Old Style" w:hAnsi="Bookman Old Style"/>
        </w:rPr>
        <w:t xml:space="preserve">                       ;   </w:t>
      </w:r>
      <m:oMath>
        <m:acc>
          <m:accPr>
            <m:chr m:val="⃗"/>
            <m:ctrlPr>
              <w:rPr>
                <w:rFonts w:ascii="Cambria Math" w:hAnsi="Cambria Math"/>
                <w:i/>
              </w:rPr>
            </m:ctrlPr>
          </m:accPr>
          <m:e>
            <m:r>
              <w:rPr>
                <w:rFonts w:ascii="Cambria Math" w:hAnsi="Cambria Math"/>
              </w:rPr>
              <m:t>U</m:t>
            </m:r>
          </m:e>
        </m:acc>
        <m:r>
          <w:rPr>
            <w:rFonts w:ascii="Cambria Math" w:hAnsi="Cambria Math"/>
          </w:rPr>
          <m:t xml:space="preserve">= </m:t>
        </m:r>
        <m:acc>
          <m:accPr>
            <m:chr m:val="⃗"/>
            <m:ctrlPr>
              <w:rPr>
                <w:rFonts w:ascii="Cambria Math" w:hAnsi="Cambria Math"/>
                <w:i/>
              </w:rPr>
            </m:ctrlPr>
          </m:accPr>
          <m:e>
            <m:r>
              <w:rPr>
                <w:rFonts w:ascii="Cambria Math" w:hAnsi="Cambria Math"/>
              </w:rPr>
              <m:t>ω</m:t>
            </m:r>
          </m:e>
        </m:acc>
        <m:r>
          <w:rPr>
            <w:rFonts w:ascii="Cambria Math" w:hAnsi="Cambria Math"/>
          </w:rPr>
          <m:t>∧</m:t>
        </m:r>
        <m:acc>
          <m:accPr>
            <m:chr m:val="⃗"/>
            <m:ctrlPr>
              <w:rPr>
                <w:rFonts w:ascii="Cambria Math" w:hAnsi="Cambria Math"/>
                <w:i/>
              </w:rPr>
            </m:ctrlPr>
          </m:accPr>
          <m:e>
            <m:r>
              <w:rPr>
                <w:rFonts w:ascii="Cambria Math" w:hAnsi="Cambria Math"/>
              </w:rPr>
              <m:t>r</m:t>
            </m:r>
          </m:e>
        </m:acc>
      </m:oMath>
    </w:p>
    <w:p w:rsidR="00C11333" w:rsidRPr="00F32139" w:rsidRDefault="00DB7917" w:rsidP="00C11333">
      <w:pPr>
        <w:pStyle w:val="Style1-normal"/>
        <w:ind w:left="0" w:firstLine="567"/>
        <w:rPr>
          <w:rFonts w:ascii="Bookman Old Style" w:hAnsi="Bookman Old Style"/>
        </w:rPr>
      </w:pPr>
      <m:oMath>
        <m:acc>
          <m:accPr>
            <m:chr m:val="⃗"/>
            <m:ctrlPr>
              <w:rPr>
                <w:rFonts w:ascii="Cambria Math" w:hAnsi="Cambria Math"/>
                <w:i/>
              </w:rPr>
            </m:ctrlPr>
          </m:accPr>
          <m:e>
            <m:r>
              <w:rPr>
                <w:rFonts w:ascii="Cambria Math" w:hAnsi="Cambria Math"/>
              </w:rPr>
              <m:t>C</m:t>
            </m:r>
          </m:e>
        </m:acc>
      </m:oMath>
      <w:r w:rsidR="00C11333" w:rsidRPr="00F32139">
        <w:rPr>
          <w:rFonts w:ascii="Bookman Old Style" w:hAnsi="Bookman Old Style"/>
        </w:rPr>
        <w:t xml:space="preserve"> : Vitesse absolue de la particule. </w:t>
      </w:r>
    </w:p>
    <w:p w:rsidR="00C11333" w:rsidRPr="00F32139" w:rsidRDefault="00DB7917" w:rsidP="00C11333">
      <w:pPr>
        <w:pStyle w:val="Style1-normal"/>
        <w:ind w:left="0" w:firstLine="567"/>
        <w:rPr>
          <w:rFonts w:ascii="Bookman Old Style" w:hAnsi="Bookman Old Style"/>
        </w:rPr>
      </w:pPr>
      <m:oMath>
        <m:acc>
          <m:accPr>
            <m:chr m:val="⃗"/>
            <m:ctrlPr>
              <w:rPr>
                <w:rFonts w:ascii="Cambria Math" w:hAnsi="Cambria Math"/>
                <w:i/>
              </w:rPr>
            </m:ctrlPr>
          </m:accPr>
          <m:e>
            <m:r>
              <w:rPr>
                <w:rFonts w:ascii="Cambria Math" w:hAnsi="Cambria Math"/>
              </w:rPr>
              <m:t>U</m:t>
            </m:r>
          </m:e>
        </m:acc>
        <m:r>
          <w:rPr>
            <w:rFonts w:ascii="Cambria Math" w:hAnsi="Cambria Math"/>
          </w:rPr>
          <m:t xml:space="preserve"> </m:t>
        </m:r>
      </m:oMath>
      <w:r w:rsidR="00C11333" w:rsidRPr="00F32139">
        <w:rPr>
          <w:rFonts w:ascii="Bookman Old Style" w:hAnsi="Bookman Old Style"/>
        </w:rPr>
        <w:t xml:space="preserve">: Vitesse d’entraînement ou circonférentielle. </w:t>
      </w:r>
    </w:p>
    <w:p w:rsidR="00C11333" w:rsidRPr="00F32139" w:rsidRDefault="00DB7917" w:rsidP="00C11333">
      <w:pPr>
        <w:pStyle w:val="Style1-normal"/>
        <w:rPr>
          <w:rFonts w:ascii="Bookman Old Style" w:hAnsi="Bookman Old Style"/>
        </w:rPr>
      </w:pPr>
      <m:oMath>
        <m:acc>
          <m:accPr>
            <m:chr m:val="⃗"/>
            <m:ctrlPr>
              <w:rPr>
                <w:rFonts w:ascii="Cambria Math" w:hAnsi="Cambria Math"/>
                <w:i/>
              </w:rPr>
            </m:ctrlPr>
          </m:accPr>
          <m:e>
            <m:r>
              <w:rPr>
                <w:rFonts w:ascii="Cambria Math" w:hAnsi="Cambria Math"/>
              </w:rPr>
              <m:t>W</m:t>
            </m:r>
          </m:e>
        </m:acc>
      </m:oMath>
      <w:r w:rsidR="00C11333" w:rsidRPr="00F32139">
        <w:rPr>
          <w:rFonts w:ascii="Bookman Old Style" w:hAnsi="Bookman Old Style"/>
        </w:rPr>
        <w:t> : Vitesse relative de la particule.</w:t>
      </w:r>
    </w:p>
    <w:p w:rsidR="00C11333" w:rsidRPr="00F32139" w:rsidRDefault="00DB7917" w:rsidP="00C11333">
      <w:pPr>
        <w:pStyle w:val="Style1-normal"/>
        <w:rPr>
          <w:rFonts w:ascii="Bookman Old Style" w:hAnsi="Bookman Old Style"/>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r</m:t>
            </m:r>
          </m:sub>
        </m:sSub>
      </m:oMath>
      <w:r w:rsidR="00C11333" w:rsidRPr="00F32139">
        <w:rPr>
          <w:rFonts w:ascii="Bookman Old Style" w:hAnsi="Bookman Old Style"/>
        </w:rPr>
        <w:t xml:space="preserve"> : Composante radiale (suivant le rayon). </w:t>
      </w:r>
    </w:p>
    <w:p w:rsidR="00C11333" w:rsidRPr="00F32139" w:rsidRDefault="001756BA" w:rsidP="00C11333">
      <w:pPr>
        <w:pStyle w:val="Style1-normal"/>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54656" behindDoc="1" locked="0" layoutInCell="1" allowOverlap="1" wp14:anchorId="79A33FDB" wp14:editId="06D5BD02">
                <wp:simplePos x="0" y="0"/>
                <wp:positionH relativeFrom="column">
                  <wp:posOffset>3349625</wp:posOffset>
                </wp:positionH>
                <wp:positionV relativeFrom="paragraph">
                  <wp:posOffset>85725</wp:posOffset>
                </wp:positionV>
                <wp:extent cx="2948305" cy="2139315"/>
                <wp:effectExtent l="0" t="0" r="4445" b="0"/>
                <wp:wrapTight wrapText="bothSides">
                  <wp:wrapPolygon edited="0">
                    <wp:start x="0" y="0"/>
                    <wp:lineTo x="0" y="17311"/>
                    <wp:lineTo x="1256" y="18465"/>
                    <wp:lineTo x="1256" y="21350"/>
                    <wp:lineTo x="20516" y="21350"/>
                    <wp:lineTo x="20516" y="18465"/>
                    <wp:lineTo x="21493" y="17311"/>
                    <wp:lineTo x="21493" y="0"/>
                    <wp:lineTo x="0" y="0"/>
                  </wp:wrapPolygon>
                </wp:wrapTight>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305" cy="2139315"/>
                          <a:chOff x="5758" y="5247"/>
                          <a:chExt cx="4643" cy="3369"/>
                        </a:xfrm>
                      </wpg:grpSpPr>
                      <pic:pic xmlns:pic="http://schemas.openxmlformats.org/drawingml/2006/picture">
                        <pic:nvPicPr>
                          <pic:cNvPr id="56" name="Picture 56" descr="Sans titre"/>
                          <pic:cNvPicPr>
                            <a:picLocks noChangeAspect="1" noChangeArrowheads="1"/>
                          </pic:cNvPicPr>
                        </pic:nvPicPr>
                        <pic:blipFill>
                          <a:blip r:embed="rId83">
                            <a:extLst>
                              <a:ext uri="{28A0092B-C50C-407E-A947-70E740481C1C}">
                                <a14:useLocalDpi xmlns:a14="http://schemas.microsoft.com/office/drawing/2010/main" val="0"/>
                              </a:ext>
                            </a:extLst>
                          </a:blip>
                          <a:srcRect l="1631" t="11444" r="9135" b="2452"/>
                          <a:stretch>
                            <a:fillRect/>
                          </a:stretch>
                        </pic:blipFill>
                        <pic:spPr bwMode="auto">
                          <a:xfrm>
                            <a:off x="5758" y="5247"/>
                            <a:ext cx="4643" cy="2688"/>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57"/>
                        <wps:cNvSpPr txBox="1">
                          <a:spLocks noChangeArrowheads="1"/>
                        </wps:cNvSpPr>
                        <wps:spPr bwMode="auto">
                          <a:xfrm>
                            <a:off x="5948" y="7935"/>
                            <a:ext cx="431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 xml:space="preserve">      Fig.2.5 Ecoulement radial dans une turbine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e 55" o:spid="_x0000_s1081" style="position:absolute;left:0;text-align:left;margin-left:263.75pt;margin-top:6.75pt;width:232.15pt;height:168.45pt;z-index:-251661824" coordorigin="5758,5247" coordsize="4643,3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">
                <v:shape id="Picture 56" o:spid="_x0000_s1082" type="#_x0000_t75" alt="Sans titre" style="position:absolute;left:5758;top:5247;width:4643;height: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i7HEAAAA2wAAAA8AAABkcnMvZG93bnJldi54bWxEj0FrwkAUhO9C/8PyCr2IbgwoGrMJoRDa&#10;U6u2F2+P7GsSmn0bsmuM/94tFDwOM/MNk+aT6cRIg2stK1gtIxDEldUt1wq+v8rFFoTzyBo7y6Tg&#10;Rg7y7GmWYqLtlY80nnwtAoRdggoa7/tESlc1ZNAtbU8cvB87GPRBDrXUA14D3HQyjqKNNNhyWGiw&#10;p9eGqt/TxShw893bx2dJ287H54s7rIpybWqlXp6nYg/C0+Qf4f/2u1aw3sDfl/AD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Oi7HEAAAA2wAAAA8AAAAAAAAAAAAAAAAA&#10;nwIAAGRycy9kb3ducmV2LnhtbFBLBQYAAAAABAAEAPcAAACQAwAAAAA=&#10;">
                  <v:imagedata r:id="rId84" o:title="Sans titre" croptop="7500f" cropbottom="1607f" cropleft="1069f" cropright="5987f"/>
                </v:shape>
                <v:shape id="Text Box 57" o:spid="_x0000_s1083" type="#_x0000_t202" style="position:absolute;left:5948;top:7935;width:4317;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F32139" w:rsidRDefault="00F32139" w:rsidP="00C11333">
                        <w:pPr>
                          <w:pStyle w:val="Style1-Legend"/>
                        </w:pPr>
                        <w:r>
                          <w:t xml:space="preserve">      Fig.2.5 Ecoulement radial dans une turbine</w:t>
                        </w:r>
                      </w:p>
                    </w:txbxContent>
                  </v:textbox>
                </v:shape>
                <w10:wrap type="tight"/>
              </v:group>
            </w:pict>
          </mc:Fallback>
        </mc:AlternateConten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u</m:t>
            </m:r>
          </m:sub>
        </m:sSub>
      </m:oMath>
      <w:r w:rsidR="00C11333" w:rsidRPr="00F32139">
        <w:rPr>
          <w:rFonts w:ascii="Bookman Old Style" w:hAnsi="Bookman Old Style"/>
        </w:rPr>
        <w:t xml:space="preserve"> : Composante circonférentielle. </w:t>
      </w:r>
    </w:p>
    <w:p w:rsidR="00C11333" w:rsidRPr="00F32139" w:rsidRDefault="00C11333" w:rsidP="00C11333">
      <w:pPr>
        <w:pStyle w:val="Style1-normal"/>
        <w:rPr>
          <w:rFonts w:ascii="Bookman Old Style" w:hAnsi="Bookman Old Style"/>
        </w:rPr>
      </w:pPr>
      <w:r w:rsidRPr="00F32139">
        <w:rPr>
          <w:rFonts w:ascii="Bookman Old Style" w:eastAsia="Times New Roman" w:hAnsi="Bookman Old Style"/>
          <w:position w:val="-6"/>
        </w:rPr>
        <w:object w:dxaOrig="240" w:dyaOrig="285">
          <v:shape id="_x0000_i1052" type="#_x0000_t75" style="width:11.9pt;height:14.4pt" o:ole="">
            <v:imagedata r:id="rId85" o:title=""/>
          </v:shape>
          <o:OLEObject Type="Embed" ProgID="Equation.DSMT4" ShapeID="_x0000_i1052" DrawAspect="Content" ObjectID="_1730977570" r:id="rId86"/>
        </w:object>
      </w:r>
      <w:r w:rsidRPr="00F32139">
        <w:rPr>
          <w:rFonts w:ascii="Bookman Old Style" w:hAnsi="Bookman Old Style"/>
        </w:rPr>
        <w:t xml:space="preserve"> : Vecteur vitesse instantanée de rotation. </w:t>
      </w:r>
    </w:p>
    <w:p w:rsidR="00C11333" w:rsidRPr="00F32139" w:rsidRDefault="00C11333" w:rsidP="00C11333">
      <w:pPr>
        <w:pStyle w:val="Style1-normal"/>
        <w:rPr>
          <w:rFonts w:ascii="Bookman Old Style" w:hAnsi="Bookman Old Style"/>
        </w:rPr>
      </w:pPr>
      <w:r w:rsidRPr="00F32139">
        <w:rPr>
          <w:rFonts w:ascii="Bookman Old Style" w:eastAsia="Times New Roman" w:hAnsi="Bookman Old Style"/>
        </w:rPr>
        <w:object w:dxaOrig="195" w:dyaOrig="255">
          <v:shape id="_x0000_i1053" type="#_x0000_t75" style="width:10pt;height:12.5pt" o:ole="">
            <v:imagedata r:id="rId87" o:title=""/>
          </v:shape>
          <o:OLEObject Type="Embed" ProgID="Equation.DSMT4" ShapeID="_x0000_i1053" DrawAspect="Content" ObjectID="_1730977571" r:id="rId88"/>
        </w:object>
      </w:r>
      <w:r w:rsidRPr="00F32139">
        <w:rPr>
          <w:rFonts w:ascii="Bookman Old Style" w:hAnsi="Bookman Old Style"/>
        </w:rPr>
        <w:t xml:space="preserve"> : Rayon.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Example"/>
        <w:rPr>
          <w:rFonts w:ascii="Bookman Old Style" w:hAnsi="Bookman Old Style"/>
        </w:rPr>
      </w:pPr>
      <w:r w:rsidRPr="00F32139">
        <w:rPr>
          <w:rFonts w:ascii="Bookman Old Style" w:hAnsi="Bookman Old Style"/>
        </w:rPr>
        <w:t>Théorie d’Euler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Supposons un écoulement permanent et axisymétrique à l’entrée de la roue </w:t>
      </w:r>
      <w:r w:rsidRPr="00F32139">
        <w:rPr>
          <w:rFonts w:ascii="Bookman Old Style" w:hAnsi="Bookman Old Style"/>
        </w:rPr>
        <w:lastRenderedPageBreak/>
        <w:t xml:space="preserve">mobile. La répartition de la vitesse autour de la roue n’est pas uniforme, elle varie périodiquement d’une aube </w:t>
      </w:r>
      <w:proofErr w:type="spellStart"/>
      <w:r w:rsidRPr="00F32139">
        <w:rPr>
          <w:rFonts w:ascii="Bookman Old Style" w:hAnsi="Bookman Old Style"/>
        </w:rPr>
        <w:t>a</w:t>
      </w:r>
      <w:proofErr w:type="spellEnd"/>
      <w:r w:rsidRPr="00F32139">
        <w:rPr>
          <w:rFonts w:ascii="Bookman Old Style" w:hAnsi="Bookman Old Style"/>
        </w:rPr>
        <w:t xml:space="preserve"> l’autre, il existe donc des valeurs moyennes de toutes les vitesses celle-ci forment des triangles des vitesses moyennes.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Considérons d’abord une roue de turbine à passage radial, on supposera que la vitesse angulaire </w:t>
      </w:r>
      <m:oMath>
        <m:r>
          <w:rPr>
            <w:rFonts w:ascii="Cambria Math" w:hAnsi="Cambria Math"/>
          </w:rPr>
          <m:t>ω</m:t>
        </m:r>
      </m:oMath>
      <w:r w:rsidRPr="00F32139">
        <w:rPr>
          <w:rFonts w:ascii="Bookman Old Style" w:hAnsi="Bookman Old Style"/>
        </w:rPr>
        <w:t xml:space="preserve"> est constante, appliquant le théorème de la quantité de mouvement au fluide contenu dans une surface de référence</w:t>
      </w:r>
      <m:oMath>
        <m:r>
          <w:rPr>
            <w:rFonts w:ascii="Cambria Math" w:hAnsi="Cambria Math"/>
          </w:rPr>
          <m:t xml:space="preserve"> S</m:t>
        </m:r>
      </m:oMath>
      <w:r w:rsidRPr="00F32139">
        <w:rPr>
          <w:rFonts w:ascii="Bookman Old Style" w:hAnsi="Bookman Old Style"/>
        </w:rPr>
        <w:t xml:space="preserve"> prenant les moments par rapport à l’axe de quantité de mouvement, le débit de masse de la roue :</w:t>
      </w:r>
      <w:r w:rsidRPr="00F32139">
        <w:rPr>
          <w:rFonts w:ascii="Bookman Old Style" w:hAnsi="Bookman Old Style"/>
        </w:rPr>
        <w:tab/>
      </w:r>
    </w:p>
    <w:p w:rsidR="00C11333" w:rsidRPr="00F32139" w:rsidRDefault="00DB7917" w:rsidP="00C11333">
      <w:pPr>
        <w:pStyle w:val="Style1-normal"/>
        <w:ind w:left="0" w:firstLine="0"/>
        <w:rPr>
          <w:rFonts w:ascii="Bookman Old Style" w:hAnsi="Bookman Old Style"/>
        </w:rPr>
      </w:pP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r>
          <m:rPr>
            <m:sty m:val="p"/>
          </m:rPr>
          <w:rPr>
            <w:rFonts w:ascii="Cambria Math" w:hAnsi="Cambria Math"/>
          </w:rPr>
          <m:t>.2</m:t>
        </m:r>
        <m:r>
          <w:rPr>
            <w:rFonts w:ascii="Cambria Math" w:hAnsi="Cambria Math"/>
          </w:rPr>
          <m:t>π</m:t>
        </m:r>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r</m:t>
            </m:r>
          </m:sub>
        </m:sSub>
      </m:oMath>
      <w:r w:rsidR="00C11333" w:rsidRPr="00F32139">
        <w:rPr>
          <w:rFonts w:ascii="Bookman Old Style" w:eastAsia="Times New Roman" w:hAnsi="Bookman Old Style"/>
          <w:position w:val="-4"/>
        </w:rPr>
        <w:object w:dxaOrig="180" w:dyaOrig="285">
          <v:shape id="_x0000_i1054" type="#_x0000_t75" style="width:8.75pt;height:14.4pt" o:ole="">
            <v:imagedata r:id="rId89" o:title=""/>
          </v:shape>
          <o:OLEObject Type="Embed" ProgID="Equation.DSMT4" ShapeID="_x0000_i1054" DrawAspect="Content" ObjectID="_1730977572" r:id="rId90"/>
        </w:object>
      </w:r>
    </w:p>
    <w:p w:rsidR="00C11333" w:rsidRPr="00F32139" w:rsidRDefault="00DB7917" w:rsidP="00C11333">
      <w:pPr>
        <w:pStyle w:val="Style1-normal"/>
        <w:ind w:left="0" w:firstLine="567"/>
        <w:jc w:val="both"/>
        <w:rPr>
          <w:rFonts w:ascii="Bookman Old Style" w:hAnsi="Bookman Old Style"/>
        </w:rPr>
      </w:pPr>
      <m:oMathPara>
        <m:oMathParaPr>
          <m:jc m:val="left"/>
        </m:oMathParaP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r>
            <m:rPr>
              <m:sty m:val="p"/>
            </m:rPr>
            <w:rPr>
              <w:rFonts w:ascii="Cambria Math" w:hAnsi="Cambria Math"/>
            </w:rPr>
            <m:t>.2</m:t>
          </m:r>
          <m:r>
            <w:rPr>
              <w:rFonts w:ascii="Cambria Math" w:hAnsi="Cambria Math"/>
            </w:rPr>
            <m:t>π</m:t>
          </m:r>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r</m:t>
              </m:r>
            </m:sub>
          </m:sSub>
        </m:oMath>
      </m:oMathPara>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avec</w:t>
      </w:r>
      <w:proofErr w:type="gramEnd"/>
      <w:r w:rsidRPr="00F32139">
        <w:rPr>
          <w:rFonts w:ascii="Bookman Old Style" w:hAnsi="Bookman Old Style"/>
        </w:rPr>
        <w:t> :</w:t>
      </w:r>
    </w:p>
    <w:p w:rsidR="00C11333" w:rsidRPr="00F32139" w:rsidRDefault="00DB7917" w:rsidP="00C11333">
      <w:pPr>
        <w:pStyle w:val="Style1-normal"/>
        <w:rPr>
          <w:rFonts w:ascii="Bookman Old Style" w:hAnsi="Bookman Old Style"/>
        </w:rPr>
      </w:pPr>
      <m:oMath>
        <m:sSub>
          <m:sSubPr>
            <m:ctrlPr>
              <w:rPr>
                <w:rFonts w:ascii="Cambria Math" w:hAnsi="Cambria Math"/>
                <w:i/>
              </w:rPr>
            </m:ctrlPr>
          </m:sSubPr>
          <m:e>
            <m:r>
              <w:rPr>
                <w:rFonts w:ascii="Cambria Math" w:hAnsi="Cambria Math"/>
              </w:rPr>
              <m:t>C</m:t>
            </m:r>
          </m:e>
          <m:sub>
            <m:r>
              <w:rPr>
                <w:rFonts w:ascii="Cambria Math" w:hAnsi="Cambria Math"/>
              </w:rPr>
              <m:t>1r</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2r</m:t>
            </m:r>
          </m:sub>
        </m:sSub>
      </m:oMath>
      <w:r w:rsidR="00C11333" w:rsidRPr="00F32139">
        <w:rPr>
          <w:rFonts w:ascii="Bookman Old Style" w:hAnsi="Bookman Old Style"/>
        </w:rPr>
        <w:t>: Composantes radiales des vitesses absolues dans 1 et 2.</w:t>
      </w:r>
    </w:p>
    <w:p w:rsidR="00C11333" w:rsidRPr="00F32139" w:rsidRDefault="00DB7917" w:rsidP="00C11333">
      <w:pPr>
        <w:pStyle w:val="Style1-normal"/>
        <w:rPr>
          <w:rFonts w:ascii="Bookman Old Style" w:hAnsi="Bookman Old Style"/>
        </w:rPr>
      </w:pPr>
      <m:oMath>
        <m:sSub>
          <m:sSubPr>
            <m:ctrlPr>
              <w:rPr>
                <w:rFonts w:ascii="Cambria Math" w:hAnsi="Cambria Math"/>
              </w:rPr>
            </m:ctrlPr>
          </m:sSubPr>
          <m:e>
            <m:r>
              <w:rPr>
                <w:rFonts w:ascii="Cambria Math" w:hAnsi="Cambria Math"/>
              </w:rPr>
              <m:t>r</m:t>
            </m:r>
          </m:e>
          <m:sub>
            <m:r>
              <m:rPr>
                <m:sty m:val="p"/>
              </m:rPr>
              <w:rPr>
                <w:rFonts w:ascii="Cambria Math" w:hAnsi="Cambria Math"/>
                <w:vertAlign w:val="subscript"/>
              </w:rPr>
              <m:t>1</m:t>
            </m:r>
          </m:sub>
        </m:sSub>
        <m:r>
          <m:rPr>
            <m:sty m:val="p"/>
          </m:rPr>
          <w:rPr>
            <w:rFonts w:ascii="Cambria Math" w:hAnsi="Cambria Math"/>
            <w:vertAlign w:val="subscript"/>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vertAlign w:val="subscript"/>
              </w:rPr>
              <m:t>2</m:t>
            </m:r>
          </m:sub>
        </m:sSub>
      </m:oMath>
      <w:r w:rsidR="00C11333" w:rsidRPr="00F32139">
        <w:rPr>
          <w:rFonts w:ascii="Bookman Old Style" w:hAnsi="Bookman Old Style"/>
          <w:vertAlign w:val="subscript"/>
        </w:rPr>
        <w:t> </w:t>
      </w:r>
      <w:r w:rsidR="00C11333" w:rsidRPr="00F32139">
        <w:rPr>
          <w:rFonts w:ascii="Bookman Old Style" w:hAnsi="Bookman Old Style"/>
        </w:rPr>
        <w:t>: Rayons.</w:t>
      </w:r>
    </w:p>
    <w:p w:rsidR="00C11333" w:rsidRPr="00F32139" w:rsidRDefault="00DB7917" w:rsidP="00C11333">
      <w:pPr>
        <w:pStyle w:val="Style1-normal"/>
        <w:rPr>
          <w:rFonts w:ascii="Bookman Old Style" w:hAnsi="Bookman Old Style"/>
        </w:rPr>
      </w:pPr>
      <m:oMath>
        <m:sSub>
          <m:sSubPr>
            <m:ctrlPr>
              <w:rPr>
                <w:rFonts w:ascii="Cambria Math" w:hAnsi="Cambria Math"/>
                <w:i/>
                <w:iCs/>
              </w:rPr>
            </m:ctrlPr>
          </m:sSubPr>
          <m:e>
            <m:r>
              <w:rPr>
                <w:rFonts w:ascii="Cambria Math" w:hAnsi="Cambria Math"/>
              </w:rPr>
              <m:t>b</m:t>
            </m:r>
          </m:e>
          <m:sub>
            <m:r>
              <w:rPr>
                <w:rFonts w:ascii="Cambria Math" w:hAnsi="Cambria Math"/>
                <w:vertAlign w:val="subscript"/>
              </w:rPr>
              <m:t>1</m:t>
            </m:r>
          </m:sub>
        </m:sSub>
        <m:r>
          <w:rPr>
            <w:rFonts w:ascii="Cambria Math" w:hAnsi="Cambria Math"/>
          </w:rPr>
          <m:t xml:space="preserve">, </m:t>
        </m:r>
        <m:sSub>
          <m:sSubPr>
            <m:ctrlPr>
              <w:rPr>
                <w:rFonts w:ascii="Cambria Math" w:hAnsi="Cambria Math"/>
                <w:i/>
                <w:iCs/>
              </w:rPr>
            </m:ctrlPr>
          </m:sSubPr>
          <m:e>
            <m:r>
              <w:rPr>
                <w:rFonts w:ascii="Cambria Math" w:hAnsi="Cambria Math"/>
              </w:rPr>
              <m:t>b</m:t>
            </m:r>
          </m:e>
          <m:sub>
            <m:r>
              <w:rPr>
                <w:rFonts w:ascii="Cambria Math" w:hAnsi="Cambria Math"/>
                <w:vertAlign w:val="subscript"/>
              </w:rPr>
              <m:t>2</m:t>
            </m:r>
          </m:sub>
        </m:sSub>
      </m:oMath>
      <w:r w:rsidR="00C11333" w:rsidRPr="00F32139">
        <w:rPr>
          <w:rFonts w:ascii="Bookman Old Style" w:hAnsi="Bookman Old Style"/>
        </w:rPr>
        <w:t>: Largeurs de la roue aux points 1 et 2.</w:t>
      </w:r>
      <w:r w:rsidR="00C11333" w:rsidRPr="00F32139">
        <w:rPr>
          <w:rFonts w:ascii="Bookman Old Style" w:hAnsi="Bookman Old Style"/>
        </w:rPr>
        <w:tab/>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rPr>
        <w:t>En négligeant l’influence de la pesanteur et les forces de frottement dans l’équation de moment cinétique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m:oMath>
        <m:nary>
          <m:naryPr>
            <m:limLoc m:val="undOvr"/>
            <m:ctrlPr>
              <w:rPr>
                <w:rFonts w:ascii="Cambria Math" w:hAnsi="Cambria Math"/>
              </w:rPr>
            </m:ctrlPr>
          </m:naryPr>
          <m:sub>
            <m:r>
              <w:rPr>
                <w:rFonts w:ascii="Cambria Math" w:hAnsi="Cambria Math"/>
              </w:rPr>
              <m:t>S</m:t>
            </m:r>
          </m:sub>
          <m:sup/>
          <m:e>
            <m:acc>
              <m:accPr>
                <m:chr m:val="⃗"/>
                <m:ctrlPr>
                  <w:rPr>
                    <w:rFonts w:ascii="Cambria Math" w:hAnsi="Cambria Math"/>
                  </w:rPr>
                </m:ctrlPr>
              </m:accPr>
              <m:e>
                <m:r>
                  <w:rPr>
                    <w:rFonts w:ascii="Cambria Math" w:hAnsi="Cambria Math"/>
                  </w:rPr>
                  <m:t>r</m:t>
                </m:r>
              </m:e>
            </m:acc>
            <m:r>
              <m:rPr>
                <m:sty m:val="p"/>
              </m:rPr>
              <w:rPr>
                <w:rFonts w:ascii="Cambria Math" w:hAnsi="Cambria Math"/>
              </w:rPr>
              <m:t>∧</m:t>
            </m:r>
            <m:acc>
              <m:accPr>
                <m:chr m:val="⃗"/>
                <m:ctrlPr>
                  <w:rPr>
                    <w:rFonts w:ascii="Cambria Math" w:hAnsi="Cambria Math"/>
                  </w:rPr>
                </m:ctrlPr>
              </m:accPr>
              <m:e>
                <m:r>
                  <w:rPr>
                    <w:rFonts w:ascii="Cambria Math" w:hAnsi="Cambria Math"/>
                  </w:rPr>
                  <m:t>C</m:t>
                </m:r>
              </m:e>
            </m:acc>
            <m:r>
              <m:rPr>
                <m:sty m:val="p"/>
              </m:rPr>
              <w:rPr>
                <w:rFonts w:ascii="Cambria Math" w:hAnsi="Cambria Math"/>
              </w:rPr>
              <m:t>(</m:t>
            </m:r>
            <m:r>
              <w:rPr>
                <w:rFonts w:ascii="Cambria Math" w:hAnsi="Cambria Math"/>
              </w:rPr>
              <m:t>ρ</m:t>
            </m:r>
            <m:acc>
              <m:accPr>
                <m:chr m:val="⃗"/>
                <m:ctrlPr>
                  <w:rPr>
                    <w:rFonts w:ascii="Cambria Math" w:hAnsi="Cambria Math"/>
                  </w:rPr>
                </m:ctrlPr>
              </m:accPr>
              <m:e>
                <m:r>
                  <w:rPr>
                    <w:rFonts w:ascii="Cambria Math" w:hAnsi="Cambria Math"/>
                  </w:rPr>
                  <m:t>C</m:t>
                </m:r>
              </m:e>
            </m:acc>
            <m:r>
              <m:rPr>
                <m:sty m:val="p"/>
              </m:rPr>
              <w:rPr>
                <w:rFonts w:ascii="Cambria Math" w:hAnsi="Cambria Math"/>
              </w:rPr>
              <m:t>)</m:t>
            </m:r>
            <m:r>
              <w:rPr>
                <w:rFonts w:ascii="Cambria Math" w:hAnsi="Cambria Math"/>
              </w:rPr>
              <m:t>d</m:t>
            </m:r>
            <m:acc>
              <m:accPr>
                <m:chr m:val="⃗"/>
                <m:ctrlPr>
                  <w:rPr>
                    <w:rFonts w:ascii="Cambria Math" w:hAnsi="Cambria Math"/>
                  </w:rPr>
                </m:ctrlPr>
              </m:accPr>
              <m:e>
                <m:r>
                  <w:rPr>
                    <w:rFonts w:ascii="Cambria Math" w:hAnsi="Cambria Math"/>
                  </w:rPr>
                  <m:t>S</m:t>
                </m:r>
              </m:e>
            </m:acc>
          </m:e>
        </m:nary>
        <m:r>
          <m:rPr>
            <m:sty m:val="p"/>
          </m:rPr>
          <w:rPr>
            <w:rFonts w:ascii="Cambria Math" w:hAnsi="Cambria Math"/>
          </w:rPr>
          <m:t xml:space="preserve"> = - </m:t>
        </m:r>
        <m:nary>
          <m:naryPr>
            <m:limLoc m:val="undOvr"/>
            <m:ctrlPr>
              <w:rPr>
                <w:rFonts w:ascii="Cambria Math" w:hAnsi="Cambria Math"/>
              </w:rPr>
            </m:ctrlPr>
          </m:naryPr>
          <m:sub>
            <m:r>
              <w:rPr>
                <w:rFonts w:ascii="Cambria Math" w:hAnsi="Cambria Math"/>
              </w:rPr>
              <m:t>S</m:t>
            </m:r>
          </m:sub>
          <m:sup/>
          <m:e>
            <m:acc>
              <m:accPr>
                <m:chr m:val="⃗"/>
                <m:ctrlPr>
                  <w:rPr>
                    <w:rFonts w:ascii="Cambria Math" w:hAnsi="Cambria Math"/>
                  </w:rPr>
                </m:ctrlPr>
              </m:accPr>
              <m:e>
                <m:r>
                  <w:rPr>
                    <w:rFonts w:ascii="Cambria Math" w:hAnsi="Cambria Math"/>
                  </w:rPr>
                  <m:t>r</m:t>
                </m:r>
              </m:e>
            </m:acc>
            <m:r>
              <m:rPr>
                <m:sty m:val="p"/>
              </m:rPr>
              <w:rPr>
                <w:rFonts w:ascii="Cambria Math" w:hAnsi="Cambria Math"/>
              </w:rPr>
              <m:t>∧</m:t>
            </m:r>
            <m:r>
              <w:rPr>
                <w:rFonts w:ascii="Cambria Math" w:hAnsi="Cambria Math"/>
              </w:rPr>
              <m:t>pd</m:t>
            </m:r>
            <m:acc>
              <m:accPr>
                <m:chr m:val="⃗"/>
                <m:ctrlPr>
                  <w:rPr>
                    <w:rFonts w:ascii="Cambria Math" w:hAnsi="Cambria Math"/>
                  </w:rPr>
                </m:ctrlPr>
              </m:accPr>
              <m:e>
                <m:r>
                  <w:rPr>
                    <w:rFonts w:ascii="Cambria Math" w:hAnsi="Cambria Math"/>
                  </w:rPr>
                  <m:t>S</m:t>
                </m:r>
              </m:e>
            </m:acc>
          </m:e>
        </m:nary>
      </m:oMath>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55680" behindDoc="1" locked="0" layoutInCell="1" allowOverlap="1" wp14:anchorId="240AA831" wp14:editId="47E32269">
                <wp:simplePos x="0" y="0"/>
                <wp:positionH relativeFrom="column">
                  <wp:posOffset>3632200</wp:posOffset>
                </wp:positionH>
                <wp:positionV relativeFrom="paragraph">
                  <wp:posOffset>153670</wp:posOffset>
                </wp:positionV>
                <wp:extent cx="2732405" cy="2670810"/>
                <wp:effectExtent l="3175" t="1270" r="0" b="4445"/>
                <wp:wrapTight wrapText="bothSides">
                  <wp:wrapPolygon edited="0">
                    <wp:start x="0" y="0"/>
                    <wp:lineTo x="21600" y="0"/>
                    <wp:lineTo x="21600" y="21600"/>
                    <wp:lineTo x="0" y="21600"/>
                    <wp:lineTo x="0" y="0"/>
                  </wp:wrapPolygon>
                </wp:wrapTight>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2670810"/>
                          <a:chOff x="3802" y="1885"/>
                          <a:chExt cx="4303" cy="4206"/>
                        </a:xfrm>
                      </wpg:grpSpPr>
                      <wps:wsp>
                        <wps:cNvPr id="53" name="Text Box 59"/>
                        <wps:cNvSpPr txBox="1">
                          <a:spLocks noChangeArrowheads="1"/>
                        </wps:cNvSpPr>
                        <wps:spPr bwMode="auto">
                          <a:xfrm>
                            <a:off x="4177" y="5691"/>
                            <a:ext cx="35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 xml:space="preserve">         Fig.2.6 Surface de référence</w:t>
                              </w:r>
                            </w:p>
                            <w:p w:rsidR="00F32139" w:rsidRDefault="00F32139" w:rsidP="00C11333"/>
                          </w:txbxContent>
                        </wps:txbx>
                        <wps:bodyPr rot="0" vert="horz" wrap="square" lIns="91440" tIns="45720" rIns="91440" bIns="45720" anchor="t" anchorCtr="0" upright="1">
                          <a:noAutofit/>
                        </wps:bodyPr>
                      </wps:wsp>
                      <wps:wsp>
                        <wps:cNvPr id="54" name="Text Box 60"/>
                        <wps:cNvSpPr txBox="1">
                          <a:spLocks noChangeArrowheads="1"/>
                        </wps:cNvSpPr>
                        <wps:spPr bwMode="auto">
                          <a:xfrm>
                            <a:off x="3802" y="1885"/>
                            <a:ext cx="4303"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3E20C9DA" wp14:editId="0AEC80F9">
                                    <wp:extent cx="2544445" cy="2353310"/>
                                    <wp:effectExtent l="0" t="0" r="8255" b="8890"/>
                                    <wp:docPr id="121" name="Image 121"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Description : Sans titre.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4445" cy="23533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2" o:spid="_x0000_s1084" style="position:absolute;left:0;text-align:left;margin-left:286pt;margin-top:12.1pt;width:215.15pt;height:210.3pt;z-index:-251660800" coordorigin="3802,1885" coordsize="4303,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">
                <v:shape id="Text Box 59" o:spid="_x0000_s1085" type="#_x0000_t202" style="position:absolute;left:4177;top:5691;width:354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F32139" w:rsidRDefault="00F32139" w:rsidP="00C11333">
                        <w:pPr>
                          <w:pStyle w:val="Style1-Legend"/>
                        </w:pPr>
                        <w:r>
                          <w:t xml:space="preserve">         Fig.2.6 Surface de référence</w:t>
                        </w:r>
                      </w:p>
                      <w:p w:rsidR="00F32139" w:rsidRDefault="00F32139" w:rsidP="00C11333"/>
                    </w:txbxContent>
                  </v:textbox>
                </v:shape>
                <v:shape id="Text Box 60" o:spid="_x0000_s1086" type="#_x0000_t202" style="position:absolute;left:3802;top:1885;width:4303;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32139" w:rsidRDefault="00F32139" w:rsidP="00C11333">
                        <w:pPr>
                          <w:bidi w:val="0"/>
                        </w:pPr>
                        <w:r>
                          <w:rPr>
                            <w:noProof/>
                            <w:sz w:val="20"/>
                            <w:szCs w:val="20"/>
                            <w:lang w:eastAsia="fr-FR"/>
                          </w:rPr>
                          <w:drawing>
                            <wp:inline distT="0" distB="0" distL="0" distR="0" wp14:anchorId="3E20C9DA" wp14:editId="0AEC80F9">
                              <wp:extent cx="2544445" cy="2353310"/>
                              <wp:effectExtent l="0" t="0" r="8255" b="8890"/>
                              <wp:docPr id="121" name="Image 121"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Description : Sans titre.b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44445" cy="2353310"/>
                                      </a:xfrm>
                                      <a:prstGeom prst="rect">
                                        <a:avLst/>
                                      </a:prstGeom>
                                      <a:noFill/>
                                      <a:ln>
                                        <a:noFill/>
                                      </a:ln>
                                    </pic:spPr>
                                  </pic:pic>
                                </a:graphicData>
                              </a:graphic>
                            </wp:inline>
                          </w:drawing>
                        </w:r>
                      </w:p>
                    </w:txbxContent>
                  </v:textbox>
                </v:shape>
                <w10:wrap type="tight"/>
              </v:group>
            </w:pict>
          </mc:Fallback>
        </mc:AlternateContent>
      </w:r>
      <w:r w:rsidRPr="00F32139">
        <w:rPr>
          <w:rFonts w:ascii="Bookman Old Style" w:hAnsi="Bookman Old Style"/>
        </w:rPr>
        <w:t xml:space="preserve"> En appliquant cette équation à la surface de référence </w:t>
      </w:r>
      <m:oMath>
        <m:r>
          <w:rPr>
            <w:rFonts w:ascii="Cambria Math" w:hAnsi="Cambria Math"/>
          </w:rPr>
          <m:t>S</m:t>
        </m:r>
      </m:oMath>
      <w:r w:rsidRPr="00F32139">
        <w:rPr>
          <w:rFonts w:ascii="Bookman Old Style" w:hAnsi="Bookman Old Style"/>
        </w:rPr>
        <w:t xml:space="preserve"> :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m:oMath>
        <m:acc>
          <m:accPr>
            <m:chr m:val="̇"/>
            <m:ctrlPr>
              <w:rPr>
                <w:rFonts w:ascii="Cambria Math" w:hAnsi="Cambria Math"/>
              </w:rPr>
            </m:ctrlPr>
          </m:accPr>
          <m:e>
            <m:r>
              <w:rPr>
                <w:rFonts w:ascii="Cambria Math" w:hAnsi="Cambria Math"/>
              </w:rPr>
              <m:t>m</m:t>
            </m:r>
          </m:e>
        </m:acc>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u</m:t>
                </m:r>
              </m:sub>
            </m:sSub>
          </m:e>
        </m:d>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 xml:space="preserve">- </m:t>
            </m:r>
            <m:nary>
              <m:naryPr>
                <m:limLoc m:val="undOvr"/>
                <m:ctrlPr>
                  <w:rPr>
                    <w:rFonts w:ascii="Cambria Math" w:hAnsi="Cambria Math"/>
                  </w:rPr>
                </m:ctrlPr>
              </m:naryPr>
              <m:sub>
                <m:r>
                  <w:rPr>
                    <w:rFonts w:ascii="Cambria Math" w:hAnsi="Cambria Math"/>
                  </w:rPr>
                  <m:t>S</m:t>
                </m:r>
              </m:sub>
              <m:sup/>
              <m:e>
                <m:acc>
                  <m:accPr>
                    <m:chr m:val="⃗"/>
                    <m:ctrlPr>
                      <w:rPr>
                        <w:rFonts w:ascii="Cambria Math" w:hAnsi="Cambria Math"/>
                      </w:rPr>
                    </m:ctrlPr>
                  </m:accPr>
                  <m:e>
                    <m:r>
                      <w:rPr>
                        <w:rFonts w:ascii="Cambria Math" w:hAnsi="Cambria Math"/>
                      </w:rPr>
                      <m:t>r</m:t>
                    </m:r>
                  </m:e>
                </m:acc>
                <m:r>
                  <m:rPr>
                    <m:sty m:val="p"/>
                  </m:rPr>
                  <w:rPr>
                    <w:rFonts w:ascii="Cambria Math" w:hAnsi="Cambria Math"/>
                  </w:rPr>
                  <m:t>∧</m:t>
                </m:r>
                <m:r>
                  <w:rPr>
                    <w:rFonts w:ascii="Cambria Math" w:hAnsi="Cambria Math"/>
                  </w:rPr>
                  <m:t>pd</m:t>
                </m:r>
                <m:acc>
                  <m:accPr>
                    <m:chr m:val="⃗"/>
                    <m:ctrlPr>
                      <w:rPr>
                        <w:rFonts w:ascii="Cambria Math" w:hAnsi="Cambria Math"/>
                      </w:rPr>
                    </m:ctrlPr>
                  </m:accPr>
                  <m:e>
                    <m:r>
                      <w:rPr>
                        <w:rFonts w:ascii="Cambria Math" w:hAnsi="Cambria Math"/>
                      </w:rPr>
                      <m:t>S</m:t>
                    </m:r>
                  </m:e>
                </m:acc>
              </m:e>
            </m:nary>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th</m:t>
            </m:r>
          </m:sub>
        </m:sSub>
      </m:oMath>
    </w:p>
    <w:p w:rsidR="00C11333" w:rsidRPr="00F32139" w:rsidRDefault="00DB7917" w:rsidP="00C11333">
      <w:pPr>
        <w:pStyle w:val="Style1-normal"/>
        <w:rPr>
          <w:rFonts w:ascii="Bookman Old Style" w:hAnsi="Bookman Old Style"/>
        </w:rPr>
      </w:pPr>
      <m:oMath>
        <m:acc>
          <m:accPr>
            <m:chr m:val="̇"/>
            <m:ctrlPr>
              <w:rPr>
                <w:rFonts w:ascii="Cambria Math" w:hAnsi="Cambria Math"/>
                <w:i/>
              </w:rPr>
            </m:ctrlPr>
          </m:accPr>
          <m:e>
            <m:r>
              <w:rPr>
                <w:rFonts w:ascii="Cambria Math" w:hAnsi="Cambria Math"/>
              </w:rPr>
              <m:t>m</m:t>
            </m:r>
          </m:e>
        </m:acc>
      </m:oMath>
      <w:r w:rsidR="00C11333" w:rsidRPr="00F32139">
        <w:rPr>
          <w:rFonts w:ascii="Bookman Old Style" w:hAnsi="Bookman Old Style"/>
        </w:rPr>
        <w:t xml:space="preserve"> : </w:t>
      </w:r>
      <w:proofErr w:type="gramStart"/>
      <w:r w:rsidR="00C11333" w:rsidRPr="00F32139">
        <w:rPr>
          <w:rFonts w:ascii="Bookman Old Style" w:hAnsi="Bookman Old Style"/>
        </w:rPr>
        <w:t>débit</w:t>
      </w:r>
      <w:proofErr w:type="gramEnd"/>
      <w:r w:rsidR="00C11333" w:rsidRPr="00F32139">
        <w:rPr>
          <w:rFonts w:ascii="Bookman Old Style" w:hAnsi="Bookman Old Style"/>
        </w:rPr>
        <w:t xml:space="preserve"> massique. </w:t>
      </w:r>
    </w:p>
    <w:p w:rsidR="00C11333" w:rsidRPr="00F32139" w:rsidRDefault="00C11333" w:rsidP="00C11333">
      <w:pPr>
        <w:pStyle w:val="Style1-normal"/>
        <w:rPr>
          <w:rFonts w:ascii="Bookman Old Style" w:hAnsi="Bookman Old Style"/>
        </w:rPr>
      </w:pPr>
      <w:r w:rsidRPr="00F32139">
        <w:rPr>
          <w:rFonts w:ascii="Bookman Old Style" w:hAnsi="Bookman Old Style"/>
        </w:rPr>
        <w:t>Pour un rotor ayant une vitesse de rotation</w:t>
      </w:r>
      <m:oMath>
        <m:r>
          <m:rPr>
            <m:sty m:val="p"/>
          </m:rPr>
          <w:rPr>
            <w:rFonts w:ascii="Cambria Math" w:hAnsi="Cambria Math"/>
          </w:rPr>
          <m:t xml:space="preserve"> </m:t>
        </m:r>
        <m:r>
          <w:rPr>
            <w:rFonts w:ascii="Cambria Math" w:hAnsi="Cambria Math"/>
          </w:rPr>
          <m:t>ω</m:t>
        </m:r>
      </m:oMath>
      <w:r w:rsidRPr="00F32139">
        <w:rPr>
          <w:rFonts w:ascii="Bookman Old Style" w:hAnsi="Bookman Old Style"/>
        </w:rPr>
        <w:t xml:space="preserve">, la puissance </w:t>
      </w:r>
      <m:oMath>
        <m:sSub>
          <m:sSubPr>
            <m:ctrlPr>
              <w:rPr>
                <w:rFonts w:ascii="Cambria Math" w:hAnsi="Cambria Math"/>
                <w:i/>
              </w:rPr>
            </m:ctrlPr>
          </m:sSubPr>
          <m:e>
            <m:r>
              <w:rPr>
                <w:rFonts w:ascii="Cambria Math" w:hAnsi="Cambria Math"/>
              </w:rPr>
              <m:t>P</m:t>
            </m:r>
          </m:e>
          <m:sub>
            <m:r>
              <w:rPr>
                <w:rFonts w:ascii="Cambria Math" w:hAnsi="Cambria Math"/>
              </w:rPr>
              <m:t>th</m:t>
            </m:r>
          </m:sub>
        </m:sSub>
      </m:oMath>
      <w:r w:rsidRPr="00F32139">
        <w:rPr>
          <w:rFonts w:ascii="Bookman Old Style" w:hAnsi="Bookman Old Style"/>
        </w:rPr>
        <w:t xml:space="preserve"> est donnée par :</w:t>
      </w:r>
    </w:p>
    <w:p w:rsidR="00C11333" w:rsidRPr="00F32139" w:rsidRDefault="00DB7917" w:rsidP="00C11333">
      <w:pPr>
        <w:pStyle w:val="Style1-normal"/>
        <w:rPr>
          <w:rFonts w:ascii="Bookman Old Style" w:hAnsi="Bookman Old Style"/>
        </w:rPr>
      </w:pPr>
      <m:oMathPara>
        <m:oMath>
          <m:sSub>
            <m:sSubPr>
              <m:ctrlPr>
                <w:rPr>
                  <w:rFonts w:ascii="Cambria Math" w:hAnsi="Cambria Math"/>
                </w:rPr>
              </m:ctrlPr>
            </m:sSubPr>
            <m:e>
              <m:r>
                <w:rPr>
                  <w:rFonts w:ascii="Cambria Math" w:hAnsi="Cambria Math"/>
                </w:rPr>
                <m:t>P</m:t>
              </m:r>
            </m:e>
            <m:sub>
              <m:r>
                <w:rPr>
                  <w:rFonts w:ascii="Cambria Math" w:hAnsi="Cambria Math"/>
                </w:rPr>
                <m:t>th</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th</m:t>
              </m:r>
            </m:sub>
          </m:sSub>
          <m:r>
            <m:rPr>
              <m:sty m:val="p"/>
            </m:rPr>
            <w:rPr>
              <w:rFonts w:ascii="Cambria Math" w:hAnsi="Cambria Math"/>
            </w:rPr>
            <m:t>.</m:t>
          </m:r>
          <m:r>
            <w:rPr>
              <w:rFonts w:ascii="Cambria Math" w:hAnsi="Cambria Math"/>
            </w:rPr>
            <m:t>ω</m:t>
          </m:r>
          <m:r>
            <m:rPr>
              <m:sty m:val="p"/>
            </m:rPr>
            <w:rPr>
              <w:rFonts w:ascii="Cambria Math" w:hAnsi="Cambria Math"/>
            </w:rPr>
            <m:t>=</m:t>
          </m:r>
          <m:acc>
            <m:accPr>
              <m:chr m:val="̇"/>
              <m:ctrlPr>
                <w:rPr>
                  <w:rFonts w:ascii="Cambria Math" w:hAnsi="Cambria Math"/>
                </w:rPr>
              </m:ctrlPr>
            </m:accPr>
            <m:e>
              <m:r>
                <w:rPr>
                  <w:rFonts w:ascii="Cambria Math" w:hAnsi="Cambria Math"/>
                </w:rPr>
                <m:t>m</m:t>
              </m:r>
            </m:e>
          </m:acc>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u</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u</m:t>
                  </m:r>
                </m:sub>
              </m:sSub>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r>
            <w:rPr>
              <w:rFonts w:ascii="Cambria Math" w:hAnsi="Cambria Math"/>
            </w:rPr>
            <m:t>ω</m:t>
          </m:r>
          <m:r>
            <m:rPr>
              <m:sty m:val="p"/>
            </m:rPr>
            <w:rPr>
              <w:rFonts w:ascii="Cambria Math" w:hAnsi="Cambria Math"/>
            </w:rPr>
            <m:t>=</m:t>
          </m:r>
          <m:acc>
            <m:accPr>
              <m:chr m:val="̇"/>
              <m:ctrlPr>
                <w:rPr>
                  <w:rFonts w:ascii="Cambria Math" w:hAnsi="Cambria Math"/>
                </w:rPr>
              </m:ctrlPr>
            </m:accPr>
            <m:e>
              <m:r>
                <w:rPr>
                  <w:rFonts w:ascii="Cambria Math" w:hAnsi="Cambria Math"/>
                </w:rPr>
                <m:t>m</m:t>
              </m:r>
            </m:e>
          </m:acc>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1</m:t>
                  </m:r>
                </m:sub>
              </m:sSub>
            </m:e>
          </m:d>
        </m:oMath>
      </m:oMathPara>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où on a employé la relation </w:t>
      </w:r>
      <w:proofErr w:type="gramStart"/>
      <w:r w:rsidRPr="00F32139">
        <w:rPr>
          <w:rFonts w:ascii="Bookman Old Style" w:hAnsi="Bookman Old Style"/>
        </w:rPr>
        <w:t xml:space="preserve">: </w:t>
      </w:r>
      <m:oMath>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ω</m:t>
        </m:r>
        <m:r>
          <m:rPr>
            <m:sty m:val="p"/>
          </m:rPr>
          <w:rPr>
            <w:rFonts w:ascii="Cambria Math" w:hAnsi="Cambria Math"/>
          </w:rPr>
          <m:t xml:space="preserve">  (</m:t>
        </m:r>
        <m:r>
          <w:rPr>
            <w:rFonts w:ascii="Cambria Math" w:hAnsi="Cambria Math"/>
          </w:rPr>
          <m:t>i</m:t>
        </m:r>
        <m:r>
          <m:rPr>
            <m:sty m:val="p"/>
          </m:rPr>
          <w:rPr>
            <w:rFonts w:ascii="Cambria Math" w:hAnsi="Cambria Math"/>
          </w:rPr>
          <m:t>=1,2)</m:t>
        </m:r>
      </m:oMath>
      <w:r w:rsidRPr="00F32139">
        <w:rPr>
          <w:rFonts w:ascii="Bookman Old Style" w:hAnsi="Bookman Old Style"/>
        </w:rPr>
        <w:t>.</w:t>
      </w:r>
      <w:proofErr w:type="gramEnd"/>
      <w:r w:rsidRPr="00F32139">
        <w:rPr>
          <w:rFonts w:ascii="Bookman Old Style" w:hAnsi="Bookman Old Style"/>
        </w:rPr>
        <w:t xml:space="preserve"> </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 xml:space="preserve">On peut ainsi considérer le travail spécifique (l'énergie transmise par unité de masse) entre le rotor et le fluide selon : </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m:oMath>
        <m:acc>
          <m:accPr>
            <m:chr m:val="̇"/>
            <m:ctrlPr>
              <w:rPr>
                <w:rFonts w:ascii="Cambria Math" w:hAnsi="Cambria Math"/>
              </w:rPr>
            </m:ctrlPr>
          </m:accPr>
          <m:e>
            <m:r>
              <m:rPr>
                <m:sty m:val="p"/>
              </m:rPr>
              <w:rPr>
                <w:rFonts w:ascii="Cambria Math" w:hAnsi="Cambria Math"/>
              </w:rPr>
              <m:t>W</m:t>
            </m:r>
          </m:e>
        </m:acc>
        <m:r>
          <m:rPr>
            <m:sty m:val="p"/>
          </m:rPr>
          <w:rPr>
            <w:rFonts w:ascii="Cambria Math" w:hAnsi="Cambria Math"/>
          </w:rPr>
          <m:t xml:space="preserve"> =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th</m:t>
                </m:r>
              </m:sub>
            </m:sSub>
          </m:num>
          <m:den>
            <m:acc>
              <m:accPr>
                <m:chr m:val="̇"/>
                <m:ctrlPr>
                  <w:rPr>
                    <w:rFonts w:ascii="Cambria Math" w:hAnsi="Cambria Math"/>
                  </w:rPr>
                </m:ctrlPr>
              </m:accPr>
              <m:e>
                <m:r>
                  <w:rPr>
                    <w:rFonts w:ascii="Cambria Math" w:hAnsi="Cambria Math"/>
                  </w:rPr>
                  <m:t>m</m:t>
                </m:r>
              </m:e>
            </m:acc>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1</m:t>
                </m:r>
              </m:sub>
            </m:sSub>
          </m:e>
        </m:d>
      </m:oMath>
      <w:r w:rsidRPr="00F32139">
        <w:rPr>
          <w:rFonts w:ascii="Bookman Old Style" w:hAnsi="Bookman Old Style"/>
        </w:rPr>
        <w:t xml:space="preserve">                               </w: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Pour les machines hydrauliques, on exprime généralement l'énergie par unité de poids,</w:t>
      </w:r>
      <m:oMath>
        <m:acc>
          <m:accPr>
            <m:chr m:val="̇"/>
            <m:ctrlPr>
              <w:rPr>
                <w:rFonts w:ascii="Cambria Math" w:hAnsi="Cambria Math"/>
              </w:rPr>
            </m:ctrlPr>
          </m:accPr>
          <m:e>
            <m:r>
              <m:rPr>
                <m:sty m:val="p"/>
              </m:rPr>
              <w:rPr>
                <w:rFonts w:ascii="Cambria Math" w:hAnsi="Cambria Math"/>
              </w:rPr>
              <m:t xml:space="preserve"> </m:t>
            </m:r>
            <m:r>
              <w:rPr>
                <w:rFonts w:ascii="Cambria Math" w:hAnsi="Cambria Math"/>
              </w:rPr>
              <m:t>m</m:t>
            </m:r>
          </m:e>
        </m:acc>
        <m:r>
          <w:rPr>
            <w:rFonts w:ascii="Cambria Math" w:hAnsi="Cambria Math"/>
          </w:rPr>
          <m:t>g</m:t>
        </m:r>
        <m:r>
          <m:rPr>
            <m:sty m:val="p"/>
          </m:rPr>
          <w:rPr>
            <w:rFonts w:ascii="Cambria Math" w:hAnsi="Cambria Math"/>
          </w:rPr>
          <m:t xml:space="preserve"> </m:t>
        </m:r>
      </m:oMath>
      <w:proofErr w:type="gramStart"/>
      <w:r w:rsidRPr="00F32139">
        <w:rPr>
          <w:rFonts w:ascii="Bookman Old Style" w:hAnsi="Bookman Old Style"/>
        </w:rPr>
        <w:t>,</w:t>
      </w:r>
      <w:proofErr w:type="gramEnd"/>
      <w:r w:rsidRPr="00F32139">
        <w:rPr>
          <w:rFonts w:ascii="Bookman Old Style" w:hAnsi="Bookman Old Style"/>
        </w:rPr>
        <w:t xml:space="preserve"> plutôt que par unité de masse </w:t>
      </w:r>
      <m:oMath>
        <m:acc>
          <m:accPr>
            <m:chr m:val="̇"/>
            <m:ctrlPr>
              <w:rPr>
                <w:rFonts w:ascii="Cambria Math" w:hAnsi="Cambria Math"/>
              </w:rPr>
            </m:ctrlPr>
          </m:accPr>
          <m:e>
            <m:r>
              <w:rPr>
                <w:rFonts w:ascii="Cambria Math" w:hAnsi="Cambria Math"/>
              </w:rPr>
              <m:t>m</m:t>
            </m:r>
          </m:e>
        </m:acc>
      </m:oMath>
      <w:r w:rsidRPr="00F32139">
        <w:rPr>
          <w:rFonts w:ascii="Bookman Old Style" w:hAnsi="Bookman Old Style"/>
        </w:rPr>
        <w:t>. Dans ce cas, la puissance par unité de poids a les dimensions d'une distance et on la note par le symbole</w:t>
      </w:r>
      <m:oMath>
        <m:r>
          <m:rPr>
            <m:sty m:val="p"/>
          </m:rPr>
          <w:rPr>
            <w:rFonts w:ascii="Cambria Math" w:hAnsi="Cambria Math"/>
          </w:rPr>
          <m:t xml:space="preserve"> </m:t>
        </m:r>
        <m:r>
          <w:rPr>
            <w:rFonts w:ascii="Cambria Math" w:hAnsi="Cambria Math"/>
          </w:rPr>
          <m:t>H</m:t>
        </m:r>
      </m:oMath>
      <w:r w:rsidRPr="00F32139">
        <w:rPr>
          <w:rFonts w:ascii="Bookman Old Style" w:hAnsi="Bookman Old Style"/>
        </w:rPr>
        <w:t xml:space="preserve">, que l'on l'appelle la </w:t>
      </w:r>
      <w:r w:rsidRPr="00F32139">
        <w:rPr>
          <w:rFonts w:ascii="Bookman Old Style" w:hAnsi="Bookman Old Style"/>
          <w:b/>
          <w:bCs/>
        </w:rPr>
        <w:t>charge</w:t>
      </w:r>
      <w:r w:rsidRPr="00F32139">
        <w:rPr>
          <w:rFonts w:ascii="Bookman Old Style" w:hAnsi="Bookman Old Style"/>
        </w:rPr>
        <w:t xml:space="preserve"> et elle devient :</w:t>
      </w:r>
    </w:p>
    <w:p w:rsidR="001756BA" w:rsidRDefault="00C11333" w:rsidP="00C11333">
      <w:pPr>
        <w:pStyle w:val="Style1-Example"/>
        <w:rPr>
          <w:rStyle w:val="Style1-normalCar"/>
          <w:rFonts w:ascii="Bookman Old Style" w:hAnsi="Bookman Old Style"/>
        </w:rPr>
      </w:pPr>
      <w:r w:rsidRPr="00F32139">
        <w:rPr>
          <w:rFonts w:ascii="Bookman Old Style" w:hAnsi="Bookman Old Style"/>
        </w:rPr>
        <w:t xml:space="preserve">                                                  </w:t>
      </w: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th</m:t>
            </m:r>
          </m:sub>
        </m:sSub>
        <m:r>
          <m:rPr>
            <m:sty m:val="bi"/>
          </m:rPr>
          <w:rPr>
            <w:rStyle w:val="Style1-normalCar"/>
            <w:rFonts w:ascii="Cambria Math" w:hAnsi="Cambria Math"/>
          </w:rPr>
          <m:t>=</m:t>
        </m:r>
        <m:f>
          <m:fPr>
            <m:ctrlPr>
              <w:rPr>
                <w:rFonts w:ascii="Cambria Math" w:hAnsi="Cambria Math" w:cs="Garamond"/>
                <w:i/>
                <w:szCs w:val="21"/>
              </w:rPr>
            </m:ctrlPr>
          </m:fPr>
          <m:num>
            <m:sSub>
              <m:sSubPr>
                <m:ctrlPr>
                  <w:rPr>
                    <w:rFonts w:ascii="Cambria Math" w:hAnsi="Cambria Math" w:cs="Garamond"/>
                    <w:i/>
                    <w:szCs w:val="21"/>
                  </w:rPr>
                </m:ctrlPr>
              </m:sSubPr>
              <m:e>
                <m:r>
                  <m:rPr>
                    <m:sty m:val="bi"/>
                  </m:rPr>
                  <w:rPr>
                    <w:rStyle w:val="Style1-normalCar"/>
                    <w:rFonts w:ascii="Cambria Math" w:hAnsi="Cambria Math"/>
                  </w:rPr>
                  <m:t>C</m:t>
                </m:r>
              </m:e>
              <m:sub>
                <m:r>
                  <m:rPr>
                    <m:sty m:val="bi"/>
                  </m:rPr>
                  <w:rPr>
                    <w:rStyle w:val="Style1-normalCar"/>
                    <w:rFonts w:ascii="Cambria Math" w:hAnsi="Cambria Math"/>
                  </w:rPr>
                  <m:t>2</m:t>
                </m:r>
                <m:r>
                  <m:rPr>
                    <m:sty m:val="bi"/>
                  </m:rPr>
                  <w:rPr>
                    <w:rStyle w:val="Style1-normalCar"/>
                    <w:rFonts w:ascii="Cambria Math" w:hAnsi="Cambria Math"/>
                  </w:rPr>
                  <m:t>u</m:t>
                </m:r>
              </m:sub>
            </m:sSub>
            <m:sSub>
              <m:sSubPr>
                <m:ctrlPr>
                  <w:rPr>
                    <w:rFonts w:ascii="Cambria Math" w:hAnsi="Cambria Math" w:cs="Garamond"/>
                    <w:i/>
                    <w:szCs w:val="21"/>
                  </w:rPr>
                </m:ctrlPr>
              </m:sSubPr>
              <m:e>
                <m:r>
                  <m:rPr>
                    <m:sty m:val="bi"/>
                  </m:rPr>
                  <w:rPr>
                    <w:rStyle w:val="Style1-normalCar"/>
                    <w:rFonts w:ascii="Cambria Math" w:hAnsi="Cambria Math"/>
                  </w:rPr>
                  <m:t>U</m:t>
                </m:r>
              </m:e>
              <m:sub>
                <m:r>
                  <m:rPr>
                    <m:sty m:val="bi"/>
                  </m:rPr>
                  <w:rPr>
                    <w:rStyle w:val="Style1-normalCar"/>
                    <w:rFonts w:ascii="Cambria Math" w:hAnsi="Cambria Math"/>
                  </w:rPr>
                  <m:t>2</m:t>
                </m:r>
              </m:sub>
            </m:sSub>
            <m:r>
              <m:rPr>
                <m:sty m:val="bi"/>
              </m:rPr>
              <w:rPr>
                <w:rStyle w:val="Style1-normalCar"/>
                <w:rFonts w:ascii="Cambria Math" w:hAnsi="Cambria Math"/>
              </w:rPr>
              <m:t xml:space="preserve">- </m:t>
            </m:r>
            <m:sSub>
              <m:sSubPr>
                <m:ctrlPr>
                  <w:rPr>
                    <w:rFonts w:ascii="Cambria Math" w:hAnsi="Cambria Math" w:cs="Garamond"/>
                    <w:i/>
                    <w:szCs w:val="21"/>
                  </w:rPr>
                </m:ctrlPr>
              </m:sSubPr>
              <m:e>
                <m:r>
                  <m:rPr>
                    <m:sty m:val="bi"/>
                  </m:rPr>
                  <w:rPr>
                    <w:rStyle w:val="Style1-normalCar"/>
                    <w:rFonts w:ascii="Cambria Math" w:hAnsi="Cambria Math"/>
                  </w:rPr>
                  <m:t>C</m:t>
                </m:r>
              </m:e>
              <m:sub>
                <m:r>
                  <m:rPr>
                    <m:sty m:val="bi"/>
                  </m:rPr>
                  <w:rPr>
                    <w:rStyle w:val="Style1-normalCar"/>
                    <w:rFonts w:ascii="Cambria Math" w:hAnsi="Cambria Math"/>
                  </w:rPr>
                  <m:t>1</m:t>
                </m:r>
                <m:r>
                  <m:rPr>
                    <m:sty m:val="bi"/>
                  </m:rPr>
                  <w:rPr>
                    <w:rStyle w:val="Style1-normalCar"/>
                    <w:rFonts w:ascii="Cambria Math" w:hAnsi="Cambria Math"/>
                  </w:rPr>
                  <m:t>u</m:t>
                </m:r>
              </m:sub>
            </m:sSub>
            <m:sSub>
              <m:sSubPr>
                <m:ctrlPr>
                  <w:rPr>
                    <w:rFonts w:ascii="Cambria Math" w:hAnsi="Cambria Math" w:cs="Garamond"/>
                    <w:i/>
                    <w:szCs w:val="21"/>
                  </w:rPr>
                </m:ctrlPr>
              </m:sSubPr>
              <m:e>
                <m:r>
                  <m:rPr>
                    <m:sty m:val="bi"/>
                  </m:rPr>
                  <w:rPr>
                    <w:rStyle w:val="Style1-normalCar"/>
                    <w:rFonts w:ascii="Cambria Math" w:hAnsi="Cambria Math"/>
                  </w:rPr>
                  <m:t>U</m:t>
                </m:r>
              </m:e>
              <m:sub>
                <m:r>
                  <m:rPr>
                    <m:sty m:val="bi"/>
                  </m:rPr>
                  <w:rPr>
                    <w:rStyle w:val="Style1-normalCar"/>
                    <w:rFonts w:ascii="Cambria Math" w:hAnsi="Cambria Math"/>
                  </w:rPr>
                  <m:t>1</m:t>
                </m:r>
              </m:sub>
            </m:sSub>
          </m:num>
          <m:den>
            <m:r>
              <m:rPr>
                <m:sty m:val="bi"/>
              </m:rPr>
              <w:rPr>
                <w:rStyle w:val="Style1-normalCar"/>
                <w:rFonts w:ascii="Cambria Math" w:hAnsi="Cambria Math"/>
              </w:rPr>
              <m:t>g</m:t>
            </m:r>
          </m:den>
        </m:f>
      </m:oMath>
      <w:r w:rsidRPr="00F32139">
        <w:rPr>
          <w:rStyle w:val="Style1-normalCar"/>
          <w:rFonts w:ascii="Bookman Old Style" w:hAnsi="Bookman Old Style"/>
        </w:rPr>
        <w:t xml:space="preserve">             </w:t>
      </w:r>
    </w:p>
    <w:p w:rsidR="00C11333" w:rsidRPr="00F32139" w:rsidRDefault="00C11333" w:rsidP="00C11333">
      <w:pPr>
        <w:pStyle w:val="Style1-Example"/>
        <w:rPr>
          <w:rFonts w:ascii="Bookman Old Style" w:hAnsi="Bookman Old Style"/>
          <w:color w:val="365F91" w:themeColor="accent1" w:themeShade="BF"/>
        </w:rPr>
      </w:pPr>
      <w:r w:rsidRPr="00F32139">
        <w:rPr>
          <w:rStyle w:val="Style1-normalCar"/>
          <w:rFonts w:ascii="Bookman Old Style" w:hAnsi="Bookman Old Style"/>
        </w:rPr>
        <w:t xml:space="preserve">   </w:t>
      </w:r>
      <w:r w:rsidRPr="00F32139">
        <w:rPr>
          <w:rFonts w:ascii="Bookman Old Style" w:hAnsi="Bookman Old Style"/>
          <w:color w:val="365F91" w:themeColor="accent1" w:themeShade="BF"/>
        </w:rPr>
        <w:t>Equation d’Euler des turbomachines.</w:t>
      </w:r>
    </w:p>
    <w:p w:rsidR="00DD79BB" w:rsidRPr="00F32139" w:rsidRDefault="00DD79BB" w:rsidP="00C11333">
      <w:pPr>
        <w:pStyle w:val="Style1-Example"/>
        <w:rPr>
          <w:rStyle w:val="Style1-normalCar"/>
          <w:rFonts w:ascii="Bookman Old Style" w:hAnsi="Bookman Old Style"/>
        </w:rPr>
      </w:pPr>
    </w:p>
    <w:p w:rsidR="00C11333" w:rsidRPr="00F32139" w:rsidRDefault="00DB7917" w:rsidP="00C11333">
      <w:pPr>
        <w:pStyle w:val="Style1-normal"/>
        <w:ind w:left="0" w:firstLine="567"/>
        <w:jc w:val="both"/>
        <w:rPr>
          <w:rFonts w:ascii="Bookman Old Style" w:hAnsi="Bookman Old Style"/>
        </w:rPr>
      </w:pPr>
      <m:oMath>
        <m:sSub>
          <m:sSubPr>
            <m:ctrlPr>
              <w:rPr>
                <w:rFonts w:ascii="Cambria Math" w:hAnsi="Cambria Math"/>
                <w:i/>
              </w:rPr>
            </m:ctrlPr>
          </m:sSubPr>
          <m:e>
            <m:r>
              <w:rPr>
                <w:rFonts w:ascii="Cambria Math" w:hAnsi="Cambria Math"/>
              </w:rPr>
              <m:t>H</m:t>
            </m:r>
          </m:e>
          <m:sub>
            <m:r>
              <w:rPr>
                <w:rFonts w:ascii="Cambria Math" w:hAnsi="Cambria Math"/>
              </w:rPr>
              <m:t>th</m:t>
            </m:r>
          </m:sub>
        </m:sSub>
      </m:oMath>
      <w:r w:rsidR="00C11333" w:rsidRPr="00F32139">
        <w:rPr>
          <w:rFonts w:ascii="Bookman Old Style" w:hAnsi="Bookman Old Style"/>
        </w:rPr>
        <w:t xml:space="preserve"> : </w:t>
      </w:r>
      <w:proofErr w:type="gramStart"/>
      <w:r w:rsidR="00C11333" w:rsidRPr="00F32139">
        <w:rPr>
          <w:rFonts w:ascii="Bookman Old Style" w:hAnsi="Bookman Old Style"/>
        </w:rPr>
        <w:t>s’appelle</w:t>
      </w:r>
      <w:proofErr w:type="gramEnd"/>
      <w:r w:rsidR="00C11333" w:rsidRPr="00F32139">
        <w:rPr>
          <w:rFonts w:ascii="Bookman Old Style" w:hAnsi="Bookman Old Style"/>
        </w:rPr>
        <w:t xml:space="preserve"> aussi hauteur d’élévation.</w:t>
      </w: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lastRenderedPageBreak/>
        <w:t>C’est l’une des équations les plus importantes dans le cours des turbomachines.</w:t>
      </w:r>
      <w:r w:rsidRPr="00F32139">
        <w:rPr>
          <w:rFonts w:ascii="Bookman Old Style" w:hAnsi="Bookman Old Style" w:cs="Z@R24.tmp"/>
          <w:color w:val="241F1F"/>
          <w:sz w:val="22"/>
          <w:szCs w:val="22"/>
        </w:rPr>
        <w:t xml:space="preserve"> </w:t>
      </w:r>
      <w:r w:rsidRPr="00F32139">
        <w:rPr>
          <w:rFonts w:ascii="Bookman Old Style" w:hAnsi="Bookman Old Style"/>
        </w:rPr>
        <w:t>Cette relation lie l’énergie transférée du fluide aux composantes de la vitesse, elle est aussi applicable aux machines à passage axial.</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Une deuxième forme de l'équation d'Euler peut être trouvée à partir de la relation trigonométrique :</w:t>
      </w: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56704" behindDoc="0" locked="0" layoutInCell="1" allowOverlap="1" wp14:anchorId="6FAC0257" wp14:editId="34E2A889">
                <wp:simplePos x="0" y="0"/>
                <wp:positionH relativeFrom="column">
                  <wp:posOffset>1716405</wp:posOffset>
                </wp:positionH>
                <wp:positionV relativeFrom="paragraph">
                  <wp:posOffset>50165</wp:posOffset>
                </wp:positionV>
                <wp:extent cx="2286635" cy="627380"/>
                <wp:effectExtent l="1905" t="2540"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DB7917" w:rsidP="00C11333">
                            <w:pPr>
                              <w:bidi w:val="0"/>
                            </w:pPr>
                            <m:oMathPara>
                              <m:oMathParaPr>
                                <m:jc m:val="left"/>
                              </m:oMathParaPr>
                              <m:oMath>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r>
                                  <m:rPr>
                                    <m:sty m:val="p"/>
                                  </m:rPr>
                                  <w:rPr>
                                    <w:rFonts w:ascii="Cambria Math" w:hAnsi="Cambria Math"/>
                                  </w:rPr>
                                  <m:t xml:space="preserve"> — 2</m:t>
                                </m:r>
                                <m:r>
                                  <w:rPr>
                                    <w:rFonts w:ascii="Cambria Math" w:hAnsi="Cambria Math"/>
                                  </w:rPr>
                                  <m:t>UC</m:t>
                                </m:r>
                                <m:func>
                                  <m:funcPr>
                                    <m:ctrlPr>
                                      <w:rPr>
                                        <w:rFonts w:ascii="Cambria Math" w:hAnsi="Cambria Math"/>
                                      </w:rPr>
                                    </m:ctrlPr>
                                  </m:funcPr>
                                  <m:fName>
                                    <m:r>
                                      <m:rPr>
                                        <m:sty m:val="p"/>
                                      </m:rPr>
                                      <w:rPr>
                                        <w:rFonts w:ascii="Cambria Math" w:hAnsi="Cambria Math"/>
                                      </w:rPr>
                                      <m:t>cos</m:t>
                                    </m:r>
                                  </m:fName>
                                  <m:e>
                                    <m:acc>
                                      <m:accPr>
                                        <m:chr m:val="̅"/>
                                        <m:ctrlPr>
                                          <w:rPr>
                                            <w:rFonts w:ascii="Cambria Math" w:hAnsi="Cambria Math"/>
                                          </w:rPr>
                                        </m:ctrlPr>
                                      </m:accPr>
                                      <m:e>
                                        <m:r>
                                          <w:rPr>
                                            <w:rFonts w:ascii="Cambria Math" w:hAnsi="Cambria Math"/>
                                          </w:rPr>
                                          <m:t>α</m:t>
                                        </m:r>
                                      </m:e>
                                    </m:acc>
                                  </m:e>
                                </m:func>
                                <m:r>
                                  <m:rPr>
                                    <m:sty m:val="p"/>
                                  </m:rPr>
                                  <w:rPr>
                                    <w:rFonts w:ascii="Cambria Math" w:hAnsi="Cambria Math"/>
                                  </w:rPr>
                                  <m:t xml:space="preserve"> = </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oMath>
                            </m:oMathPara>
                          </w:p>
                          <w:p w:rsidR="00F32139" w:rsidRDefault="00F32139" w:rsidP="00C11333">
                            <w:pPr>
                              <w:bidi w:val="0"/>
                            </w:pPr>
                            <w:r>
                              <w:t xml:space="preserve">                           </w:t>
                            </w:r>
                            <w:r>
                              <w:rPr>
                                <w:noProof/>
                                <w:sz w:val="20"/>
                                <w:szCs w:val="20"/>
                                <w:lang w:eastAsia="fr-FR"/>
                              </w:rPr>
                              <w:drawing>
                                <wp:inline distT="0" distB="0" distL="0" distR="0" wp14:anchorId="78162EF3" wp14:editId="06141C4A">
                                  <wp:extent cx="469265" cy="158750"/>
                                  <wp:effectExtent l="0" t="0" r="698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9265" cy="158750"/>
                                          </a:xfrm>
                                          <a:prstGeom prst="rect">
                                            <a:avLst/>
                                          </a:prstGeom>
                                          <a:noFill/>
                                          <a:ln>
                                            <a:noFill/>
                                          </a:ln>
                                        </pic:spPr>
                                      </pic:pic>
                                    </a:graphicData>
                                  </a:graphic>
                                </wp:inline>
                              </w:drawing>
                            </w:r>
                          </w:p>
                          <w:p w:rsidR="00F32139" w:rsidRDefault="00F32139" w:rsidP="00C11333">
                            <w:pPr>
                              <w:bidi w:val="0"/>
                            </w:pPr>
                            <w:r>
                              <w:t xml:space="preserve">                               </w:t>
                            </w:r>
                            <m:oMath>
                              <m:sSub>
                                <m:sSubPr>
                                  <m:ctrlPr>
                                    <w:rPr>
                                      <w:rFonts w:ascii="Cambria Math" w:hAnsi="Cambria Math"/>
                                      <w:i/>
                                    </w:rPr>
                                  </m:ctrlPr>
                                </m:sSubPr>
                                <m:e>
                                  <m:r>
                                    <w:rPr>
                                      <w:rFonts w:ascii="Cambria Math" w:hAnsi="Cambria Math"/>
                                    </w:rPr>
                                    <m:t>C</m:t>
                                  </m:r>
                                </m:e>
                                <m:sub>
                                  <m:r>
                                    <w:rPr>
                                      <w:rFonts w:ascii="Cambria Math" w:hAnsi="Cambria Math"/>
                                    </w:rPr>
                                    <m:t>u</m:t>
                                  </m:r>
                                </m:sub>
                              </m:sSub>
                            </m:oMath>
                          </w:p>
                          <w:p w:rsidR="00F32139" w:rsidRDefault="00F32139" w:rsidP="00C11333">
                            <w:pPr>
                              <w:bidi w:val="0"/>
                            </w:pPr>
                          </w:p>
                          <w:p w:rsidR="00F32139" w:rsidRDefault="00F32139" w:rsidP="00C11333">
                            <w:pPr>
                              <w:bidi w:val="0"/>
                            </w:pPr>
                          </w:p>
                          <w:p w:rsidR="00F32139" w:rsidRDefault="00F32139" w:rsidP="00C11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87" type="#_x0000_t202" style="position:absolute;left:0;text-align:left;margin-left:135.15pt;margin-top:3.95pt;width:180.05pt;height:4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" filled="f" stroked="f">
                <v:textbox>
                  <w:txbxContent>
                    <w:p w:rsidR="00F32139" w:rsidRDefault="00F32139" w:rsidP="00C11333">
                      <w:pPr>
                        <w:bidi w:val="0"/>
                      </w:pPr>
                      <m:oMathPara>
                        <m:oMathParaPr>
                          <m:jc m:val="left"/>
                        </m:oMathParaPr>
                        <m:oMath>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r>
                            <m:rPr>
                              <m:sty m:val="p"/>
                            </m:rPr>
                            <w:rPr>
                              <w:rFonts w:ascii="Cambria Math" w:hAnsi="Cambria Math"/>
                            </w:rPr>
                            <m:t xml:space="preserve"> — 2</m:t>
                          </m:r>
                          <m:r>
                            <w:rPr>
                              <w:rFonts w:ascii="Cambria Math" w:hAnsi="Cambria Math"/>
                            </w:rPr>
                            <m:t>UC</m:t>
                          </m:r>
                          <m:func>
                            <m:funcPr>
                              <m:ctrlPr>
                                <w:rPr>
                                  <w:rFonts w:ascii="Cambria Math" w:hAnsi="Cambria Math"/>
                                </w:rPr>
                              </m:ctrlPr>
                            </m:funcPr>
                            <m:fName>
                              <m:r>
                                <m:rPr>
                                  <m:sty m:val="p"/>
                                </m:rPr>
                                <w:rPr>
                                  <w:rFonts w:ascii="Cambria Math" w:hAnsi="Cambria Math"/>
                                </w:rPr>
                                <m:t>cos</m:t>
                              </m:r>
                            </m:fName>
                            <m:e>
                              <m:acc>
                                <m:accPr>
                                  <m:chr m:val="̅"/>
                                  <m:ctrlPr>
                                    <w:rPr>
                                      <w:rFonts w:ascii="Cambria Math" w:hAnsi="Cambria Math"/>
                                    </w:rPr>
                                  </m:ctrlPr>
                                </m:accPr>
                                <m:e>
                                  <m:r>
                                    <w:rPr>
                                      <w:rFonts w:ascii="Cambria Math" w:hAnsi="Cambria Math"/>
                                    </w:rPr>
                                    <m:t>α</m:t>
                                  </m:r>
                                </m:e>
                              </m:acc>
                            </m:e>
                          </m:func>
                          <m:r>
                            <m:rPr>
                              <m:sty m:val="p"/>
                            </m:rPr>
                            <w:rPr>
                              <w:rFonts w:ascii="Cambria Math" w:hAnsi="Cambria Math"/>
                            </w:rPr>
                            <m:t xml:space="preserve"> = </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oMath>
                      </m:oMathPara>
                    </w:p>
                    <w:p w:rsidR="00F32139" w:rsidRDefault="00F32139" w:rsidP="00C11333">
                      <w:pPr>
                        <w:bidi w:val="0"/>
                      </w:pPr>
                      <w:r>
                        <w:t xml:space="preserve">                           </w:t>
                      </w:r>
                      <w:r>
                        <w:rPr>
                          <w:noProof/>
                          <w:sz w:val="20"/>
                          <w:szCs w:val="20"/>
                          <w:lang w:eastAsia="fr-FR"/>
                        </w:rPr>
                        <w:drawing>
                          <wp:inline distT="0" distB="0" distL="0" distR="0" wp14:anchorId="78162EF3" wp14:editId="06141C4A">
                            <wp:extent cx="469265" cy="158750"/>
                            <wp:effectExtent l="0" t="0" r="698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265" cy="158750"/>
                                    </a:xfrm>
                                    <a:prstGeom prst="rect">
                                      <a:avLst/>
                                    </a:prstGeom>
                                    <a:noFill/>
                                    <a:ln>
                                      <a:noFill/>
                                    </a:ln>
                                  </pic:spPr>
                                </pic:pic>
                              </a:graphicData>
                            </a:graphic>
                          </wp:inline>
                        </w:drawing>
                      </w:r>
                    </w:p>
                    <w:p w:rsidR="00F32139" w:rsidRDefault="00F32139" w:rsidP="00C11333">
                      <w:pPr>
                        <w:bidi w:val="0"/>
                      </w:pPr>
                      <w:r>
                        <w:t xml:space="preserve">                               </w:t>
                      </w:r>
                      <m:oMath>
                        <m:sSub>
                          <m:sSubPr>
                            <m:ctrlPr>
                              <w:rPr>
                                <w:rFonts w:ascii="Cambria Math" w:hAnsi="Cambria Math"/>
                                <w:i/>
                              </w:rPr>
                            </m:ctrlPr>
                          </m:sSubPr>
                          <m:e>
                            <m:r>
                              <w:rPr>
                                <w:rFonts w:ascii="Cambria Math" w:hAnsi="Cambria Math"/>
                              </w:rPr>
                              <m:t>C</m:t>
                            </m:r>
                          </m:e>
                          <m:sub>
                            <m:r>
                              <w:rPr>
                                <w:rFonts w:ascii="Cambria Math" w:hAnsi="Cambria Math"/>
                              </w:rPr>
                              <m:t>u</m:t>
                            </m:r>
                          </m:sub>
                        </m:sSub>
                      </m:oMath>
                    </w:p>
                    <w:p w:rsidR="00F32139" w:rsidRDefault="00F32139" w:rsidP="00C11333">
                      <w:pPr>
                        <w:bidi w:val="0"/>
                      </w:pPr>
                    </w:p>
                    <w:p w:rsidR="00F32139" w:rsidRDefault="00F32139" w:rsidP="00C11333">
                      <w:pPr>
                        <w:bidi w:val="0"/>
                      </w:pPr>
                    </w:p>
                    <w:p w:rsidR="00F32139" w:rsidRDefault="00F32139" w:rsidP="00C11333"/>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ind w:left="0" w:firstLine="0"/>
        <w:jc w:val="both"/>
        <w:rPr>
          <w:rFonts w:ascii="Bookman Old Style" w:hAnsi="Bookman Old Style"/>
        </w:rPr>
      </w:pPr>
      <w:proofErr w:type="gramStart"/>
      <w:r w:rsidRPr="00F32139">
        <w:rPr>
          <w:rFonts w:ascii="Bookman Old Style" w:hAnsi="Bookman Old Style"/>
        </w:rPr>
        <w:t>alors</w:t>
      </w:r>
      <w:proofErr w:type="gramEnd"/>
      <w:r w:rsidRPr="00F32139">
        <w:rPr>
          <w:rFonts w:ascii="Bookman Old Style" w:hAnsi="Bookman Old Style"/>
        </w:rPr>
        <w:t xml:space="preserve">, les équations d'Euler pour le travail spécifique </w:t>
      </w:r>
      <m:oMath>
        <m:acc>
          <m:accPr>
            <m:chr m:val="̇"/>
            <m:ctrlPr>
              <w:rPr>
                <w:rFonts w:ascii="Cambria Math" w:hAnsi="Cambria Math"/>
              </w:rPr>
            </m:ctrlPr>
          </m:accPr>
          <m:e>
            <m:r>
              <m:rPr>
                <m:sty m:val="p"/>
              </m:rPr>
              <w:rPr>
                <w:rFonts w:ascii="Cambria Math" w:hAnsi="Cambria Math"/>
              </w:rPr>
              <m:t>W</m:t>
            </m:r>
          </m:e>
        </m:acc>
      </m:oMath>
      <w:r w:rsidRPr="00F32139">
        <w:rPr>
          <w:rFonts w:ascii="Bookman Old Style" w:hAnsi="Bookman Old Style"/>
        </w:rPr>
        <w:t xml:space="preserve"> et la charge </w:t>
      </w:r>
      <m:oMath>
        <m:sSub>
          <m:sSubPr>
            <m:ctrlPr>
              <w:rPr>
                <w:rFonts w:ascii="Cambria Math" w:hAnsi="Cambria Math"/>
                <w:i/>
              </w:rPr>
            </m:ctrlPr>
          </m:sSubPr>
          <m:e>
            <m:r>
              <w:rPr>
                <w:rFonts w:ascii="Cambria Math" w:hAnsi="Cambria Math"/>
              </w:rPr>
              <m:t>H</m:t>
            </m:r>
          </m:e>
          <m:sub>
            <m:r>
              <w:rPr>
                <w:rFonts w:ascii="Cambria Math" w:hAnsi="Cambria Math"/>
              </w:rPr>
              <m:t>th</m:t>
            </m:r>
          </m:sub>
        </m:sSub>
      </m:oMath>
      <w:r w:rsidRPr="00F32139">
        <w:rPr>
          <w:rFonts w:ascii="Bookman Old Style" w:hAnsi="Bookman Old Style"/>
        </w:rPr>
        <w:t xml:space="preserve"> deviennent respectivement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                                                   </w:t>
      </w:r>
      <m:oMath>
        <m:acc>
          <m:accPr>
            <m:chr m:val="̇"/>
            <m:ctrlPr>
              <w:rPr>
                <w:rFonts w:ascii="Cambria Math" w:hAnsi="Cambria Math"/>
              </w:rPr>
            </m:ctrlPr>
          </m:accPr>
          <m:e>
            <m:r>
              <m:rPr>
                <m:sty m:val="p"/>
              </m:rPr>
              <w:rPr>
                <w:rFonts w:ascii="Cambria Math" w:hAnsi="Cambria Math"/>
              </w:rPr>
              <m:t>W</m:t>
            </m:r>
          </m:e>
        </m:acc>
        <m:r>
          <m:rPr>
            <m:sty m:val="p"/>
          </m:rPr>
          <w:rPr>
            <w:rFonts w:ascii="Cambria Math" w:hAnsi="Cambria Math"/>
          </w:rPr>
          <m:t xml:space="preserve"> =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U</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2</m:t>
                </m:r>
              </m:sub>
              <m:sup>
                <m:r>
                  <m:rPr>
                    <m:sty m:val="p"/>
                  </m:rPr>
                  <w:rPr>
                    <w:rFonts w:ascii="Cambria Math" w:hAnsi="Cambria Math"/>
                  </w:rPr>
                  <m:t>2</m:t>
                </m:r>
              </m:sup>
            </m:sSubSup>
          </m:num>
          <m:den>
            <m:r>
              <m:rPr>
                <m:sty m:val="p"/>
              </m:rPr>
              <w:rPr>
                <w:rFonts w:ascii="Cambria Math" w:hAnsi="Cambria Math"/>
              </w:rPr>
              <m:t>2</m:t>
            </m:r>
          </m:den>
        </m:f>
      </m:oMath>
      <w:r w:rsidRPr="00F32139">
        <w:rPr>
          <w:rFonts w:ascii="Bookman Old Style" w:hAnsi="Bookman Old Style"/>
        </w:rPr>
        <w:t xml:space="preserve">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H</m:t>
            </m:r>
          </m:e>
          <m:sub>
            <m:r>
              <w:rPr>
                <w:rFonts w:ascii="Cambria Math" w:hAnsi="Cambria Math"/>
              </w:rPr>
              <m:t>th</m:t>
            </m:r>
          </m:sub>
        </m:sSub>
        <m:r>
          <m:rPr>
            <m:sty m:val="p"/>
          </m:rPr>
          <w:rPr>
            <w:rFonts w:ascii="Cambria Math" w:hAnsi="Cambria Math"/>
          </w:rPr>
          <m:t xml:space="preserve"> =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U</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2</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oMath>
      <w:r w:rsidRPr="00F32139">
        <w:rPr>
          <w:rFonts w:ascii="Bookman Old Style" w:hAnsi="Bookman Old Style"/>
        </w:rPr>
        <w:t xml:space="preserve">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Ces deux équations montrent que le transfert d'énergie peut être reparti de différentes manières. Le premier terme indique </w:t>
      </w:r>
      <w:r w:rsidRPr="00F32139">
        <w:rPr>
          <w:rFonts w:ascii="Bookman Old Style" w:hAnsi="Bookman Old Style"/>
          <w:b/>
          <w:bCs/>
        </w:rPr>
        <w:t>la variation d'énergie cinétique</w:t>
      </w:r>
      <w:r w:rsidRPr="00F32139">
        <w:rPr>
          <w:rFonts w:ascii="Bookman Old Style" w:hAnsi="Bookman Old Style"/>
        </w:rPr>
        <w:t xml:space="preserve"> dans l'écoulement, le deuxième, </w:t>
      </w:r>
      <w:r w:rsidRPr="00F32139">
        <w:rPr>
          <w:rFonts w:ascii="Bookman Old Style" w:hAnsi="Bookman Old Style"/>
          <w:b/>
          <w:bCs/>
        </w:rPr>
        <w:t>la variation d'énergie due aux forces centrifuges</w:t>
      </w:r>
      <w:r w:rsidRPr="00F32139">
        <w:rPr>
          <w:rFonts w:ascii="Bookman Old Style" w:hAnsi="Bookman Old Style"/>
        </w:rPr>
        <w:t xml:space="preserve"> et le troisième </w:t>
      </w:r>
      <w:r w:rsidRPr="00F32139">
        <w:rPr>
          <w:rFonts w:ascii="Bookman Old Style" w:hAnsi="Bookman Old Style"/>
          <w:b/>
          <w:bCs/>
        </w:rPr>
        <w:t>la variation d'énergie due aux vitesses relatives</w:t>
      </w:r>
      <m:oMath>
        <m:sSub>
          <m:sSubPr>
            <m:ctrlPr>
              <w:rPr>
                <w:rFonts w:ascii="Cambria Math" w:hAnsi="Cambria Math"/>
                <w:b/>
                <w:bCs/>
              </w:rPr>
            </m:ctrlPr>
          </m:sSubPr>
          <m:e>
            <m:r>
              <m:rPr>
                <m:sty m:val="b"/>
              </m:rPr>
              <w:rPr>
                <w:rFonts w:ascii="Cambria Math" w:hAnsi="Cambria Math"/>
              </w:rPr>
              <m:t xml:space="preserve"> </m:t>
            </m:r>
            <m:r>
              <m:rPr>
                <m:sty m:val="bi"/>
              </m:rPr>
              <w:rPr>
                <w:rFonts w:ascii="Cambria Math" w:hAnsi="Cambria Math"/>
              </w:rPr>
              <m:t>W</m:t>
            </m:r>
          </m:e>
          <m:sub>
            <m:r>
              <m:rPr>
                <m:sty m:val="bi"/>
              </m:rPr>
              <w:rPr>
                <w:rFonts w:ascii="Cambria Math" w:hAnsi="Cambria Math"/>
              </w:rPr>
              <m:t>i</m:t>
            </m:r>
          </m:sub>
        </m:sSub>
      </m:oMath>
      <w:r w:rsidRPr="00F32139">
        <w:rPr>
          <w:rFonts w:ascii="Bookman Old Style" w:hAnsi="Bookman Old Style"/>
        </w:rPr>
        <w:t>.</w: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FE3150" w:rsidP="00C11333">
      <w:pPr>
        <w:pStyle w:val="Style1-normal"/>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73088" behindDoc="0" locked="0" layoutInCell="1" allowOverlap="1" wp14:anchorId="76685D05" wp14:editId="1CC56D13">
                <wp:simplePos x="0" y="0"/>
                <wp:positionH relativeFrom="column">
                  <wp:posOffset>1145761</wp:posOffset>
                </wp:positionH>
                <wp:positionV relativeFrom="paragraph">
                  <wp:posOffset>162367</wp:posOffset>
                </wp:positionV>
                <wp:extent cx="3403158" cy="1121134"/>
                <wp:effectExtent l="0" t="0" r="26035" b="22225"/>
                <wp:wrapNone/>
                <wp:docPr id="137" name="Zone de texte 137"/>
                <wp:cNvGraphicFramePr/>
                <a:graphic xmlns:a="http://schemas.openxmlformats.org/drawingml/2006/main">
                  <a:graphicData uri="http://schemas.microsoft.com/office/word/2010/wordprocessingShape">
                    <wps:wsp>
                      <wps:cNvSpPr txBox="1"/>
                      <wps:spPr>
                        <a:xfrm>
                          <a:off x="0" y="0"/>
                          <a:ext cx="3403158" cy="1121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2139" w:rsidRPr="00FE3150" w:rsidRDefault="00F32139" w:rsidP="00FE3150">
                            <w:pPr>
                              <w:pStyle w:val="Style1-Example"/>
                              <w:rPr>
                                <w:rFonts w:cs="Garamond"/>
                                <w:outline/>
                                <w:color w:val="C0504D" w:themeColor="accent2"/>
                                <w:sz w:val="22"/>
                                <w:szCs w:val="2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E3150">
                              <w:rPr>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Exemple :</w:t>
                            </w:r>
                          </w:p>
                          <w:p w:rsidR="00F32139" w:rsidRDefault="00F32139" w:rsidP="00FE3150">
                            <w:pPr>
                              <w:pStyle w:val="Style1-normal"/>
                            </w:pPr>
                            <w:r>
                              <w:t>En se basant sur le théorème d’Euler, démontrer que :</w:t>
                            </w:r>
                          </w:p>
                          <w:p w:rsidR="00F32139" w:rsidRDefault="00DB7917" w:rsidP="00FE3150">
                            <w:pPr>
                              <w:pStyle w:val="Style1-normal"/>
                              <w:numPr>
                                <w:ilvl w:val="0"/>
                                <w:numId w:val="9"/>
                              </w:numPr>
                            </w:pPr>
                            <m:oMath>
                              <m:acc>
                                <m:accPr>
                                  <m:chr m:val="̇"/>
                                  <m:ctrlPr>
                                    <w:rPr>
                                      <w:rFonts w:ascii="Cambria Math" w:hAnsi="Cambria Math"/>
                                    </w:rPr>
                                  </m:ctrlPr>
                                </m:accPr>
                                <m:e>
                                  <m:r>
                                    <m:rPr>
                                      <m:sty m:val="p"/>
                                    </m:rPr>
                                    <w:rPr>
                                      <w:rFonts w:ascii="Cambria Math" w:hAnsi="Cambria Math"/>
                                    </w:rPr>
                                    <m:t>W</m:t>
                                  </m:r>
                                </m:e>
                              </m:acc>
                              <m:r>
                                <m:rPr>
                                  <m:sty m:val="p"/>
                                </m:rPr>
                                <w:rPr>
                                  <w:rFonts w:ascii="Cambria Math" w:hAnsi="Cambria Math"/>
                                </w:rPr>
                                <m:t xml:space="preserve"> =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th</m:t>
                                      </m:r>
                                    </m:sub>
                                  </m:sSub>
                                </m:num>
                                <m:den>
                                  <m:acc>
                                    <m:accPr>
                                      <m:chr m:val="̇"/>
                                      <m:ctrlPr>
                                        <w:rPr>
                                          <w:rFonts w:ascii="Cambria Math" w:hAnsi="Cambria Math"/>
                                        </w:rPr>
                                      </m:ctrlPr>
                                    </m:accPr>
                                    <m:e>
                                      <m:r>
                                        <w:rPr>
                                          <w:rFonts w:ascii="Cambria Math" w:hAnsi="Cambria Math"/>
                                        </w:rPr>
                                        <m:t>m</m:t>
                                      </m:r>
                                    </m:e>
                                  </m:acc>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1</m:t>
                                      </m:r>
                                    </m:sub>
                                  </m:sSub>
                                </m:e>
                              </m:d>
                            </m:oMath>
                            <w:r w:rsidR="00F32139">
                              <w:t xml:space="preserve">          </w:t>
                            </w:r>
                          </w:p>
                          <w:p w:rsidR="00F32139" w:rsidRDefault="00F32139" w:rsidP="00FE3150">
                            <w:pPr>
                              <w:pStyle w:val="Style1-normal"/>
                              <w:numPr>
                                <w:ilvl w:val="0"/>
                                <w:numId w:val="9"/>
                              </w:num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th</m:t>
                                  </m:r>
                                </m:sub>
                              </m:sSub>
                              <m:r>
                                <m:rPr>
                                  <m:sty m:val="p"/>
                                </m:rPr>
                                <w:rPr>
                                  <w:rFonts w:ascii="Cambria Math" w:hAnsi="Cambria Math"/>
                                </w:rPr>
                                <m:t xml:space="preserve"> =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U</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2</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oMath>
                            <w:r>
                              <w:t xml:space="preserve">                     </w:t>
                            </w:r>
                          </w:p>
                          <w:p w:rsidR="00F32139" w:rsidRDefault="00F32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7" o:spid="_x0000_s1088" type="#_x0000_t202" style="position:absolute;left:0;text-align:left;margin-left:90.2pt;margin-top:12.8pt;width:267.95pt;height:88.3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" fillcolor="white [3201]" strokeweight=".5pt">
                <v:textbox>
                  <w:txbxContent>
                    <w:p w:rsidR="00F32139" w:rsidRPr="00FE3150" w:rsidRDefault="00F32139" w:rsidP="00FE3150">
                      <w:pPr>
                        <w:pStyle w:val="Style1-Example"/>
                        <w:rPr>
                          <w:rFonts w:cs="Garamond"/>
                          <w:outline/>
                          <w:color w:val="C0504D" w:themeColor="accent2"/>
                          <w:sz w:val="22"/>
                          <w:szCs w:val="2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E3150">
                        <w:rPr>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Exemple :</w:t>
                      </w:r>
                    </w:p>
                    <w:p w:rsidR="00F32139" w:rsidRDefault="00F32139" w:rsidP="00FE3150">
                      <w:pPr>
                        <w:pStyle w:val="Style1-normal"/>
                      </w:pPr>
                      <w:r>
                        <w:t>En se basant sur le théorème d’Euler, démontrer que :</w:t>
                      </w:r>
                    </w:p>
                    <w:p w:rsidR="00F32139" w:rsidRDefault="00F32139" w:rsidP="00FE3150">
                      <w:pPr>
                        <w:pStyle w:val="Style1-normal"/>
                        <w:numPr>
                          <w:ilvl w:val="0"/>
                          <w:numId w:val="9"/>
                        </w:numPr>
                      </w:pPr>
                      <m:oMath>
                        <m:acc>
                          <m:accPr>
                            <m:chr m:val="̇"/>
                            <m:ctrlPr>
                              <w:rPr>
                                <w:rFonts w:ascii="Cambria Math" w:hAnsi="Cambria Math"/>
                              </w:rPr>
                            </m:ctrlPr>
                          </m:accPr>
                          <m:e>
                            <m:r>
                              <m:rPr>
                                <m:sty m:val="p"/>
                              </m:rPr>
                              <w:rPr>
                                <w:rFonts w:ascii="Cambria Math" w:hAnsi="Cambria Math"/>
                              </w:rPr>
                              <m:t>W</m:t>
                            </m:r>
                          </m:e>
                        </m:acc>
                        <m:r>
                          <m:rPr>
                            <m:sty m:val="p"/>
                          </m:rPr>
                          <w:rPr>
                            <w:rFonts w:ascii="Cambria Math" w:hAnsi="Cambria Math"/>
                          </w:rPr>
                          <m:t xml:space="preserve"> =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th</m:t>
                                </m:r>
                              </m:sub>
                            </m:sSub>
                          </m:num>
                          <m:den>
                            <m:acc>
                              <m:accPr>
                                <m:chr m:val="̇"/>
                                <m:ctrlPr>
                                  <w:rPr>
                                    <w:rFonts w:ascii="Cambria Math" w:hAnsi="Cambria Math"/>
                                  </w:rPr>
                                </m:ctrlPr>
                              </m:accPr>
                              <m:e>
                                <m:r>
                                  <w:rPr>
                                    <w:rFonts w:ascii="Cambria Math" w:hAnsi="Cambria Math"/>
                                  </w:rPr>
                                  <m:t>m</m:t>
                                </m:r>
                              </m:e>
                            </m:acc>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u</m:t>
                                </m:r>
                              </m:sub>
                            </m:sSub>
                            <m:sSub>
                              <m:sSubPr>
                                <m:ctrlPr>
                                  <w:rPr>
                                    <w:rFonts w:ascii="Cambria Math" w:hAnsi="Cambria Math"/>
                                  </w:rPr>
                                </m:ctrlPr>
                              </m:sSubPr>
                              <m:e>
                                <m:r>
                                  <w:rPr>
                                    <w:rFonts w:ascii="Cambria Math" w:hAnsi="Cambria Math"/>
                                  </w:rPr>
                                  <m:t>U</m:t>
                                </m:r>
                              </m:e>
                              <m:sub>
                                <m:r>
                                  <m:rPr>
                                    <m:sty m:val="p"/>
                                  </m:rPr>
                                  <w:rPr>
                                    <w:rFonts w:ascii="Cambria Math" w:hAnsi="Cambria Math"/>
                                  </w:rPr>
                                  <m:t>1</m:t>
                                </m:r>
                              </m:sub>
                            </m:sSub>
                          </m:e>
                        </m:d>
                      </m:oMath>
                      <w:r>
                        <w:t xml:space="preserve">          </w:t>
                      </w:r>
                    </w:p>
                    <w:p w:rsidR="00F32139" w:rsidRDefault="00F32139" w:rsidP="00FE3150">
                      <w:pPr>
                        <w:pStyle w:val="Style1-normal"/>
                        <w:numPr>
                          <w:ilvl w:val="0"/>
                          <w:numId w:val="9"/>
                        </w:num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th</m:t>
                            </m:r>
                          </m:sub>
                        </m:sSub>
                        <m:r>
                          <m:rPr>
                            <m:sty m:val="p"/>
                          </m:rPr>
                          <w:rPr>
                            <w:rFonts w:ascii="Cambria Math" w:hAnsi="Cambria Math"/>
                          </w:rPr>
                          <m:t xml:space="preserve"> =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U</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1</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2</m:t>
                                </m:r>
                              </m:sub>
                              <m:sup>
                                <m:r>
                                  <m:rPr>
                                    <m:sty m:val="p"/>
                                  </m:rPr>
                                  <w:rPr>
                                    <w:rFonts w:ascii="Cambria Math" w:hAnsi="Cambria Math"/>
                                  </w:rPr>
                                  <m:t>2</m:t>
                                </m:r>
                              </m:sup>
                            </m:sSubSup>
                          </m:num>
                          <m:den>
                            <m:r>
                              <m:rPr>
                                <m:sty m:val="p"/>
                              </m:rPr>
                              <w:rPr>
                                <w:rFonts w:ascii="Cambria Math" w:hAnsi="Cambria Math"/>
                              </w:rPr>
                              <m:t>2</m:t>
                            </m:r>
                            <m:r>
                              <w:rPr>
                                <w:rFonts w:ascii="Cambria Math" w:hAnsi="Cambria Math"/>
                              </w:rPr>
                              <m:t>g</m:t>
                            </m:r>
                          </m:den>
                        </m:f>
                      </m:oMath>
                      <w:r>
                        <w:t xml:space="preserve">                     </w:t>
                      </w:r>
                    </w:p>
                    <w:p w:rsidR="00F32139" w:rsidRDefault="00F32139"/>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FE3150" w:rsidRPr="00F32139" w:rsidRDefault="00FE3150" w:rsidP="00C11333">
      <w:pPr>
        <w:pStyle w:val="Style1-normal"/>
        <w:rPr>
          <w:rFonts w:ascii="Bookman Old Style" w:hAnsi="Bookman Old Style"/>
        </w:rPr>
      </w:pPr>
    </w:p>
    <w:p w:rsidR="00FE3150" w:rsidRPr="00F32139" w:rsidRDefault="00FE3150" w:rsidP="00C11333">
      <w:pPr>
        <w:pStyle w:val="Style1-normal"/>
        <w:rPr>
          <w:rFonts w:ascii="Bookman Old Style" w:hAnsi="Bookman Old Style"/>
        </w:rPr>
      </w:pPr>
    </w:p>
    <w:p w:rsidR="00FE3150" w:rsidRPr="00F32139" w:rsidRDefault="00FE3150" w:rsidP="00C11333">
      <w:pPr>
        <w:pStyle w:val="Style1-normal"/>
        <w:rPr>
          <w:rFonts w:ascii="Bookman Old Style" w:hAnsi="Bookman Old Style"/>
        </w:rPr>
      </w:pPr>
    </w:p>
    <w:p w:rsidR="00FE3150" w:rsidRPr="00F32139" w:rsidRDefault="00FE3150" w:rsidP="00C11333">
      <w:pPr>
        <w:pStyle w:val="Style1-normal"/>
        <w:rPr>
          <w:rFonts w:ascii="Bookman Old Style" w:hAnsi="Bookman Old Style"/>
        </w:rPr>
      </w:pPr>
    </w:p>
    <w:p w:rsidR="00FE3150" w:rsidRPr="00F32139" w:rsidRDefault="00FE3150" w:rsidP="00C11333">
      <w:pPr>
        <w:pStyle w:val="Style1-normal"/>
        <w:rPr>
          <w:rFonts w:ascii="Bookman Old Style" w:hAnsi="Bookman Old Style"/>
        </w:rPr>
      </w:pPr>
    </w:p>
    <w:p w:rsidR="00FE3150" w:rsidRPr="00F32139" w:rsidRDefault="00FE3150"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F32139" w:rsidRPr="00F32139" w:rsidRDefault="00F32139" w:rsidP="00C11333">
      <w:pPr>
        <w:pStyle w:val="Style1-normal"/>
        <w:rPr>
          <w:rFonts w:ascii="Bookman Old Style" w:hAnsi="Bookman Old Style"/>
        </w:rPr>
      </w:pPr>
    </w:p>
    <w:p w:rsidR="006D78DA" w:rsidRPr="00F32139" w:rsidRDefault="006D78DA" w:rsidP="00C11333">
      <w:pPr>
        <w:pStyle w:val="Style1-normal"/>
        <w:rPr>
          <w:rFonts w:ascii="Bookman Old Style" w:hAnsi="Bookman Old Style"/>
        </w:rPr>
      </w:pPr>
    </w:p>
    <w:p w:rsidR="006D78DA" w:rsidRPr="00F32139" w:rsidRDefault="006D78DA" w:rsidP="00C11333">
      <w:pPr>
        <w:pStyle w:val="Style1-normal"/>
        <w:rPr>
          <w:rFonts w:ascii="Bookman Old Style" w:hAnsi="Bookman Old Style"/>
        </w:rPr>
      </w:pPr>
      <w:bookmarkStart w:id="0" w:name="_GoBack"/>
      <w:bookmarkEnd w:id="0"/>
    </w:p>
    <w:sectPr w:rsidR="006D78DA" w:rsidRPr="00F32139" w:rsidSect="00680061">
      <w:pgSz w:w="11906" w:h="16838"/>
      <w:pgMar w:top="1134" w:right="1133" w:bottom="156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917" w:rsidRDefault="00DB7917" w:rsidP="00C11333">
      <w:r>
        <w:separator/>
      </w:r>
    </w:p>
  </w:endnote>
  <w:endnote w:type="continuationSeparator" w:id="0">
    <w:p w:rsidR="00DB7917" w:rsidRDefault="00DB7917" w:rsidP="00C11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Z@R24.tmp">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917" w:rsidRDefault="00DB7917" w:rsidP="00C11333">
      <w:r>
        <w:separator/>
      </w:r>
    </w:p>
  </w:footnote>
  <w:footnote w:type="continuationSeparator" w:id="0">
    <w:p w:rsidR="00DB7917" w:rsidRDefault="00DB7917" w:rsidP="00C113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15689"/>
    <w:multiLevelType w:val="hybridMultilevel"/>
    <w:tmpl w:val="00BA584A"/>
    <w:lvl w:ilvl="0" w:tplc="C864570C">
      <w:start w:val="1"/>
      <w:numFmt w:val="decimal"/>
      <w:lvlText w:val="%1)"/>
      <w:lvlJc w:val="left"/>
      <w:pPr>
        <w:ind w:left="1407" w:hanging="84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nsid w:val="309E5AB9"/>
    <w:multiLevelType w:val="hybridMultilevel"/>
    <w:tmpl w:val="AD1475E2"/>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abstractNum w:abstractNumId="2">
    <w:nsid w:val="471D77F4"/>
    <w:multiLevelType w:val="hybridMultilevel"/>
    <w:tmpl w:val="1C34499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A1751C"/>
    <w:multiLevelType w:val="hybridMultilevel"/>
    <w:tmpl w:val="5D8E93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55958C8"/>
    <w:multiLevelType w:val="hybridMultilevel"/>
    <w:tmpl w:val="4B603486"/>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abstractNum w:abstractNumId="5">
    <w:nsid w:val="6D9125DE"/>
    <w:multiLevelType w:val="hybridMultilevel"/>
    <w:tmpl w:val="AECA2636"/>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abstractNum w:abstractNumId="6">
    <w:nsid w:val="7CCF7358"/>
    <w:multiLevelType w:val="hybridMultilevel"/>
    <w:tmpl w:val="93721A64"/>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num w:numId="1">
    <w:abstractNumId w:val="5"/>
  </w:num>
  <w:num w:numId="2">
    <w:abstractNumId w:val="5"/>
  </w:num>
  <w:num w:numId="3">
    <w:abstractNumId w:val="6"/>
  </w:num>
  <w:num w:numId="4">
    <w:abstractNumId w:val="6"/>
  </w:num>
  <w:num w:numId="5">
    <w:abstractNumId w:val="4"/>
  </w:num>
  <w:num w:numId="6">
    <w:abstractNumId w:val="4"/>
  </w:num>
  <w:num w:numId="7">
    <w:abstractNumId w:val="1"/>
  </w:num>
  <w:num w:numId="8">
    <w:abstractNumId w:val="1"/>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A92"/>
    <w:rsid w:val="001756BA"/>
    <w:rsid w:val="0025694D"/>
    <w:rsid w:val="00347D11"/>
    <w:rsid w:val="004326BA"/>
    <w:rsid w:val="00462595"/>
    <w:rsid w:val="00571268"/>
    <w:rsid w:val="00680061"/>
    <w:rsid w:val="006D78DA"/>
    <w:rsid w:val="00771F44"/>
    <w:rsid w:val="0087398F"/>
    <w:rsid w:val="008E79FE"/>
    <w:rsid w:val="00910A92"/>
    <w:rsid w:val="00976952"/>
    <w:rsid w:val="00977929"/>
    <w:rsid w:val="00AD5AC6"/>
    <w:rsid w:val="00B2798B"/>
    <w:rsid w:val="00C11333"/>
    <w:rsid w:val="00C34D1E"/>
    <w:rsid w:val="00D87102"/>
    <w:rsid w:val="00DB7917"/>
    <w:rsid w:val="00DD79BB"/>
    <w:rsid w:val="00DE1A04"/>
    <w:rsid w:val="00EA1CA9"/>
    <w:rsid w:val="00F32139"/>
    <w:rsid w:val="00FC42EB"/>
    <w:rsid w:val="00FE315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333"/>
    <w:pPr>
      <w:bidi/>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C113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C1133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133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C11333"/>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uiPriority w:val="39"/>
    <w:semiHidden/>
    <w:unhideWhenUsed/>
    <w:qFormat/>
    <w:rsid w:val="00C11333"/>
    <w:pPr>
      <w:bidi w:val="0"/>
      <w:spacing w:after="100" w:line="276" w:lineRule="auto"/>
    </w:pPr>
    <w:rPr>
      <w:rFonts w:asciiTheme="minorHAnsi" w:eastAsiaTheme="minorEastAsia" w:hAnsiTheme="minorHAnsi" w:cstheme="minorBidi"/>
      <w:sz w:val="22"/>
      <w:szCs w:val="22"/>
    </w:rPr>
  </w:style>
  <w:style w:type="paragraph" w:styleId="TM2">
    <w:name w:val="toc 2"/>
    <w:basedOn w:val="Normal"/>
    <w:next w:val="Normal"/>
    <w:autoRedefine/>
    <w:uiPriority w:val="39"/>
    <w:semiHidden/>
    <w:unhideWhenUsed/>
    <w:qFormat/>
    <w:rsid w:val="00C11333"/>
    <w:pPr>
      <w:bidi w:val="0"/>
      <w:spacing w:after="100" w:line="276" w:lineRule="auto"/>
      <w:ind w:left="220"/>
    </w:pPr>
    <w:rPr>
      <w:rFonts w:asciiTheme="minorHAnsi" w:eastAsiaTheme="minorEastAsia" w:hAnsiTheme="minorHAnsi" w:cstheme="minorBidi"/>
      <w:sz w:val="22"/>
      <w:szCs w:val="22"/>
    </w:rPr>
  </w:style>
  <w:style w:type="paragraph" w:styleId="TM3">
    <w:name w:val="toc 3"/>
    <w:basedOn w:val="Normal"/>
    <w:next w:val="Normal"/>
    <w:autoRedefine/>
    <w:uiPriority w:val="39"/>
    <w:semiHidden/>
    <w:unhideWhenUsed/>
    <w:qFormat/>
    <w:rsid w:val="00C11333"/>
    <w:pPr>
      <w:bidi w:val="0"/>
      <w:spacing w:after="100" w:line="276" w:lineRule="auto"/>
      <w:ind w:left="440"/>
    </w:pPr>
    <w:rPr>
      <w:rFonts w:asciiTheme="minorHAnsi" w:eastAsiaTheme="minorEastAsia" w:hAnsiTheme="minorHAnsi" w:cstheme="minorBidi"/>
      <w:sz w:val="22"/>
      <w:szCs w:val="22"/>
    </w:rPr>
  </w:style>
  <w:style w:type="paragraph" w:styleId="En-tte">
    <w:name w:val="header"/>
    <w:basedOn w:val="Normal"/>
    <w:link w:val="En-tteCar"/>
    <w:uiPriority w:val="99"/>
    <w:unhideWhenUsed/>
    <w:rsid w:val="00C11333"/>
    <w:pPr>
      <w:tabs>
        <w:tab w:val="center" w:pos="4153"/>
        <w:tab w:val="right" w:pos="8306"/>
      </w:tabs>
    </w:pPr>
  </w:style>
  <w:style w:type="character" w:customStyle="1" w:styleId="En-tteCar">
    <w:name w:val="En-tête Car"/>
    <w:basedOn w:val="Policepardfaut"/>
    <w:link w:val="En-tte"/>
    <w:uiPriority w:val="99"/>
    <w:rsid w:val="00C11333"/>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C11333"/>
    <w:pPr>
      <w:tabs>
        <w:tab w:val="center" w:pos="4153"/>
        <w:tab w:val="right" w:pos="8306"/>
      </w:tabs>
    </w:pPr>
  </w:style>
  <w:style w:type="character" w:customStyle="1" w:styleId="PieddepageCar">
    <w:name w:val="Pied de page Car"/>
    <w:basedOn w:val="Policepardfaut"/>
    <w:link w:val="Pieddepage"/>
    <w:uiPriority w:val="99"/>
    <w:rsid w:val="00C11333"/>
    <w:rPr>
      <w:rFonts w:ascii="Times New Roman" w:eastAsia="Times New Roman" w:hAnsi="Times New Roman" w:cs="Times New Roman"/>
      <w:sz w:val="24"/>
      <w:szCs w:val="24"/>
    </w:rPr>
  </w:style>
  <w:style w:type="paragraph" w:styleId="Lgende">
    <w:name w:val="caption"/>
    <w:basedOn w:val="Normal"/>
    <w:next w:val="Normal"/>
    <w:semiHidden/>
    <w:unhideWhenUsed/>
    <w:qFormat/>
    <w:rsid w:val="00C11333"/>
    <w:pPr>
      <w:spacing w:after="200"/>
    </w:pPr>
    <w:rPr>
      <w:b/>
      <w:bCs/>
      <w:color w:val="4F81BD" w:themeColor="accent1"/>
      <w:sz w:val="18"/>
      <w:szCs w:val="18"/>
    </w:rPr>
  </w:style>
  <w:style w:type="paragraph" w:styleId="Titre">
    <w:name w:val="Title"/>
    <w:basedOn w:val="Normal"/>
    <w:next w:val="Normal"/>
    <w:link w:val="TitreCar"/>
    <w:qFormat/>
    <w:rsid w:val="00C113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11333"/>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C11333"/>
    <w:rPr>
      <w:rFonts w:ascii="Tahoma" w:hAnsi="Tahoma" w:cs="Tahoma"/>
      <w:sz w:val="16"/>
      <w:szCs w:val="16"/>
    </w:rPr>
  </w:style>
  <w:style w:type="character" w:customStyle="1" w:styleId="TextedebullesCar">
    <w:name w:val="Texte de bulles Car"/>
    <w:basedOn w:val="Policepardfaut"/>
    <w:link w:val="Textedebulles"/>
    <w:uiPriority w:val="99"/>
    <w:semiHidden/>
    <w:rsid w:val="00C11333"/>
    <w:rPr>
      <w:rFonts w:ascii="Tahoma" w:eastAsia="Times New Roman" w:hAnsi="Tahoma" w:cs="Tahoma"/>
      <w:sz w:val="16"/>
      <w:szCs w:val="16"/>
    </w:rPr>
  </w:style>
  <w:style w:type="character" w:customStyle="1" w:styleId="SansinterligneCar">
    <w:name w:val="Sans interligne Car"/>
    <w:basedOn w:val="Policepardfaut"/>
    <w:link w:val="Sansinterligne"/>
    <w:uiPriority w:val="1"/>
    <w:locked/>
    <w:rsid w:val="00C11333"/>
    <w:rPr>
      <w:rFonts w:eastAsiaTheme="minorEastAsia"/>
    </w:rPr>
  </w:style>
  <w:style w:type="paragraph" w:styleId="Sansinterligne">
    <w:name w:val="No Spacing"/>
    <w:link w:val="SansinterligneCar"/>
    <w:uiPriority w:val="1"/>
    <w:qFormat/>
    <w:rsid w:val="00C11333"/>
    <w:pPr>
      <w:spacing w:after="0" w:line="240" w:lineRule="auto"/>
    </w:pPr>
    <w:rPr>
      <w:rFonts w:eastAsiaTheme="minorEastAsia"/>
    </w:rPr>
  </w:style>
  <w:style w:type="paragraph" w:styleId="Paragraphedeliste">
    <w:name w:val="List Paragraph"/>
    <w:basedOn w:val="Normal"/>
    <w:uiPriority w:val="34"/>
    <w:qFormat/>
    <w:rsid w:val="00C11333"/>
    <w:pPr>
      <w:ind w:left="720"/>
      <w:contextualSpacing/>
    </w:pPr>
  </w:style>
  <w:style w:type="paragraph" w:styleId="En-ttedetabledesmatires">
    <w:name w:val="TOC Heading"/>
    <w:basedOn w:val="Titre1"/>
    <w:next w:val="Normal"/>
    <w:uiPriority w:val="39"/>
    <w:semiHidden/>
    <w:unhideWhenUsed/>
    <w:qFormat/>
    <w:rsid w:val="00C11333"/>
    <w:pPr>
      <w:bidi w:val="0"/>
      <w:spacing w:line="276" w:lineRule="auto"/>
      <w:outlineLvl w:val="9"/>
    </w:pPr>
  </w:style>
  <w:style w:type="character" w:customStyle="1" w:styleId="Style1-ChapCar">
    <w:name w:val="Style1-Chap Car"/>
    <w:basedOn w:val="Policepardfaut"/>
    <w:link w:val="Style1-Chap"/>
    <w:locked/>
    <w:rsid w:val="00C11333"/>
    <w:rPr>
      <w:rFonts w:ascii="Arial" w:hAnsi="Arial" w:cs="Arial"/>
      <w:b/>
      <w:bCs/>
      <w:color w:val="000000"/>
      <w:sz w:val="36"/>
      <w:szCs w:val="36"/>
    </w:rPr>
  </w:style>
  <w:style w:type="paragraph" w:customStyle="1" w:styleId="Style1-Chap">
    <w:name w:val="Style1-Chap"/>
    <w:basedOn w:val="Normal"/>
    <w:link w:val="Style1-ChapCar"/>
    <w:qFormat/>
    <w:rsid w:val="00C11333"/>
    <w:pPr>
      <w:autoSpaceDE w:val="0"/>
      <w:autoSpaceDN w:val="0"/>
      <w:bidi w:val="0"/>
      <w:adjustRightInd w:val="0"/>
    </w:pPr>
    <w:rPr>
      <w:rFonts w:ascii="Arial" w:eastAsiaTheme="minorHAnsi" w:hAnsi="Arial" w:cs="Arial"/>
      <w:b/>
      <w:bCs/>
      <w:color w:val="000000"/>
      <w:sz w:val="36"/>
      <w:szCs w:val="36"/>
    </w:rPr>
  </w:style>
  <w:style w:type="character" w:customStyle="1" w:styleId="Style1-Title1Car">
    <w:name w:val="Style1-Title1 Car"/>
    <w:basedOn w:val="Policepardfaut"/>
    <w:link w:val="Style1-Title1"/>
    <w:locked/>
    <w:rsid w:val="00C11333"/>
    <w:rPr>
      <w:rFonts w:ascii="Arial" w:hAnsi="Arial" w:cs="Arial"/>
      <w:b/>
      <w:bCs/>
      <w:color w:val="000000"/>
      <w:sz w:val="32"/>
      <w:szCs w:val="32"/>
    </w:rPr>
  </w:style>
  <w:style w:type="paragraph" w:customStyle="1" w:styleId="Style1-Title1">
    <w:name w:val="Style1-Title1"/>
    <w:basedOn w:val="Normal"/>
    <w:link w:val="Style1-Title1Car"/>
    <w:qFormat/>
    <w:rsid w:val="00C11333"/>
    <w:pPr>
      <w:autoSpaceDE w:val="0"/>
      <w:autoSpaceDN w:val="0"/>
      <w:bidi w:val="0"/>
      <w:adjustRightInd w:val="0"/>
    </w:pPr>
    <w:rPr>
      <w:rFonts w:ascii="Arial" w:eastAsiaTheme="minorHAnsi" w:hAnsi="Arial" w:cs="Arial"/>
      <w:b/>
      <w:bCs/>
      <w:color w:val="000000"/>
      <w:sz w:val="32"/>
      <w:szCs w:val="32"/>
    </w:rPr>
  </w:style>
  <w:style w:type="character" w:customStyle="1" w:styleId="Style1-normalCar">
    <w:name w:val="Style1-normal Car"/>
    <w:basedOn w:val="Policepardfaut"/>
    <w:link w:val="Style1-normal"/>
    <w:locked/>
    <w:rsid w:val="00C11333"/>
    <w:rPr>
      <w:rFonts w:ascii="Garamond" w:hAnsi="Garamond" w:cs="Garamond"/>
      <w:color w:val="000000"/>
      <w:sz w:val="24"/>
      <w:szCs w:val="21"/>
    </w:rPr>
  </w:style>
  <w:style w:type="paragraph" w:customStyle="1" w:styleId="Style1-normal">
    <w:name w:val="Style1-normal"/>
    <w:basedOn w:val="Normal"/>
    <w:link w:val="Style1-normalCar"/>
    <w:rsid w:val="00C11333"/>
    <w:pPr>
      <w:tabs>
        <w:tab w:val="left" w:pos="9638"/>
      </w:tabs>
      <w:autoSpaceDE w:val="0"/>
      <w:autoSpaceDN w:val="0"/>
      <w:bidi w:val="0"/>
      <w:adjustRightInd w:val="0"/>
      <w:ind w:left="72" w:right="-1" w:firstLine="495"/>
    </w:pPr>
    <w:rPr>
      <w:rFonts w:ascii="Garamond" w:eastAsiaTheme="minorHAnsi" w:hAnsi="Garamond" w:cs="Garamond"/>
      <w:color w:val="000000"/>
      <w:szCs w:val="21"/>
    </w:rPr>
  </w:style>
  <w:style w:type="character" w:customStyle="1" w:styleId="Style1-LegendCar">
    <w:name w:val="Style1-Legend Car"/>
    <w:basedOn w:val="Policepardfaut"/>
    <w:link w:val="Style1-Legend"/>
    <w:locked/>
    <w:rsid w:val="00C11333"/>
  </w:style>
  <w:style w:type="paragraph" w:customStyle="1" w:styleId="Style1-Legend">
    <w:name w:val="Style1-Legend"/>
    <w:basedOn w:val="Normal"/>
    <w:link w:val="Style1-LegendCar"/>
    <w:qFormat/>
    <w:rsid w:val="00C11333"/>
    <w:pPr>
      <w:bidi w:val="0"/>
    </w:pPr>
    <w:rPr>
      <w:rFonts w:asciiTheme="minorHAnsi" w:eastAsiaTheme="minorHAnsi" w:hAnsiTheme="minorHAnsi" w:cstheme="minorBidi"/>
      <w:sz w:val="22"/>
      <w:szCs w:val="22"/>
    </w:rPr>
  </w:style>
  <w:style w:type="paragraph" w:customStyle="1" w:styleId="Style1-Title2">
    <w:name w:val="Style1-Title2"/>
    <w:basedOn w:val="Style1-Title1"/>
    <w:qFormat/>
    <w:rsid w:val="00C11333"/>
    <w:rPr>
      <w:sz w:val="28"/>
    </w:rPr>
  </w:style>
  <w:style w:type="paragraph" w:customStyle="1" w:styleId="Style1-Example">
    <w:name w:val="Style1-Example"/>
    <w:basedOn w:val="Style1-Title2"/>
    <w:qFormat/>
    <w:rsid w:val="00C11333"/>
    <w:rPr>
      <w:rFonts w:ascii="Garamond" w:hAnsi="Garamond"/>
      <w:sz w:val="24"/>
    </w:rPr>
  </w:style>
  <w:style w:type="character" w:styleId="Textedelespacerserv">
    <w:name w:val="Placeholder Text"/>
    <w:basedOn w:val="Policepardfaut"/>
    <w:uiPriority w:val="99"/>
    <w:semiHidden/>
    <w:rsid w:val="00C11333"/>
    <w:rPr>
      <w:color w:val="808080"/>
    </w:rPr>
  </w:style>
  <w:style w:type="table" w:styleId="Grilledutableau">
    <w:name w:val="Table Grid"/>
    <w:basedOn w:val="TableauNormal"/>
    <w:uiPriority w:val="59"/>
    <w:rsid w:val="00C1133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4">
    <w:name w:val="Light Shading Accent 4"/>
    <w:basedOn w:val="TableauNormal"/>
    <w:uiPriority w:val="60"/>
    <w:rsid w:val="00C11333"/>
    <w:pPr>
      <w:spacing w:after="0" w:line="240" w:lineRule="auto"/>
    </w:pPr>
    <w:rPr>
      <w:rFonts w:ascii="Times New Roman" w:eastAsia="Times New Roman" w:hAnsi="Times New Roman" w:cs="Times New Roman"/>
      <w:color w:val="5F497A" w:themeColor="accent4" w:themeShade="BF"/>
      <w:sz w:val="20"/>
      <w:szCs w:val="20"/>
      <w:lang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C11333"/>
    <w:pPr>
      <w:spacing w:after="0" w:line="240" w:lineRule="auto"/>
    </w:pPr>
    <w:rPr>
      <w:rFonts w:ascii="Times New Roman" w:eastAsia="Times New Roman" w:hAnsi="Times New Roman" w:cs="Times New Roman"/>
      <w:color w:val="31849B" w:themeColor="accent5" w:themeShade="BF"/>
      <w:sz w:val="20"/>
      <w:szCs w:val="20"/>
      <w:lang w:eastAsia="fr-F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2-Accent5">
    <w:name w:val="Medium Shading 2 Accent 5"/>
    <w:basedOn w:val="TableauNormal"/>
    <w:uiPriority w:val="64"/>
    <w:rsid w:val="00C11333"/>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frenceintense">
    <w:name w:val="Intense Reference"/>
    <w:basedOn w:val="Policepardfaut"/>
    <w:uiPriority w:val="32"/>
    <w:qFormat/>
    <w:rsid w:val="00FE3150"/>
    <w:rPr>
      <w:b/>
      <w:bCs/>
      <w:smallCaps/>
      <w:color w:val="C0504D" w:themeColor="accent2"/>
      <w:spacing w:val="5"/>
      <w:u w:val="single"/>
    </w:rPr>
  </w:style>
  <w:style w:type="paragraph" w:customStyle="1" w:styleId="Default">
    <w:name w:val="Default"/>
    <w:rsid w:val="004326BA"/>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333"/>
    <w:pPr>
      <w:bidi/>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C113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C1133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133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C11333"/>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uiPriority w:val="39"/>
    <w:semiHidden/>
    <w:unhideWhenUsed/>
    <w:qFormat/>
    <w:rsid w:val="00C11333"/>
    <w:pPr>
      <w:bidi w:val="0"/>
      <w:spacing w:after="100" w:line="276" w:lineRule="auto"/>
    </w:pPr>
    <w:rPr>
      <w:rFonts w:asciiTheme="minorHAnsi" w:eastAsiaTheme="minorEastAsia" w:hAnsiTheme="minorHAnsi" w:cstheme="minorBidi"/>
      <w:sz w:val="22"/>
      <w:szCs w:val="22"/>
    </w:rPr>
  </w:style>
  <w:style w:type="paragraph" w:styleId="TM2">
    <w:name w:val="toc 2"/>
    <w:basedOn w:val="Normal"/>
    <w:next w:val="Normal"/>
    <w:autoRedefine/>
    <w:uiPriority w:val="39"/>
    <w:semiHidden/>
    <w:unhideWhenUsed/>
    <w:qFormat/>
    <w:rsid w:val="00C11333"/>
    <w:pPr>
      <w:bidi w:val="0"/>
      <w:spacing w:after="100" w:line="276" w:lineRule="auto"/>
      <w:ind w:left="220"/>
    </w:pPr>
    <w:rPr>
      <w:rFonts w:asciiTheme="minorHAnsi" w:eastAsiaTheme="minorEastAsia" w:hAnsiTheme="minorHAnsi" w:cstheme="minorBidi"/>
      <w:sz w:val="22"/>
      <w:szCs w:val="22"/>
    </w:rPr>
  </w:style>
  <w:style w:type="paragraph" w:styleId="TM3">
    <w:name w:val="toc 3"/>
    <w:basedOn w:val="Normal"/>
    <w:next w:val="Normal"/>
    <w:autoRedefine/>
    <w:uiPriority w:val="39"/>
    <w:semiHidden/>
    <w:unhideWhenUsed/>
    <w:qFormat/>
    <w:rsid w:val="00C11333"/>
    <w:pPr>
      <w:bidi w:val="0"/>
      <w:spacing w:after="100" w:line="276" w:lineRule="auto"/>
      <w:ind w:left="440"/>
    </w:pPr>
    <w:rPr>
      <w:rFonts w:asciiTheme="minorHAnsi" w:eastAsiaTheme="minorEastAsia" w:hAnsiTheme="minorHAnsi" w:cstheme="minorBidi"/>
      <w:sz w:val="22"/>
      <w:szCs w:val="22"/>
    </w:rPr>
  </w:style>
  <w:style w:type="paragraph" w:styleId="En-tte">
    <w:name w:val="header"/>
    <w:basedOn w:val="Normal"/>
    <w:link w:val="En-tteCar"/>
    <w:uiPriority w:val="99"/>
    <w:unhideWhenUsed/>
    <w:rsid w:val="00C11333"/>
    <w:pPr>
      <w:tabs>
        <w:tab w:val="center" w:pos="4153"/>
        <w:tab w:val="right" w:pos="8306"/>
      </w:tabs>
    </w:pPr>
  </w:style>
  <w:style w:type="character" w:customStyle="1" w:styleId="En-tteCar">
    <w:name w:val="En-tête Car"/>
    <w:basedOn w:val="Policepardfaut"/>
    <w:link w:val="En-tte"/>
    <w:uiPriority w:val="99"/>
    <w:rsid w:val="00C11333"/>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C11333"/>
    <w:pPr>
      <w:tabs>
        <w:tab w:val="center" w:pos="4153"/>
        <w:tab w:val="right" w:pos="8306"/>
      </w:tabs>
    </w:pPr>
  </w:style>
  <w:style w:type="character" w:customStyle="1" w:styleId="PieddepageCar">
    <w:name w:val="Pied de page Car"/>
    <w:basedOn w:val="Policepardfaut"/>
    <w:link w:val="Pieddepage"/>
    <w:uiPriority w:val="99"/>
    <w:rsid w:val="00C11333"/>
    <w:rPr>
      <w:rFonts w:ascii="Times New Roman" w:eastAsia="Times New Roman" w:hAnsi="Times New Roman" w:cs="Times New Roman"/>
      <w:sz w:val="24"/>
      <w:szCs w:val="24"/>
    </w:rPr>
  </w:style>
  <w:style w:type="paragraph" w:styleId="Lgende">
    <w:name w:val="caption"/>
    <w:basedOn w:val="Normal"/>
    <w:next w:val="Normal"/>
    <w:semiHidden/>
    <w:unhideWhenUsed/>
    <w:qFormat/>
    <w:rsid w:val="00C11333"/>
    <w:pPr>
      <w:spacing w:after="200"/>
    </w:pPr>
    <w:rPr>
      <w:b/>
      <w:bCs/>
      <w:color w:val="4F81BD" w:themeColor="accent1"/>
      <w:sz w:val="18"/>
      <w:szCs w:val="18"/>
    </w:rPr>
  </w:style>
  <w:style w:type="paragraph" w:styleId="Titre">
    <w:name w:val="Title"/>
    <w:basedOn w:val="Normal"/>
    <w:next w:val="Normal"/>
    <w:link w:val="TitreCar"/>
    <w:qFormat/>
    <w:rsid w:val="00C113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11333"/>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C11333"/>
    <w:rPr>
      <w:rFonts w:ascii="Tahoma" w:hAnsi="Tahoma" w:cs="Tahoma"/>
      <w:sz w:val="16"/>
      <w:szCs w:val="16"/>
    </w:rPr>
  </w:style>
  <w:style w:type="character" w:customStyle="1" w:styleId="TextedebullesCar">
    <w:name w:val="Texte de bulles Car"/>
    <w:basedOn w:val="Policepardfaut"/>
    <w:link w:val="Textedebulles"/>
    <w:uiPriority w:val="99"/>
    <w:semiHidden/>
    <w:rsid w:val="00C11333"/>
    <w:rPr>
      <w:rFonts w:ascii="Tahoma" w:eastAsia="Times New Roman" w:hAnsi="Tahoma" w:cs="Tahoma"/>
      <w:sz w:val="16"/>
      <w:szCs w:val="16"/>
    </w:rPr>
  </w:style>
  <w:style w:type="character" w:customStyle="1" w:styleId="SansinterligneCar">
    <w:name w:val="Sans interligne Car"/>
    <w:basedOn w:val="Policepardfaut"/>
    <w:link w:val="Sansinterligne"/>
    <w:uiPriority w:val="1"/>
    <w:locked/>
    <w:rsid w:val="00C11333"/>
    <w:rPr>
      <w:rFonts w:eastAsiaTheme="minorEastAsia"/>
    </w:rPr>
  </w:style>
  <w:style w:type="paragraph" w:styleId="Sansinterligne">
    <w:name w:val="No Spacing"/>
    <w:link w:val="SansinterligneCar"/>
    <w:uiPriority w:val="1"/>
    <w:qFormat/>
    <w:rsid w:val="00C11333"/>
    <w:pPr>
      <w:spacing w:after="0" w:line="240" w:lineRule="auto"/>
    </w:pPr>
    <w:rPr>
      <w:rFonts w:eastAsiaTheme="minorEastAsia"/>
    </w:rPr>
  </w:style>
  <w:style w:type="paragraph" w:styleId="Paragraphedeliste">
    <w:name w:val="List Paragraph"/>
    <w:basedOn w:val="Normal"/>
    <w:uiPriority w:val="34"/>
    <w:qFormat/>
    <w:rsid w:val="00C11333"/>
    <w:pPr>
      <w:ind w:left="720"/>
      <w:contextualSpacing/>
    </w:pPr>
  </w:style>
  <w:style w:type="paragraph" w:styleId="En-ttedetabledesmatires">
    <w:name w:val="TOC Heading"/>
    <w:basedOn w:val="Titre1"/>
    <w:next w:val="Normal"/>
    <w:uiPriority w:val="39"/>
    <w:semiHidden/>
    <w:unhideWhenUsed/>
    <w:qFormat/>
    <w:rsid w:val="00C11333"/>
    <w:pPr>
      <w:bidi w:val="0"/>
      <w:spacing w:line="276" w:lineRule="auto"/>
      <w:outlineLvl w:val="9"/>
    </w:pPr>
  </w:style>
  <w:style w:type="character" w:customStyle="1" w:styleId="Style1-ChapCar">
    <w:name w:val="Style1-Chap Car"/>
    <w:basedOn w:val="Policepardfaut"/>
    <w:link w:val="Style1-Chap"/>
    <w:locked/>
    <w:rsid w:val="00C11333"/>
    <w:rPr>
      <w:rFonts w:ascii="Arial" w:hAnsi="Arial" w:cs="Arial"/>
      <w:b/>
      <w:bCs/>
      <w:color w:val="000000"/>
      <w:sz w:val="36"/>
      <w:szCs w:val="36"/>
    </w:rPr>
  </w:style>
  <w:style w:type="paragraph" w:customStyle="1" w:styleId="Style1-Chap">
    <w:name w:val="Style1-Chap"/>
    <w:basedOn w:val="Normal"/>
    <w:link w:val="Style1-ChapCar"/>
    <w:qFormat/>
    <w:rsid w:val="00C11333"/>
    <w:pPr>
      <w:autoSpaceDE w:val="0"/>
      <w:autoSpaceDN w:val="0"/>
      <w:bidi w:val="0"/>
      <w:adjustRightInd w:val="0"/>
    </w:pPr>
    <w:rPr>
      <w:rFonts w:ascii="Arial" w:eastAsiaTheme="minorHAnsi" w:hAnsi="Arial" w:cs="Arial"/>
      <w:b/>
      <w:bCs/>
      <w:color w:val="000000"/>
      <w:sz w:val="36"/>
      <w:szCs w:val="36"/>
    </w:rPr>
  </w:style>
  <w:style w:type="character" w:customStyle="1" w:styleId="Style1-Title1Car">
    <w:name w:val="Style1-Title1 Car"/>
    <w:basedOn w:val="Policepardfaut"/>
    <w:link w:val="Style1-Title1"/>
    <w:locked/>
    <w:rsid w:val="00C11333"/>
    <w:rPr>
      <w:rFonts w:ascii="Arial" w:hAnsi="Arial" w:cs="Arial"/>
      <w:b/>
      <w:bCs/>
      <w:color w:val="000000"/>
      <w:sz w:val="32"/>
      <w:szCs w:val="32"/>
    </w:rPr>
  </w:style>
  <w:style w:type="paragraph" w:customStyle="1" w:styleId="Style1-Title1">
    <w:name w:val="Style1-Title1"/>
    <w:basedOn w:val="Normal"/>
    <w:link w:val="Style1-Title1Car"/>
    <w:qFormat/>
    <w:rsid w:val="00C11333"/>
    <w:pPr>
      <w:autoSpaceDE w:val="0"/>
      <w:autoSpaceDN w:val="0"/>
      <w:bidi w:val="0"/>
      <w:adjustRightInd w:val="0"/>
    </w:pPr>
    <w:rPr>
      <w:rFonts w:ascii="Arial" w:eastAsiaTheme="minorHAnsi" w:hAnsi="Arial" w:cs="Arial"/>
      <w:b/>
      <w:bCs/>
      <w:color w:val="000000"/>
      <w:sz w:val="32"/>
      <w:szCs w:val="32"/>
    </w:rPr>
  </w:style>
  <w:style w:type="character" w:customStyle="1" w:styleId="Style1-normalCar">
    <w:name w:val="Style1-normal Car"/>
    <w:basedOn w:val="Policepardfaut"/>
    <w:link w:val="Style1-normal"/>
    <w:locked/>
    <w:rsid w:val="00C11333"/>
    <w:rPr>
      <w:rFonts w:ascii="Garamond" w:hAnsi="Garamond" w:cs="Garamond"/>
      <w:color w:val="000000"/>
      <w:sz w:val="24"/>
      <w:szCs w:val="21"/>
    </w:rPr>
  </w:style>
  <w:style w:type="paragraph" w:customStyle="1" w:styleId="Style1-normal">
    <w:name w:val="Style1-normal"/>
    <w:basedOn w:val="Normal"/>
    <w:link w:val="Style1-normalCar"/>
    <w:rsid w:val="00C11333"/>
    <w:pPr>
      <w:tabs>
        <w:tab w:val="left" w:pos="9638"/>
      </w:tabs>
      <w:autoSpaceDE w:val="0"/>
      <w:autoSpaceDN w:val="0"/>
      <w:bidi w:val="0"/>
      <w:adjustRightInd w:val="0"/>
      <w:ind w:left="72" w:right="-1" w:firstLine="495"/>
    </w:pPr>
    <w:rPr>
      <w:rFonts w:ascii="Garamond" w:eastAsiaTheme="minorHAnsi" w:hAnsi="Garamond" w:cs="Garamond"/>
      <w:color w:val="000000"/>
      <w:szCs w:val="21"/>
    </w:rPr>
  </w:style>
  <w:style w:type="character" w:customStyle="1" w:styleId="Style1-LegendCar">
    <w:name w:val="Style1-Legend Car"/>
    <w:basedOn w:val="Policepardfaut"/>
    <w:link w:val="Style1-Legend"/>
    <w:locked/>
    <w:rsid w:val="00C11333"/>
  </w:style>
  <w:style w:type="paragraph" w:customStyle="1" w:styleId="Style1-Legend">
    <w:name w:val="Style1-Legend"/>
    <w:basedOn w:val="Normal"/>
    <w:link w:val="Style1-LegendCar"/>
    <w:qFormat/>
    <w:rsid w:val="00C11333"/>
    <w:pPr>
      <w:bidi w:val="0"/>
    </w:pPr>
    <w:rPr>
      <w:rFonts w:asciiTheme="minorHAnsi" w:eastAsiaTheme="minorHAnsi" w:hAnsiTheme="minorHAnsi" w:cstheme="minorBidi"/>
      <w:sz w:val="22"/>
      <w:szCs w:val="22"/>
    </w:rPr>
  </w:style>
  <w:style w:type="paragraph" w:customStyle="1" w:styleId="Style1-Title2">
    <w:name w:val="Style1-Title2"/>
    <w:basedOn w:val="Style1-Title1"/>
    <w:qFormat/>
    <w:rsid w:val="00C11333"/>
    <w:rPr>
      <w:sz w:val="28"/>
    </w:rPr>
  </w:style>
  <w:style w:type="paragraph" w:customStyle="1" w:styleId="Style1-Example">
    <w:name w:val="Style1-Example"/>
    <w:basedOn w:val="Style1-Title2"/>
    <w:qFormat/>
    <w:rsid w:val="00C11333"/>
    <w:rPr>
      <w:rFonts w:ascii="Garamond" w:hAnsi="Garamond"/>
      <w:sz w:val="24"/>
    </w:rPr>
  </w:style>
  <w:style w:type="character" w:styleId="Textedelespacerserv">
    <w:name w:val="Placeholder Text"/>
    <w:basedOn w:val="Policepardfaut"/>
    <w:uiPriority w:val="99"/>
    <w:semiHidden/>
    <w:rsid w:val="00C11333"/>
    <w:rPr>
      <w:color w:val="808080"/>
    </w:rPr>
  </w:style>
  <w:style w:type="table" w:styleId="Grilledutableau">
    <w:name w:val="Table Grid"/>
    <w:basedOn w:val="TableauNormal"/>
    <w:uiPriority w:val="59"/>
    <w:rsid w:val="00C1133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4">
    <w:name w:val="Light Shading Accent 4"/>
    <w:basedOn w:val="TableauNormal"/>
    <w:uiPriority w:val="60"/>
    <w:rsid w:val="00C11333"/>
    <w:pPr>
      <w:spacing w:after="0" w:line="240" w:lineRule="auto"/>
    </w:pPr>
    <w:rPr>
      <w:rFonts w:ascii="Times New Roman" w:eastAsia="Times New Roman" w:hAnsi="Times New Roman" w:cs="Times New Roman"/>
      <w:color w:val="5F497A" w:themeColor="accent4" w:themeShade="BF"/>
      <w:sz w:val="20"/>
      <w:szCs w:val="20"/>
      <w:lang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C11333"/>
    <w:pPr>
      <w:spacing w:after="0" w:line="240" w:lineRule="auto"/>
    </w:pPr>
    <w:rPr>
      <w:rFonts w:ascii="Times New Roman" w:eastAsia="Times New Roman" w:hAnsi="Times New Roman" w:cs="Times New Roman"/>
      <w:color w:val="31849B" w:themeColor="accent5" w:themeShade="BF"/>
      <w:sz w:val="20"/>
      <w:szCs w:val="20"/>
      <w:lang w:eastAsia="fr-F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2-Accent5">
    <w:name w:val="Medium Shading 2 Accent 5"/>
    <w:basedOn w:val="TableauNormal"/>
    <w:uiPriority w:val="64"/>
    <w:rsid w:val="00C11333"/>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frenceintense">
    <w:name w:val="Intense Reference"/>
    <w:basedOn w:val="Policepardfaut"/>
    <w:uiPriority w:val="32"/>
    <w:qFormat/>
    <w:rsid w:val="00FE3150"/>
    <w:rPr>
      <w:b/>
      <w:bCs/>
      <w:smallCaps/>
      <w:color w:val="C0504D" w:themeColor="accent2"/>
      <w:spacing w:val="5"/>
      <w:u w:val="single"/>
    </w:rPr>
  </w:style>
  <w:style w:type="paragraph" w:customStyle="1" w:styleId="Default">
    <w:name w:val="Default"/>
    <w:rsid w:val="004326B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83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0.emf"/><Relationship Id="rId26" Type="http://schemas.openxmlformats.org/officeDocument/2006/relationships/oleObject" Target="embeddings/oleObject2.bin"/><Relationship Id="rId39" Type="http://schemas.openxmlformats.org/officeDocument/2006/relationships/image" Target="media/image16.wmf"/><Relationship Id="rId21" Type="http://schemas.openxmlformats.org/officeDocument/2006/relationships/image" Target="media/image7.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0.wmf"/><Relationship Id="rId50" Type="http://schemas.openxmlformats.org/officeDocument/2006/relationships/oleObject" Target="embeddings/oleObject13.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image" Target="media/image43.png"/><Relationship Id="rId89" Type="http://schemas.openxmlformats.org/officeDocument/2006/relationships/image" Target="media/image40.w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w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5.wmf"/><Relationship Id="rId40" Type="http://schemas.openxmlformats.org/officeDocument/2006/relationships/oleObject" Target="embeddings/oleObject9.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9.gif"/><Relationship Id="rId87" Type="http://schemas.openxmlformats.org/officeDocument/2006/relationships/image" Target="media/image39.wmf"/><Relationship Id="rId5" Type="http://schemas.openxmlformats.org/officeDocument/2006/relationships/settings" Target="settings.xml"/><Relationship Id="rId61" Type="http://schemas.openxmlformats.org/officeDocument/2006/relationships/image" Target="media/image27.wmf"/><Relationship Id="rId82" Type="http://schemas.openxmlformats.org/officeDocument/2006/relationships/image" Target="media/image41.png"/><Relationship Id="rId90" Type="http://schemas.openxmlformats.org/officeDocument/2006/relationships/oleObject" Target="embeddings/oleObject30.bin"/><Relationship Id="rId95"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image" Target="media/image40.emf"/><Relationship Id="rId22" Type="http://schemas.openxmlformats.org/officeDocument/2006/relationships/image" Target="media/image10.png"/><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24.bin"/><Relationship Id="rId80" Type="http://schemas.openxmlformats.org/officeDocument/2006/relationships/image" Target="media/image40.gif"/><Relationship Id="rId85" Type="http://schemas.openxmlformats.org/officeDocument/2006/relationships/image" Target="media/image38.wmf"/><Relationship Id="rId93"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30.emf"/><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8.bin"/><Relationship Id="rId46" Type="http://schemas.openxmlformats.org/officeDocument/2006/relationships/oleObject" Target="embeddings/oleObject11.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80.emf"/><Relationship Id="rId41" Type="http://schemas.openxmlformats.org/officeDocument/2006/relationships/image" Target="media/image17.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4.wmf"/><Relationship Id="rId83" Type="http://schemas.openxmlformats.org/officeDocument/2006/relationships/image" Target="media/image37.png"/><Relationship Id="rId88" Type="http://schemas.openxmlformats.org/officeDocument/2006/relationships/oleObject" Target="embeddings/oleObject29.bin"/><Relationship Id="rId91" Type="http://schemas.openxmlformats.org/officeDocument/2006/relationships/image" Target="media/image4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1.wmf"/><Relationship Id="rId57" Type="http://schemas.openxmlformats.org/officeDocument/2006/relationships/image" Target="media/image25.wmf"/><Relationship Id="rId31" Type="http://schemas.openxmlformats.org/officeDocument/2006/relationships/image" Target="media/image12.wmf"/><Relationship Id="rId44" Type="http://schemas.openxmlformats.org/officeDocument/2006/relationships/image" Target="media/image21.png"/><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7.bin"/><Relationship Id="rId81" Type="http://schemas.openxmlformats.org/officeDocument/2006/relationships/image" Target="media/image36.png"/><Relationship Id="rId86" Type="http://schemas.openxmlformats.org/officeDocument/2006/relationships/oleObject" Target="embeddings/oleObject28.bin"/><Relationship Id="rId94"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43A58-36F9-4FD2-8196-7895B8A0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2294</Words>
  <Characters>12619</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dc:creator>
  <cp:lastModifiedBy>Marjo</cp:lastModifiedBy>
  <cp:revision>2</cp:revision>
  <dcterms:created xsi:type="dcterms:W3CDTF">2022-11-26T13:19:00Z</dcterms:created>
  <dcterms:modified xsi:type="dcterms:W3CDTF">2022-11-26T13:19:00Z</dcterms:modified>
</cp:coreProperties>
</file>