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AF" w:rsidRPr="00570274" w:rsidRDefault="009B27AF" w:rsidP="009B27AF">
      <w:pPr>
        <w:pStyle w:val="ecxmsonormal"/>
        <w:numPr>
          <w:ilvl w:val="2"/>
          <w:numId w:val="13"/>
        </w:numPr>
        <w:spacing w:line="360" w:lineRule="auto"/>
        <w:jc w:val="both"/>
        <w:rPr>
          <w:rFonts w:asciiTheme="majorBidi" w:hAnsiTheme="majorBidi" w:cstheme="majorBidi"/>
          <w:lang w:val="de-DE"/>
        </w:rPr>
      </w:pPr>
      <w:r w:rsidRPr="00570274">
        <w:rPr>
          <w:rFonts w:asciiTheme="majorBidi" w:hAnsiTheme="majorBidi" w:cstheme="majorBidi"/>
          <w:b/>
          <w:bCs/>
          <w:lang w:val="de-DE"/>
        </w:rPr>
        <w:t>Die distributionelle Analyse:</w:t>
      </w:r>
    </w:p>
    <w:p w:rsidR="009B27AF" w:rsidRPr="00570274" w:rsidRDefault="009B27AF" w:rsidP="009B27AF">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Wenn die distributionelle Analyse ablehnt, der Sinn wie das Kriterium, findet sie ihn nach Ablauf vom Studium wieder. Ebenso, wenn wir (intuitiv) finden, dass er existiert, ein größerer Richtungsunterschied trifft, die Morpheme A und B ein, dass zwischen den Morphemen A und C, wir oft feststellen, dass die jeweiligen Austeilungen A und B mehr Unterschiede  im Vergleich zu anderen vorstellen, als es die jeweiligen Austeilungen A und C. die Richtungsunterschiede vorstellen und sind die Vertriebsunterschiede verbunden: der Sinn ist die Funktion der Austeilung (ohne dass man über die Parallelismus sprechen kann, durch Struktur vervollkommnet).</w:t>
      </w:r>
    </w:p>
    <w:p w:rsidR="009B27AF" w:rsidRPr="00570274" w:rsidRDefault="009B27AF" w:rsidP="009B27AF">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Im Wesentlichen auf die Beschreibung der Elemente einer Sprache von ihrer Fähigkeit zielend, sich unter ihnen auf lineare Weise zusammenzuschließen, die distributionelle Analyse kann zweideutige Sätze nicht klarmachen (des Typs </w:t>
      </w:r>
      <w:r w:rsidRPr="00570274">
        <w:rPr>
          <w:rFonts w:asciiTheme="majorBidi" w:hAnsiTheme="majorBidi" w:cstheme="majorBidi"/>
          <w:i/>
          <w:iCs/>
          <w:lang w:val="de-DE"/>
        </w:rPr>
        <w:t>ich</w:t>
      </w:r>
      <w:r w:rsidRPr="00570274">
        <w:rPr>
          <w:rFonts w:asciiTheme="majorBidi" w:hAnsiTheme="majorBidi" w:cstheme="majorBidi"/>
          <w:lang w:val="de-DE"/>
        </w:rPr>
        <w:t xml:space="preserve"> </w:t>
      </w:r>
      <w:r w:rsidRPr="00570274">
        <w:rPr>
          <w:rFonts w:asciiTheme="majorBidi" w:hAnsiTheme="majorBidi" w:cstheme="majorBidi"/>
          <w:i/>
          <w:iCs/>
          <w:lang w:val="de-DE"/>
        </w:rPr>
        <w:t>habe dieses Buch für meinen Bruder gekauft</w:t>
      </w:r>
      <w:r w:rsidRPr="00570274">
        <w:rPr>
          <w:rFonts w:asciiTheme="majorBidi" w:hAnsiTheme="majorBidi" w:cstheme="majorBidi"/>
          <w:lang w:val="de-DE"/>
        </w:rPr>
        <w:t>). Außerdem stellt sie der Sprache ein Modell in beendeten Zuständen vor, das heißt dass, ab den kombinatorischen Formeln, dass sie aus der Beobachtung des Korpus herausnimmt, kann man eine Reihe von Sätzen zählbar bauen; mit einem solchem Punkt von Blick, von neuen Sätzen nicht  synchronisch existiert. Der Untersuchungstyp macht also keine Kreativität des sprechenden Themas klar. Am Ende  diese Methode ist rein beschreibend und induktiv, ohne Wesen völlig. Eben die Analyse dieser Unzulänglichkeit ist die generative Grammatik geboren.</w:t>
      </w:r>
      <w:r w:rsidRPr="00570274">
        <w:rPr>
          <w:rStyle w:val="Appelnotedebasdep"/>
          <w:rFonts w:asciiTheme="majorBidi" w:hAnsiTheme="majorBidi" w:cstheme="majorBidi"/>
        </w:rPr>
        <w:footnoteReference w:id="2"/>
      </w:r>
    </w:p>
    <w:p w:rsidR="009B27AF" w:rsidRPr="00570274" w:rsidRDefault="009B27AF" w:rsidP="009B27AF">
      <w:pPr>
        <w:pStyle w:val="Standard"/>
        <w:numPr>
          <w:ilvl w:val="2"/>
          <w:numId w:val="13"/>
        </w:numPr>
        <w:spacing w:line="360" w:lineRule="auto"/>
        <w:jc w:val="both"/>
        <w:rPr>
          <w:rFonts w:asciiTheme="majorBidi" w:hAnsiTheme="majorBidi" w:cstheme="majorBidi"/>
          <w:lang w:val="de-DE"/>
        </w:rPr>
      </w:pPr>
      <w:r w:rsidRPr="00570274">
        <w:rPr>
          <w:rFonts w:asciiTheme="majorBidi" w:hAnsiTheme="majorBidi" w:cstheme="majorBidi"/>
          <w:b/>
          <w:bCs/>
          <w:lang w:val="de-DE"/>
        </w:rPr>
        <w:t>Morphologische und phonologische:</w:t>
      </w:r>
      <w:r w:rsidRPr="00570274">
        <w:rPr>
          <w:rStyle w:val="Appelnotedebasdep"/>
          <w:rFonts w:asciiTheme="majorBidi" w:hAnsiTheme="majorBidi" w:cstheme="majorBidi"/>
        </w:rPr>
        <w:footnoteReference w:id="3"/>
      </w:r>
      <w:r w:rsidRPr="00570274">
        <w:rPr>
          <w:rFonts w:asciiTheme="majorBidi" w:hAnsiTheme="majorBidi" w:cstheme="majorBidi"/>
          <w:lang w:val="de-DE"/>
        </w:rPr>
        <w:t xml:space="preserve"> </w:t>
      </w:r>
    </w:p>
    <w:p w:rsidR="009B27AF" w:rsidRPr="00570274" w:rsidRDefault="009B27AF" w:rsidP="009B27AF">
      <w:pPr>
        <w:pStyle w:val="Standard"/>
        <w:spacing w:line="360" w:lineRule="auto"/>
        <w:jc w:val="both"/>
        <w:rPr>
          <w:rFonts w:asciiTheme="majorBidi" w:hAnsiTheme="majorBidi" w:cstheme="majorBidi"/>
          <w:lang w:val="de-DE"/>
        </w:rPr>
      </w:pPr>
      <w:r w:rsidRPr="00570274">
        <w:rPr>
          <w:rFonts w:asciiTheme="majorBidi" w:hAnsiTheme="majorBidi" w:cstheme="majorBidi"/>
          <w:lang w:val="de-DE"/>
        </w:rPr>
        <w:t xml:space="preserve">Übereinstimmungen bei benachbarten Sprachen noch kein Beweis für ursprüngliche Verwandtschaft sind, sondern auf Beeinflussung zurückgehen können. </w:t>
      </w:r>
    </w:p>
    <w:p w:rsidR="009B27AF" w:rsidRPr="00570274" w:rsidRDefault="009B27AF" w:rsidP="009B27AF">
      <w:pPr>
        <w:pStyle w:val="Standard"/>
        <w:spacing w:line="360" w:lineRule="auto"/>
        <w:jc w:val="both"/>
        <w:rPr>
          <w:rFonts w:asciiTheme="majorBidi" w:hAnsiTheme="majorBidi" w:cstheme="majorBidi"/>
          <w:lang w:val="de-DE"/>
        </w:rPr>
      </w:pPr>
      <w:r w:rsidRPr="00570274">
        <w:rPr>
          <w:rFonts w:asciiTheme="majorBidi" w:hAnsiTheme="majorBidi" w:cstheme="majorBidi"/>
          <w:lang w:val="de-DE"/>
        </w:rPr>
        <w:t xml:space="preserve">Wir würden auf ein Phänomen stoßen, das eine Parallele zu den charakteristischen Merkmalen anderer ethnologischer Phänomene bildet, nämlich eine Entwicklung aus verschiedenen Quellen, die nach und nach zu einer kulturellen Einheit verschmolzen werden. Wir würden bei den Sprachen mit einer Neigung rechnen müssen, so viele fremde Züge zu absorbieren, dass wir nicht mehr von einem einzigen Ursprung sprechen können und es Willkür wäre, eine Sprache mit der einen oder der anderen Quelle, die sie gespeist hat, in engere Verbindung zu bringen. Mit anderen Worten: die ganze Theorie einer „Ursprache“ für jede Gruppe der modernen Sprachen muss unentschieden gelassen werden, bis wir beweisen </w:t>
      </w:r>
      <w:r w:rsidRPr="00570274">
        <w:rPr>
          <w:rFonts w:asciiTheme="majorBidi" w:hAnsiTheme="majorBidi" w:cstheme="majorBidi"/>
          <w:lang w:val="de-DE"/>
        </w:rPr>
        <w:lastRenderedPageBreak/>
        <w:t xml:space="preserve">können, dass diese Sprachen auf eine einzige zurückgehen und dass sie nicht weitgehend aus einem Prozess kultureller Angleichung (Akkulturation) entstanden sind. </w:t>
      </w:r>
    </w:p>
    <w:p w:rsidR="009B27AF" w:rsidRPr="00570274" w:rsidRDefault="009B27AF" w:rsidP="009B27AF">
      <w:pPr>
        <w:pStyle w:val="Default"/>
        <w:numPr>
          <w:ilvl w:val="2"/>
          <w:numId w:val="13"/>
        </w:numPr>
        <w:spacing w:line="360" w:lineRule="auto"/>
        <w:jc w:val="both"/>
        <w:rPr>
          <w:rFonts w:asciiTheme="majorBidi" w:hAnsiTheme="majorBidi" w:cstheme="majorBidi"/>
          <w:b/>
          <w:bCs/>
          <w:color w:val="auto"/>
          <w:lang w:val="de-DE"/>
        </w:rPr>
      </w:pPr>
      <w:r>
        <w:rPr>
          <w:rFonts w:asciiTheme="majorBidi" w:hAnsiTheme="majorBidi" w:cstheme="majorBidi"/>
          <w:b/>
          <w:bCs/>
          <w:color w:val="auto"/>
          <w:lang w:val="de-DE"/>
        </w:rPr>
        <w:t>Mental</w:t>
      </w:r>
      <w:r w:rsidRPr="00570274">
        <w:rPr>
          <w:rFonts w:asciiTheme="majorBidi" w:hAnsiTheme="majorBidi" w:cstheme="majorBidi"/>
          <w:b/>
          <w:bCs/>
          <w:color w:val="auto"/>
          <w:lang w:val="de-DE"/>
        </w:rPr>
        <w:t>ismus vs. Mechanismus:</w:t>
      </w:r>
    </w:p>
    <w:p w:rsidR="009B27AF" w:rsidRPr="00570274" w:rsidRDefault="009B27AF" w:rsidP="009B27AF">
      <w:pPr>
        <w:pStyle w:val="Default"/>
        <w:spacing w:line="360" w:lineRule="auto"/>
        <w:jc w:val="both"/>
        <w:rPr>
          <w:rFonts w:asciiTheme="majorBidi" w:hAnsiTheme="majorBidi" w:cstheme="majorBidi"/>
          <w:color w:val="auto"/>
          <w:lang w:val="de-DE"/>
        </w:rPr>
      </w:pPr>
      <w:r w:rsidRPr="00570274">
        <w:rPr>
          <w:rFonts w:asciiTheme="majorBidi" w:hAnsiTheme="majorBidi" w:cstheme="majorBidi"/>
          <w:color w:val="auto"/>
          <w:lang w:val="de-DE"/>
        </w:rPr>
        <w:t>Mentalistische Schule nimmt an, dass die Variabilität im menschlichen Verhalten durch einen nichtphysischen Faktor verursacht ist, der als Seele, Wille oder auch Geist bezeichnet wird und in jedem Mensch auftritt.</w:t>
      </w:r>
    </w:p>
    <w:p w:rsidR="009B27AF" w:rsidRPr="00570274" w:rsidRDefault="009B27AF" w:rsidP="009B27AF">
      <w:pPr>
        <w:pStyle w:val="Default"/>
        <w:spacing w:line="360" w:lineRule="auto"/>
        <w:jc w:val="both"/>
        <w:rPr>
          <w:rFonts w:asciiTheme="majorBidi" w:hAnsiTheme="majorBidi" w:cstheme="majorBidi"/>
          <w:color w:val="auto"/>
          <w:lang w:val="de-DE"/>
        </w:rPr>
      </w:pPr>
      <w:r w:rsidRPr="00570274">
        <w:rPr>
          <w:rFonts w:asciiTheme="majorBidi" w:hAnsiTheme="majorBidi" w:cstheme="majorBidi"/>
          <w:color w:val="auto"/>
          <w:lang w:val="de-DE"/>
        </w:rPr>
        <w:t>Mechanistische (materialistische) Schule nimmt an, dass die Variabilität einzig und allein durch die Tatsache bedingt ist, dass der menschliche Körper ein äußerst kompliziertes System ist. Aber im Grunde ist jede Handlung eine Reaktion auf einen materiellen Stimulus und durch ein strenges materialistisches Kausalitätsgesetz geregelt. Wir können nur das Verhalten, behaviour, beobachten.</w:t>
      </w:r>
      <w:r w:rsidRPr="00570274">
        <w:rPr>
          <w:rStyle w:val="Appelnotedebasdep"/>
          <w:rFonts w:asciiTheme="majorBidi" w:hAnsiTheme="majorBidi" w:cstheme="majorBidi"/>
          <w:color w:val="auto"/>
        </w:rPr>
        <w:footnoteReference w:id="4"/>
      </w:r>
    </w:p>
    <w:p w:rsidR="009B27AF" w:rsidRPr="00570274" w:rsidRDefault="009B27AF" w:rsidP="009B27AF">
      <w:pPr>
        <w:pStyle w:val="Default"/>
        <w:spacing w:line="360" w:lineRule="auto"/>
        <w:ind w:firstLine="708"/>
        <w:jc w:val="both"/>
        <w:rPr>
          <w:rFonts w:asciiTheme="majorBidi" w:hAnsiTheme="majorBidi" w:cstheme="majorBidi"/>
          <w:color w:val="auto"/>
          <w:lang w:val="de-DE"/>
        </w:rPr>
      </w:pPr>
    </w:p>
    <w:p w:rsidR="009B27AF" w:rsidRPr="00570274" w:rsidRDefault="009B27AF" w:rsidP="009B27AF">
      <w:pPr>
        <w:pStyle w:val="Default"/>
        <w:spacing w:line="360" w:lineRule="auto"/>
        <w:jc w:val="both"/>
        <w:rPr>
          <w:rFonts w:asciiTheme="majorBidi" w:hAnsiTheme="majorBidi" w:cstheme="majorBidi"/>
          <w:color w:val="auto"/>
          <w:lang w:val="de-DE"/>
        </w:rPr>
      </w:pPr>
      <w:r w:rsidRPr="00570274">
        <w:rPr>
          <w:rFonts w:asciiTheme="majorBidi" w:hAnsiTheme="majorBidi" w:cstheme="majorBidi"/>
          <w:color w:val="auto"/>
          <w:lang w:val="de-DE"/>
        </w:rPr>
        <w:t>Bloomfields wichtigster Beitrag der Sprache liegt zweifellos darin, dass er eine exakte Wissenschaft daraus machte. Andere hatten vor ihm wissenschaftlich über Sprache gearbeitet; doch niemand hatte so kompromisslos sämtliche präwissenschaftlichen Methoden über Bord geworfen oder bemühte sich so konsequent, beim Schreiben über Sprache Ausdrücke zu verwenden, die keine über die Beobachtung hinausgehenden Faktoren implizieren.</w:t>
      </w:r>
    </w:p>
    <w:p w:rsidR="009B27AF" w:rsidRPr="00570274" w:rsidRDefault="009B27AF" w:rsidP="009B27AF">
      <w:pPr>
        <w:pStyle w:val="Default"/>
        <w:spacing w:line="360" w:lineRule="auto"/>
        <w:ind w:firstLine="708"/>
        <w:jc w:val="both"/>
        <w:rPr>
          <w:rFonts w:asciiTheme="majorBidi" w:hAnsiTheme="majorBidi" w:cstheme="majorBidi"/>
          <w:color w:val="auto"/>
          <w:lang w:val="de-DE"/>
        </w:rPr>
      </w:pPr>
    </w:p>
    <w:p w:rsidR="009B27AF" w:rsidRPr="00570274" w:rsidRDefault="009B27AF" w:rsidP="009B27AF">
      <w:pPr>
        <w:pStyle w:val="Default"/>
        <w:spacing w:line="360" w:lineRule="auto"/>
        <w:jc w:val="both"/>
        <w:rPr>
          <w:rFonts w:asciiTheme="majorBidi" w:hAnsiTheme="majorBidi" w:cstheme="majorBidi"/>
          <w:color w:val="auto"/>
          <w:lang w:val="de-DE"/>
        </w:rPr>
      </w:pPr>
      <w:r w:rsidRPr="00570274">
        <w:rPr>
          <w:rFonts w:asciiTheme="majorBidi" w:hAnsiTheme="majorBidi" w:cstheme="majorBidi"/>
          <w:color w:val="auto"/>
          <w:lang w:val="de-DE"/>
        </w:rPr>
        <w:t>Bloomfield war es, der uns die Notwendigkeit lehrte, über Sprache so zu sprechen, wie es jeder Wissenschaftler tut, wenn er über seinen Forschungsgegenstand spricht: unpersönlich, präzise und in Worten, die nicht mehr vorgeben als sich ihm durch tatsächliche Beobachtung erschließt.</w:t>
      </w:r>
    </w:p>
    <w:p w:rsidR="009B27AF" w:rsidRPr="00570274" w:rsidRDefault="009B27AF" w:rsidP="009B27AF">
      <w:pPr>
        <w:pStyle w:val="Default"/>
        <w:spacing w:line="360" w:lineRule="auto"/>
        <w:jc w:val="both"/>
        <w:rPr>
          <w:rFonts w:asciiTheme="majorBidi" w:hAnsiTheme="majorBidi" w:cstheme="majorBidi"/>
          <w:color w:val="auto"/>
          <w:lang w:val="de-DE"/>
        </w:rPr>
      </w:pPr>
    </w:p>
    <w:p w:rsidR="009B27AF" w:rsidRPr="00570274" w:rsidRDefault="009B27AF" w:rsidP="009B27AF">
      <w:pPr>
        <w:pStyle w:val="Default"/>
        <w:spacing w:line="360" w:lineRule="auto"/>
        <w:jc w:val="both"/>
        <w:rPr>
          <w:rFonts w:asciiTheme="majorBidi" w:hAnsiTheme="majorBidi" w:cstheme="majorBidi"/>
          <w:color w:val="auto"/>
          <w:lang w:val="de-DE"/>
        </w:rPr>
      </w:pPr>
      <w:r w:rsidRPr="00570274">
        <w:rPr>
          <w:rFonts w:asciiTheme="majorBidi" w:hAnsiTheme="majorBidi" w:cstheme="majorBidi"/>
          <w:color w:val="auto"/>
          <w:lang w:val="de-DE"/>
        </w:rPr>
        <w:t xml:space="preserve">Bloomfield drückte seine Abneigung gegen unwissenschaftliche Oberflächlichkeit in der Sprachforschung knapp und sarkastisch aus: </w:t>
      </w:r>
    </w:p>
    <w:p w:rsidR="009B27AF" w:rsidRPr="00570274" w:rsidRDefault="009B27AF" w:rsidP="009B27AF">
      <w:pPr>
        <w:pStyle w:val="Default"/>
        <w:spacing w:line="360" w:lineRule="auto"/>
        <w:ind w:firstLine="708"/>
        <w:jc w:val="center"/>
        <w:rPr>
          <w:rFonts w:asciiTheme="majorBidi" w:hAnsiTheme="majorBidi" w:cstheme="majorBidi"/>
          <w:i/>
          <w:iCs/>
          <w:color w:val="auto"/>
          <w:lang w:val="de-DE"/>
        </w:rPr>
      </w:pPr>
      <w:r w:rsidRPr="00570274">
        <w:rPr>
          <w:rFonts w:asciiTheme="majorBidi" w:hAnsiTheme="majorBidi" w:cstheme="majorBidi"/>
          <w:i/>
          <w:iCs/>
          <w:color w:val="auto"/>
          <w:lang w:val="de-DE"/>
        </w:rPr>
        <w:t>„Wenn man zwei Sprachen miteinander vergleichen möchte, kann es nicht schaden, eine davon zu beherrschen“.</w:t>
      </w:r>
      <w:r w:rsidRPr="00570274">
        <w:rPr>
          <w:rStyle w:val="Appelnotedebasdep"/>
          <w:rFonts w:asciiTheme="majorBidi" w:hAnsiTheme="majorBidi" w:cstheme="majorBidi"/>
          <w:i/>
          <w:iCs/>
          <w:color w:val="auto"/>
        </w:rPr>
        <w:footnoteReference w:id="5"/>
      </w:r>
    </w:p>
    <w:p w:rsidR="009B27AF" w:rsidRPr="00570274" w:rsidRDefault="009B27AF" w:rsidP="009B27AF">
      <w:pPr>
        <w:pStyle w:val="Default"/>
        <w:spacing w:line="360" w:lineRule="auto"/>
        <w:ind w:firstLine="708"/>
        <w:jc w:val="both"/>
        <w:rPr>
          <w:rFonts w:asciiTheme="majorBidi" w:hAnsiTheme="majorBidi" w:cstheme="majorBidi"/>
          <w:color w:val="auto"/>
          <w:lang w:val="de-DE"/>
        </w:rPr>
      </w:pPr>
    </w:p>
    <w:p w:rsidR="009B27AF" w:rsidRPr="00570274" w:rsidRDefault="009B27AF" w:rsidP="009B27AF">
      <w:pPr>
        <w:pStyle w:val="Default"/>
        <w:spacing w:line="360" w:lineRule="auto"/>
        <w:jc w:val="both"/>
        <w:rPr>
          <w:rFonts w:asciiTheme="majorBidi" w:hAnsiTheme="majorBidi" w:cstheme="majorBidi"/>
          <w:color w:val="auto"/>
          <w:lang w:val="de-DE"/>
        </w:rPr>
      </w:pPr>
      <w:r w:rsidRPr="00570274">
        <w:rPr>
          <w:rFonts w:asciiTheme="majorBidi" w:hAnsiTheme="majorBidi" w:cstheme="majorBidi"/>
          <w:color w:val="auto"/>
          <w:lang w:val="de-DE"/>
        </w:rPr>
        <w:t>Das Problem der Typologie der Spracheneinteilung auf morphologischer Basis</w:t>
      </w:r>
    </w:p>
    <w:p w:rsidR="009B27AF" w:rsidRPr="00570274" w:rsidRDefault="009B27AF" w:rsidP="009B27AF">
      <w:pPr>
        <w:pStyle w:val="Default"/>
        <w:spacing w:line="360" w:lineRule="auto"/>
        <w:jc w:val="both"/>
        <w:rPr>
          <w:rFonts w:asciiTheme="majorBidi" w:hAnsiTheme="majorBidi" w:cstheme="majorBidi"/>
          <w:color w:val="auto"/>
          <w:lang w:val="de-DE"/>
        </w:rPr>
      </w:pPr>
      <w:r w:rsidRPr="00570274">
        <w:rPr>
          <w:rFonts w:asciiTheme="majorBidi" w:hAnsiTheme="majorBidi" w:cstheme="majorBidi"/>
          <w:color w:val="auto"/>
          <w:lang w:val="de-DE"/>
        </w:rPr>
        <w:t>Die Frage, wie die riesige Menge der Sprachen nach Grundtypen zu gliedern sei, steht</w:t>
      </w:r>
    </w:p>
    <w:p w:rsidR="009B27AF" w:rsidRPr="00570274" w:rsidRDefault="009B27AF" w:rsidP="009B27AF">
      <w:pPr>
        <w:pStyle w:val="Default"/>
        <w:spacing w:line="360" w:lineRule="auto"/>
        <w:jc w:val="both"/>
        <w:rPr>
          <w:rFonts w:asciiTheme="majorBidi" w:hAnsiTheme="majorBidi" w:cstheme="majorBidi"/>
          <w:color w:val="auto"/>
          <w:lang w:val="de-DE"/>
        </w:rPr>
      </w:pPr>
      <w:r w:rsidRPr="00570274">
        <w:rPr>
          <w:rFonts w:asciiTheme="majorBidi" w:hAnsiTheme="majorBidi" w:cstheme="majorBidi"/>
          <w:color w:val="auto"/>
          <w:lang w:val="de-DE"/>
        </w:rPr>
        <w:t>schon am Beginn der modernen Sprachwissenschaft.</w:t>
      </w:r>
    </w:p>
    <w:p w:rsidR="009B27AF" w:rsidRPr="000A4732" w:rsidRDefault="009B27AF" w:rsidP="009B27AF">
      <w:pPr>
        <w:pStyle w:val="Paragraphedeliste"/>
        <w:numPr>
          <w:ilvl w:val="2"/>
          <w:numId w:val="13"/>
        </w:numPr>
        <w:spacing w:after="0" w:line="360" w:lineRule="auto"/>
        <w:rPr>
          <w:rFonts w:asciiTheme="majorBidi" w:eastAsia="Times New Roman" w:hAnsiTheme="majorBidi" w:cstheme="majorBidi"/>
          <w:b/>
          <w:bCs/>
          <w:sz w:val="24"/>
          <w:szCs w:val="24"/>
          <w:lang w:eastAsia="fr-FR"/>
        </w:rPr>
      </w:pPr>
      <w:r w:rsidRPr="000A4732">
        <w:rPr>
          <w:rFonts w:asciiTheme="majorBidi" w:eastAsia="Times New Roman" w:hAnsiTheme="majorBidi" w:cstheme="majorBidi"/>
          <w:b/>
          <w:bCs/>
          <w:sz w:val="24"/>
          <w:szCs w:val="24"/>
          <w:lang w:eastAsia="fr-FR"/>
        </w:rPr>
        <w:t>Die Methode:</w:t>
      </w:r>
    </w:p>
    <w:p w:rsidR="009B27AF" w:rsidRPr="000A4732" w:rsidRDefault="009B27AF" w:rsidP="009B27AF">
      <w:pPr>
        <w:pStyle w:val="Paragraphedeliste"/>
        <w:numPr>
          <w:ilvl w:val="3"/>
          <w:numId w:val="13"/>
        </w:numPr>
        <w:spacing w:after="0" w:line="360" w:lineRule="auto"/>
        <w:rPr>
          <w:rFonts w:asciiTheme="majorBidi" w:eastAsia="Times New Roman" w:hAnsiTheme="majorBidi" w:cstheme="majorBidi"/>
          <w:sz w:val="24"/>
          <w:szCs w:val="24"/>
          <w:lang w:eastAsia="fr-FR"/>
        </w:rPr>
      </w:pPr>
      <w:r w:rsidRPr="000A4732">
        <w:rPr>
          <w:rFonts w:asciiTheme="majorBidi" w:eastAsia="Times New Roman" w:hAnsiTheme="majorBidi" w:cstheme="majorBidi"/>
          <w:b/>
          <w:bCs/>
          <w:sz w:val="24"/>
          <w:szCs w:val="24"/>
          <w:lang w:eastAsia="fr-FR"/>
        </w:rPr>
        <w:lastRenderedPageBreak/>
        <w:t>Der Korpus:</w:t>
      </w:r>
    </w:p>
    <w:p w:rsidR="009B27AF" w:rsidRPr="00570274" w:rsidRDefault="009B27AF" w:rsidP="009B27AF">
      <w:p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 xml:space="preserve">Die Sprachwissenschaftler finden, dass die Sprachen, die sie entdeckt haben, sind nie kodifiziert sie wissen nicht, und wollen es nicht verstehen sie deshalb aus der Beobachtung, dass ein Korpus starten kodifizierte "Sie werden eine repräsentative Stichprobe der Sprache angesehen werden. Es ist eine Beobachtung, die auf die Produktion in das sprechende Subjekt wird. Es ist notwendig, Daten zu sammeln. Der Korpus ist in der Form von Aussagen lineare, komplexe Satz, die wir in verschiedenen Einheiten und verschiedenen Ebenen der Organisation geschnitten werden: </w:t>
      </w:r>
      <w:r w:rsidRPr="00570274">
        <w:rPr>
          <w:rFonts w:asciiTheme="majorBidi" w:eastAsia="Times New Roman" w:hAnsiTheme="majorBidi" w:cstheme="majorBidi"/>
          <w:sz w:val="24"/>
          <w:szCs w:val="24"/>
          <w:lang w:eastAsia="fr-FR"/>
        </w:rPr>
        <w:tab/>
      </w:r>
      <w:r w:rsidRPr="00570274">
        <w:rPr>
          <w:rFonts w:asciiTheme="majorBidi" w:eastAsia="Times New Roman" w:hAnsiTheme="majorBidi" w:cstheme="majorBidi"/>
          <w:sz w:val="24"/>
          <w:szCs w:val="24"/>
          <w:lang w:eastAsia="fr-FR"/>
        </w:rPr>
        <w:br/>
      </w:r>
    </w:p>
    <w:p w:rsidR="009B27AF" w:rsidRPr="00570274" w:rsidRDefault="009B27AF" w:rsidP="009B27AF">
      <w:pPr>
        <w:pStyle w:val="Paragraphedeliste"/>
        <w:numPr>
          <w:ilvl w:val="0"/>
          <w:numId w:val="4"/>
        </w:num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Phonologischen  Ebene</w:t>
      </w:r>
    </w:p>
    <w:p w:rsidR="009B27AF" w:rsidRPr="00570274" w:rsidRDefault="009B27AF" w:rsidP="009B27AF">
      <w:pPr>
        <w:pStyle w:val="Paragraphedeliste"/>
        <w:numPr>
          <w:ilvl w:val="0"/>
          <w:numId w:val="4"/>
        </w:num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morphologischen  Ebene</w:t>
      </w:r>
    </w:p>
    <w:p w:rsidR="009B27AF" w:rsidRPr="00570274" w:rsidRDefault="009B27AF" w:rsidP="009B27AF">
      <w:pPr>
        <w:pStyle w:val="Paragraphedeliste"/>
        <w:numPr>
          <w:ilvl w:val="0"/>
          <w:numId w:val="4"/>
        </w:num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Satz Ebene</w:t>
      </w:r>
    </w:p>
    <w:p w:rsidR="009B27AF" w:rsidRPr="00570274" w:rsidRDefault="009B27AF" w:rsidP="009B27AF">
      <w:p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Jede Einheit wird durch seine Kombinationen in der obersten Zeile definiert. Es ist daher ein rein formaler Ansatz, der jede Überlegung Sinne ausschließt.</w:t>
      </w:r>
      <w:r w:rsidRPr="00570274">
        <w:rPr>
          <w:rStyle w:val="Appelnotedebasdep"/>
          <w:rFonts w:asciiTheme="majorBidi" w:eastAsia="Times New Roman" w:hAnsiTheme="majorBidi" w:cstheme="majorBidi"/>
          <w:sz w:val="24"/>
          <w:szCs w:val="24"/>
          <w:lang w:eastAsia="fr-FR"/>
        </w:rPr>
        <w:footnoteReference w:id="6"/>
      </w:r>
    </w:p>
    <w:p w:rsidR="009B27AF" w:rsidRPr="00570274" w:rsidRDefault="009B27AF" w:rsidP="009B27AF">
      <w:pPr>
        <w:pStyle w:val="ecxmsonormal"/>
        <w:numPr>
          <w:ilvl w:val="2"/>
          <w:numId w:val="13"/>
        </w:numPr>
        <w:spacing w:line="360" w:lineRule="auto"/>
        <w:rPr>
          <w:rFonts w:asciiTheme="majorBidi" w:hAnsiTheme="majorBidi" w:cstheme="majorBidi"/>
          <w:b/>
          <w:bCs/>
          <w:lang w:val="de-DE"/>
        </w:rPr>
      </w:pPr>
      <w:r w:rsidRPr="00570274">
        <w:rPr>
          <w:rFonts w:asciiTheme="majorBidi" w:hAnsiTheme="majorBidi" w:cstheme="majorBidi"/>
          <w:b/>
          <w:bCs/>
          <w:lang w:val="de-DE"/>
        </w:rPr>
        <w:t>Analyse in unmittelbaren Bestandteilen:</w:t>
      </w:r>
    </w:p>
    <w:p w:rsidR="009B27AF" w:rsidRPr="00570274" w:rsidRDefault="009B27AF" w:rsidP="009B27AF">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Es ist in </w:t>
      </w:r>
      <w:r w:rsidRPr="00570274">
        <w:rPr>
          <w:rFonts w:asciiTheme="majorBidi" w:hAnsiTheme="majorBidi" w:cstheme="majorBidi"/>
          <w:i/>
          <w:iCs/>
          <w:lang w:val="de-DE"/>
        </w:rPr>
        <w:t>Methods in structural linguistics</w:t>
      </w:r>
      <w:r w:rsidRPr="00570274">
        <w:rPr>
          <w:rFonts w:asciiTheme="majorBidi" w:hAnsiTheme="majorBidi" w:cstheme="majorBidi"/>
          <w:lang w:val="de-DE"/>
        </w:rPr>
        <w:t xml:space="preserve"> (1951), den Zellig Harris versucht zu verbinden  die Verteilungsmethode in der phonologischen und syntaktischen Analyse des Satzes. Diese wichtige Arbeit gründet  den ersten Versuch der förmlichen Behandlung der Sprache  und gebraucht Beziehungen der Gleichwertigkeit oder Ersetzung, um die wichtigsten förmlichen Charaktere der natürlichen Sprachen zu zeigen.</w:t>
      </w:r>
    </w:p>
    <w:p w:rsidR="009B27AF" w:rsidRPr="00570274" w:rsidRDefault="009B27AF" w:rsidP="009B27AF">
      <w:pPr>
        <w:pStyle w:val="ecxmsonormal"/>
        <w:spacing w:line="360" w:lineRule="auto"/>
        <w:jc w:val="both"/>
        <w:rPr>
          <w:rFonts w:asciiTheme="majorBidi" w:hAnsiTheme="majorBidi" w:cstheme="majorBidi"/>
          <w:b/>
          <w:bCs/>
          <w:lang w:val="de-DE"/>
        </w:rPr>
      </w:pPr>
      <w:r w:rsidRPr="00570274">
        <w:rPr>
          <w:rFonts w:asciiTheme="majorBidi" w:hAnsiTheme="majorBidi" w:cstheme="majorBidi"/>
          <w:lang w:val="de-DE"/>
        </w:rPr>
        <w:t xml:space="preserve">Der </w:t>
      </w:r>
      <w:bookmarkStart w:id="0" w:name="_msoanchor_17"/>
      <w:bookmarkEnd w:id="0"/>
      <w:r w:rsidRPr="00570274">
        <w:rPr>
          <w:rFonts w:asciiTheme="majorBidi" w:hAnsiTheme="majorBidi" w:cstheme="majorBidi"/>
          <w:lang w:val="de-DE"/>
        </w:rPr>
        <w:t xml:space="preserve">Formalisierung </w:t>
      </w:r>
      <w:r w:rsidRPr="00570274">
        <w:rPr>
          <w:rStyle w:val="ecxmsocommentreference"/>
          <w:rFonts w:asciiTheme="majorBidi" w:hAnsiTheme="majorBidi" w:cstheme="majorBidi"/>
          <w:lang w:val="de-DE"/>
        </w:rPr>
        <w:t> </w:t>
      </w:r>
      <w:r w:rsidRPr="00570274">
        <w:rPr>
          <w:rFonts w:asciiTheme="majorBidi" w:hAnsiTheme="majorBidi" w:cstheme="majorBidi"/>
          <w:lang w:val="de-DE"/>
        </w:rPr>
        <w:t>geht ebenbürtig mit der Verweigerung des Sinnes wie des Kriteriums, um Phoneme und Morpheme zu bestimmen, weil es das Postulat des Distributionalismus ausschließt, wir drücken auf dem Sinn oder Funktion der sprachwissenschaftlichen Elemente aus. Zellig Harris ersetzt durch das Kriterium des Sinnes das formelle Kriterium des Gesamtbetrages der Umwelten der abstrakten Elemente, der der Austeilung   entspricht.</w:t>
      </w:r>
    </w:p>
    <w:p w:rsidR="009B27AF" w:rsidRPr="00570274" w:rsidRDefault="009B27AF" w:rsidP="009B27AF">
      <w:pPr>
        <w:pStyle w:val="ecxmsonormal"/>
        <w:spacing w:line="360" w:lineRule="auto"/>
        <w:jc w:val="both"/>
        <w:rPr>
          <w:rFonts w:asciiTheme="majorBidi" w:hAnsiTheme="majorBidi" w:cstheme="majorBidi"/>
          <w:b/>
          <w:bCs/>
          <w:lang w:val="de-DE"/>
        </w:rPr>
      </w:pPr>
      <w:r w:rsidRPr="00570274">
        <w:rPr>
          <w:rFonts w:asciiTheme="majorBidi" w:hAnsiTheme="majorBidi" w:cstheme="majorBidi"/>
          <w:lang w:val="de-DE"/>
        </w:rPr>
        <w:t>Ab dem durch die Elemente des Satzes gebildeten Zusammenhang gibt er sich einer Arbeit  von Zerlegung des Wortlautes hin, die ihn bringt, direkte Bestandteile zu befreien.</w:t>
      </w:r>
    </w:p>
    <w:p w:rsidR="009B27AF" w:rsidRPr="00570274" w:rsidRDefault="009B27AF" w:rsidP="009B27AF">
      <w:pPr>
        <w:pStyle w:val="ecxmsonormal"/>
        <w:spacing w:line="360" w:lineRule="auto"/>
        <w:jc w:val="both"/>
        <w:rPr>
          <w:rFonts w:asciiTheme="majorBidi" w:hAnsiTheme="majorBidi" w:cstheme="majorBidi"/>
          <w:b/>
          <w:bCs/>
          <w:lang w:val="de-DE"/>
        </w:rPr>
      </w:pPr>
      <w:r w:rsidRPr="00570274">
        <w:rPr>
          <w:rFonts w:asciiTheme="majorBidi" w:hAnsiTheme="majorBidi" w:cstheme="majorBidi"/>
          <w:lang w:val="de-DE"/>
        </w:rPr>
        <w:t xml:space="preserve">Jeder Satz sieht sich eine durch eingefügte Elemente gewichtete Struktur eine in anderen gewähren. Ab er, sich an den Einschränkungen der Beschreibung direkter Bestandteile </w:t>
      </w:r>
      <w:r w:rsidRPr="00570274">
        <w:rPr>
          <w:rFonts w:asciiTheme="majorBidi" w:hAnsiTheme="majorBidi" w:cstheme="majorBidi"/>
          <w:lang w:val="de-DE"/>
        </w:rPr>
        <w:lastRenderedPageBreak/>
        <w:t xml:space="preserve">stoßend, führt er den grundlegenden Transformation begriff ein, den Noam Chomsky  mit dem System des mathematischen </w:t>
      </w:r>
      <w:bookmarkStart w:id="1" w:name="_msoanchor_18"/>
      <w:bookmarkEnd w:id="1"/>
      <w:r w:rsidRPr="00570274">
        <w:rPr>
          <w:rFonts w:asciiTheme="majorBidi" w:hAnsiTheme="majorBidi" w:cstheme="majorBidi"/>
          <w:lang w:val="de-DE"/>
        </w:rPr>
        <w:t>Baum zurücknehmen wird, der als die Unterstützung von Struktur zu den Umwandlungen dienen wird.</w:t>
      </w:r>
    </w:p>
    <w:p w:rsidR="009B27AF" w:rsidRPr="00570274" w:rsidRDefault="009B27AF" w:rsidP="009B27AF">
      <w:pPr>
        <w:pStyle w:val="ecxmsonormal"/>
        <w:spacing w:line="360" w:lineRule="auto"/>
        <w:jc w:val="both"/>
        <w:rPr>
          <w:rFonts w:asciiTheme="majorBidi" w:hAnsiTheme="majorBidi" w:cstheme="majorBidi"/>
          <w:b/>
          <w:bCs/>
          <w:lang w:val="de-DE"/>
        </w:rPr>
      </w:pPr>
      <w:r w:rsidRPr="00570274">
        <w:rPr>
          <w:rFonts w:asciiTheme="majorBidi" w:hAnsiTheme="majorBidi" w:cstheme="majorBidi"/>
          <w:lang w:val="de-DE"/>
        </w:rPr>
        <w:t xml:space="preserve">Zellig Harris ist auch ein Vorläufer von seinen Arbeiten auf der Analyse der Rede. </w:t>
      </w:r>
    </w:p>
    <w:p w:rsidR="009B27AF" w:rsidRPr="00570274" w:rsidRDefault="009B27AF" w:rsidP="009B27AF">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Für den Text die Prinzipien benutzend, die sind distributionelles, die im Satz angewandt sind, zeigt er, dass das Studium der häufigen(rekurrierten) Formen in langen Wortlauten Strukturen der Sprache erscheinen lässt. Er zeigt auch auf, dass die Behandlung(Verarbeitung) der Paraphrasen, das heißt die unterschiedlichen Weisen(Verhalten), mehrere Male dieselbe Sache zu sagen, eine Rolle hat, in der systematischen Analyse der Rede zu spielen.</w:t>
      </w:r>
    </w:p>
    <w:p w:rsidR="009B27AF" w:rsidRPr="00570274" w:rsidRDefault="009B27AF" w:rsidP="009B27AF">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Die Verbreitung dieser Einheit in einem Korpus ist wie alle seine Umgebung definiert, das heißt als Ergebnis der vorangegangenen Einheiten, die in diesem Körper folgen sagen, in einem Fenster, dessen Größe begrenzt im Voraus. Alle Einheiten mit einer gemeinsamen Umwelt ist eine Verteilungswirkung Klasse. Wir können eine Grammatik in einem solchen System als eine Menge von Klassen und Listen findet Umgebungen zu definieren. In anderen Wörtern, eine Grammatik ist nichts anderes als die Verwendung der Verteilungswirkungen, die aus</w:t>
      </w:r>
      <w:r w:rsidRPr="00570274">
        <w:rPr>
          <w:rFonts w:asciiTheme="majorBidi" w:hAnsiTheme="majorBidi" w:cstheme="majorBidi"/>
          <w:lang w:val="de-DE"/>
        </w:rPr>
        <w:tab/>
        <w:t xml:space="preserve"> Sprachlichen </w:t>
      </w:r>
      <w:r w:rsidRPr="00570274">
        <w:rPr>
          <w:rFonts w:asciiTheme="majorBidi" w:hAnsiTheme="majorBidi" w:cstheme="majorBidi"/>
          <w:lang w:val="de-DE"/>
        </w:rPr>
        <w:tab/>
        <w:t>Einheiten besteht.</w:t>
      </w:r>
    </w:p>
    <w:p w:rsidR="009B27AF" w:rsidRPr="00570274" w:rsidRDefault="009B27AF" w:rsidP="009B27AF">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 Z. Harris, ein führender Vertreter der Verteilungswirkungen Analyse hatte ein Student namens Chomsky</w:t>
      </w:r>
      <w:r w:rsidRPr="00570274">
        <w:rPr>
          <w:rStyle w:val="Appelnotedebasdep"/>
          <w:rFonts w:asciiTheme="majorBidi" w:hAnsiTheme="majorBidi" w:cstheme="majorBidi"/>
        </w:rPr>
        <w:footnoteReference w:id="7"/>
      </w:r>
      <w:r w:rsidRPr="00570274">
        <w:rPr>
          <w:rFonts w:asciiTheme="majorBidi" w:hAnsiTheme="majorBidi" w:cstheme="majorBidi"/>
          <w:lang w:val="de-DE"/>
        </w:rPr>
        <w:t>. Für Chomsky, während Korpus ist notwendigerweise unvollständig, weil schließlich, als eine Sprache zu einer potentiell unendlichen Anzahl verschiedener Sätze aus einer endlichen Anzahl von Einheiten bauen kann. Zum Speichern der Einheiten in den Klassen, das ist nicht die Existenz gemeinsamer Umgebungen, in denen das Corpus entscheidend sein wird, sondern ein neues grundlegendes Kriterium: die Grammatikalität.</w:t>
      </w:r>
      <w:r w:rsidRPr="00570274">
        <w:rPr>
          <w:rFonts w:asciiTheme="majorBidi" w:hAnsiTheme="majorBidi" w:cstheme="majorBidi"/>
          <w:lang w:val="de-DE"/>
        </w:rPr>
        <w:br/>
        <w:t>Eine Grammatik in diesem Zusammenhang ist in der Tat ein Gerät, das Betriebssystem Grammatikalitätsurteilen, das heißt, sortieren das Ergebnis legt in "gut ausgebildet" (grammatikalisch) oder nicht, wie gezeigt folgende Diagramm:</w:t>
      </w:r>
    </w:p>
    <w:p w:rsidR="009B27AF" w:rsidRPr="00570274" w:rsidRDefault="009B27AF" w:rsidP="009B27AF">
      <w:pPr>
        <w:pStyle w:val="ecxmsonormal"/>
        <w:spacing w:line="360" w:lineRule="auto"/>
        <w:ind w:firstLine="709"/>
        <w:jc w:val="both"/>
        <w:rPr>
          <w:rFonts w:asciiTheme="majorBidi" w:hAnsiTheme="majorBidi" w:cstheme="majorBidi"/>
          <w:b/>
          <w:bCs/>
          <w:lang w:val="de-DE"/>
        </w:rPr>
      </w:pPr>
    </w:p>
    <w:p w:rsidR="009B27AF" w:rsidRPr="00570274" w:rsidRDefault="009B27AF" w:rsidP="009B27AF">
      <w:pPr>
        <w:spacing w:after="0" w:line="360" w:lineRule="auto"/>
        <w:rPr>
          <w:rFonts w:asciiTheme="majorBidi" w:eastAsia="Times New Roman" w:hAnsiTheme="majorBidi" w:cstheme="majorBidi"/>
          <w:sz w:val="24"/>
          <w:szCs w:val="24"/>
          <w:lang w:eastAsia="fr-FR"/>
        </w:rPr>
      </w:pPr>
      <w:r w:rsidRPr="00066827">
        <w:rPr>
          <w:rFonts w:asciiTheme="majorBidi" w:eastAsia="Times New Roman" w:hAnsiTheme="majorBidi" w:cstheme="majorBidi"/>
          <w:noProof/>
          <w:sz w:val="24"/>
          <w:szCs w:val="24"/>
          <w:lang w:eastAsia="fr-FR"/>
        </w:rPr>
        <w:pict>
          <v:shapetype id="_x0000_t202" coordsize="21600,21600" o:spt="202" path="m,l,21600r21600,l21600,xe">
            <v:stroke joinstyle="miter"/>
            <v:path gradientshapeok="t" o:connecttype="rect"/>
          </v:shapetype>
          <v:shape id="_x0000_s1027" type="#_x0000_t202" style="position:absolute;margin-left:174.45pt;margin-top:12.85pt;width:1in;height:30.15pt;z-index:251661312">
            <v:textbox style="mso-next-textbox:#_x0000_s1027">
              <w:txbxContent>
                <w:p w:rsidR="009B27AF" w:rsidRPr="00BA5AEE" w:rsidRDefault="009B27AF" w:rsidP="009B27AF">
                  <w:pPr>
                    <w:rPr>
                      <w:rFonts w:asciiTheme="majorBidi" w:hAnsiTheme="majorBidi" w:cstheme="majorBidi"/>
                      <w:sz w:val="24"/>
                      <w:szCs w:val="24"/>
                    </w:rPr>
                  </w:pPr>
                  <w:r w:rsidRPr="00BA5AEE">
                    <w:rPr>
                      <w:rFonts w:asciiTheme="majorBidi" w:hAnsiTheme="majorBidi" w:cstheme="majorBidi"/>
                      <w:sz w:val="24"/>
                      <w:szCs w:val="24"/>
                    </w:rPr>
                    <w:t>Grammatik</w:t>
                  </w:r>
                </w:p>
              </w:txbxContent>
            </v:textbox>
          </v:shape>
        </w:pict>
      </w:r>
      <w:r w:rsidRPr="00570274">
        <w:rPr>
          <w:rFonts w:asciiTheme="majorBidi" w:eastAsia="Times New Roman" w:hAnsiTheme="majorBidi" w:cstheme="majorBidi"/>
          <w:sz w:val="24"/>
          <w:szCs w:val="24"/>
          <w:lang w:eastAsia="fr-FR"/>
        </w:rPr>
        <w:t xml:space="preserve">     </w:t>
      </w:r>
    </w:p>
    <w:p w:rsidR="009B27AF" w:rsidRPr="00570274" w:rsidRDefault="009B27AF" w:rsidP="009B27AF">
      <w:pPr>
        <w:spacing w:after="0" w:line="360" w:lineRule="auto"/>
        <w:rPr>
          <w:rFonts w:asciiTheme="majorBidi" w:eastAsia="Times New Roman" w:hAnsiTheme="majorBidi" w:cstheme="majorBidi"/>
          <w:sz w:val="24"/>
          <w:szCs w:val="24"/>
          <w:lang w:eastAsia="fr-FR"/>
        </w:rPr>
      </w:pPr>
      <w:r w:rsidRPr="00066827">
        <w:rPr>
          <w:rFonts w:asciiTheme="majorBidi" w:eastAsia="Times New Roman"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8" type="#_x0000_t32" style="position:absolute;margin-left:246.45pt;margin-top:7.45pt;width:31pt;height:0;z-index:251662336" o:connectortype="straight">
            <v:stroke endarrow="block"/>
          </v:shape>
        </w:pict>
      </w:r>
      <w:r w:rsidRPr="00066827">
        <w:rPr>
          <w:rFonts w:asciiTheme="majorBidi" w:eastAsia="Times New Roman" w:hAnsiTheme="majorBidi" w:cstheme="majorBidi"/>
          <w:noProof/>
          <w:sz w:val="24"/>
          <w:szCs w:val="24"/>
          <w:lang w:eastAsia="fr-FR"/>
        </w:rPr>
        <w:pict>
          <v:shape id="_x0000_s1026" type="#_x0000_t32" style="position:absolute;margin-left:115.55pt;margin-top:7.45pt;width:48.55pt;height:0;z-index:251660288" o:connectortype="straight">
            <v:stroke endarrow="block"/>
          </v:shape>
        </w:pict>
      </w:r>
      <w:r>
        <w:rPr>
          <w:rFonts w:asciiTheme="majorBidi" w:eastAsia="Times New Roman" w:hAnsiTheme="majorBidi" w:cstheme="majorBidi"/>
          <w:sz w:val="24"/>
          <w:szCs w:val="24"/>
          <w:lang w:eastAsia="fr-FR"/>
        </w:rPr>
        <w:t xml:space="preserve">              </w:t>
      </w:r>
      <w:r w:rsidRPr="00570274">
        <w:rPr>
          <w:rFonts w:asciiTheme="majorBidi" w:eastAsia="Times New Roman" w:hAnsiTheme="majorBidi" w:cstheme="majorBidi"/>
          <w:sz w:val="24"/>
          <w:szCs w:val="24"/>
          <w:lang w:eastAsia="fr-FR"/>
        </w:rPr>
        <w:t xml:space="preserve">  Einheitsfolge                                                          Ja /  Nein</w:t>
      </w:r>
    </w:p>
    <w:p w:rsidR="009B27AF" w:rsidRPr="00570274" w:rsidRDefault="009B27AF" w:rsidP="009B27AF">
      <w:pPr>
        <w:spacing w:after="0" w:line="360" w:lineRule="auto"/>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lastRenderedPageBreak/>
        <w:t xml:space="preserve">                                   </w:t>
      </w:r>
    </w:p>
    <w:p w:rsidR="009B27AF" w:rsidRPr="00570274" w:rsidRDefault="009B27AF" w:rsidP="009B27AF">
      <w:pPr>
        <w:spacing w:after="0" w:line="360" w:lineRule="auto"/>
        <w:rPr>
          <w:rFonts w:asciiTheme="majorBidi" w:eastAsia="Times New Roman" w:hAnsiTheme="majorBidi" w:cstheme="majorBidi"/>
          <w:b/>
          <w:bCs/>
          <w:sz w:val="24"/>
          <w:szCs w:val="24"/>
          <w:lang w:eastAsia="fr-FR"/>
        </w:rPr>
      </w:pPr>
      <w:r w:rsidRPr="00570274">
        <w:rPr>
          <w:rFonts w:asciiTheme="majorBidi" w:eastAsia="Times New Roman" w:hAnsiTheme="majorBidi" w:cstheme="majorBidi"/>
          <w:sz w:val="24"/>
          <w:szCs w:val="24"/>
          <w:lang w:eastAsia="fr-FR"/>
        </w:rPr>
        <w:t xml:space="preserve">                                          Die Rolle der Grammatik von Chomsky</w:t>
      </w:r>
      <w:r w:rsidRPr="00570274">
        <w:rPr>
          <w:rFonts w:asciiTheme="majorBidi" w:eastAsia="Times New Roman" w:hAnsiTheme="majorBidi" w:cstheme="majorBidi"/>
          <w:sz w:val="24"/>
          <w:szCs w:val="24"/>
          <w:lang w:eastAsia="fr-FR"/>
        </w:rPr>
        <w:br/>
      </w:r>
    </w:p>
    <w:p w:rsidR="009B27AF" w:rsidRPr="000A4732" w:rsidRDefault="009B27AF" w:rsidP="009B27AF">
      <w:pPr>
        <w:pStyle w:val="Paragraphedeliste"/>
        <w:numPr>
          <w:ilvl w:val="3"/>
          <w:numId w:val="13"/>
        </w:numPr>
        <w:spacing w:after="0" w:line="360" w:lineRule="auto"/>
        <w:rPr>
          <w:rFonts w:asciiTheme="majorBidi" w:eastAsia="Times New Roman" w:hAnsiTheme="majorBidi" w:cstheme="majorBidi"/>
          <w:sz w:val="24"/>
          <w:szCs w:val="24"/>
          <w:lang w:eastAsia="fr-FR"/>
        </w:rPr>
      </w:pPr>
      <w:r w:rsidRPr="000A4732">
        <w:rPr>
          <w:rFonts w:asciiTheme="majorBidi" w:eastAsia="Times New Roman" w:hAnsiTheme="majorBidi" w:cstheme="majorBidi"/>
          <w:b/>
          <w:bCs/>
          <w:sz w:val="24"/>
          <w:szCs w:val="24"/>
          <w:lang w:eastAsia="fr-FR"/>
        </w:rPr>
        <w:t>Sätze, in den Vorschläge:</w:t>
      </w:r>
      <w:r w:rsidRPr="000A4732">
        <w:rPr>
          <w:rFonts w:asciiTheme="majorBidi" w:hAnsiTheme="majorBidi" w:cstheme="majorBidi"/>
          <w:b/>
          <w:bCs/>
          <w:sz w:val="24"/>
          <w:szCs w:val="24"/>
        </w:rPr>
        <w:t xml:space="preserve">      </w:t>
      </w:r>
    </w:p>
    <w:p w:rsidR="009B27AF" w:rsidRDefault="009B27AF" w:rsidP="009B27AF">
      <w:p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Bevor detailliert die syntaktischen Strukturen von zeitgenössischen Linguistik hervorgehoben, ist eine Vorfrage, ob die Art der "Einheiten Reihenfolge", die den Test der Grammatikalität</w:t>
      </w:r>
      <w:r w:rsidRPr="00570274">
        <w:rPr>
          <w:rStyle w:val="Appelnotedebasdep"/>
          <w:rFonts w:asciiTheme="majorBidi" w:eastAsia="Times New Roman" w:hAnsiTheme="majorBidi" w:cstheme="majorBidi"/>
          <w:sz w:val="24"/>
          <w:szCs w:val="24"/>
          <w:lang w:eastAsia="fr-FR"/>
        </w:rPr>
        <w:footnoteReference w:id="8"/>
      </w:r>
      <w:r w:rsidRPr="00570274">
        <w:rPr>
          <w:rFonts w:asciiTheme="majorBidi" w:eastAsia="Times New Roman" w:hAnsiTheme="majorBidi" w:cstheme="majorBidi"/>
          <w:sz w:val="24"/>
          <w:szCs w:val="24"/>
          <w:lang w:eastAsia="fr-FR"/>
        </w:rPr>
        <w:t xml:space="preserve"> unterzogen werden können, d. h, dass man kann solche Strukturen beteiligen. Wir haben bisher den Begriff "Satz" vermieden, weil es die gleiche Art von Problemen als "Wort" darstellt. Ein Satz in der Tat sehr schwer zu charakterisieren, sowohl mit formalen Kriterien semant</w:t>
      </w:r>
      <w:r>
        <w:rPr>
          <w:rFonts w:asciiTheme="majorBidi" w:eastAsia="Times New Roman" w:hAnsiTheme="majorBidi" w:cstheme="majorBidi"/>
          <w:sz w:val="24"/>
          <w:szCs w:val="24"/>
          <w:lang w:eastAsia="fr-FR"/>
        </w:rPr>
        <w:t>ischen</w:t>
      </w:r>
      <w:r>
        <w:rPr>
          <w:rFonts w:asciiTheme="majorBidi" w:eastAsia="Times New Roman" w:hAnsiTheme="majorBidi" w:cstheme="majorBidi"/>
          <w:sz w:val="24"/>
          <w:szCs w:val="24"/>
          <w:lang w:eastAsia="fr-FR"/>
        </w:rPr>
        <w:tab/>
        <w:t xml:space="preserve">Kriterien. </w:t>
      </w:r>
    </w:p>
    <w:p w:rsidR="009B27AF" w:rsidRPr="00570274" w:rsidRDefault="009B27AF" w:rsidP="009B27AF">
      <w:p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Mehrere Einheiten bestehen aus Beschreibungen von mehreren "Wörter", während den restlichen die Regel kleiner als ein Satz Darunter ist:</w:t>
      </w:r>
      <w:r w:rsidRPr="00570274">
        <w:rPr>
          <w:rFonts w:asciiTheme="majorBidi" w:eastAsia="Times New Roman" w:hAnsiTheme="majorBidi" w:cstheme="majorBidi"/>
          <w:sz w:val="24"/>
          <w:szCs w:val="24"/>
          <w:lang w:eastAsia="fr-FR"/>
        </w:rPr>
        <w:tab/>
        <w:t xml:space="preserve"> </w:t>
      </w:r>
      <w:r w:rsidRPr="00570274">
        <w:rPr>
          <w:rFonts w:asciiTheme="majorBidi" w:eastAsia="Times New Roman" w:hAnsiTheme="majorBidi" w:cstheme="majorBidi"/>
          <w:sz w:val="24"/>
          <w:szCs w:val="24"/>
          <w:lang w:eastAsia="fr-FR"/>
        </w:rPr>
        <w:br/>
        <w:t xml:space="preserve">  </w:t>
      </w:r>
    </w:p>
    <w:p w:rsidR="009B27AF" w:rsidRPr="00570274" w:rsidRDefault="009B27AF" w:rsidP="009B27AF">
      <w:pPr>
        <w:pStyle w:val="Paragraphedeliste"/>
        <w:numPr>
          <w:ilvl w:val="0"/>
          <w:numId w:val="5"/>
        </w:num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die Brocken: kleinere Sequenzen von Wörtern, die wir zuordnen können eine Kategorie wie "Nomen" oder "Verb". Aber eine solche Gruppe ist ein Stück, dass, wenn er selbst nicht enthält eine weitere Gruppe von ähnlicher Natur. Zum Beispiel in " Nachbars Katze", es gibt tatsächlich zwei getrennte Stücke, "die Katz" und "Nachbar". Aber dieses Gerät nicht genügend neue Eigenschaften zu rechtfertigen Umzug in ein "Analyse Ebene" grundlegend neu.</w:t>
      </w:r>
    </w:p>
    <w:p w:rsidR="009B27AF" w:rsidRPr="00570274" w:rsidRDefault="009B27AF" w:rsidP="009B27AF">
      <w:pPr>
        <w:pStyle w:val="Paragraphedeliste"/>
        <w:numPr>
          <w:ilvl w:val="0"/>
          <w:numId w:val="5"/>
        </w:num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Begriffe: Nomen, Eigennamen oder Nomen-Verbindungen möglicherweise andere Substantiv. Die Bedingungen zur Identifizierung eines bestimmten Begriffs innerhalb einer Spezialität Bereich (z. B. "Rinderwahnsinn") und kann somit als "Schlüssel Wort " in Indexierung dienen. Klar, dass sie nicht ausreichen, sich Sätze zu bilden.</w:t>
      </w:r>
    </w:p>
    <w:p w:rsidR="009B27AF" w:rsidRPr="00570274" w:rsidRDefault="009B27AF" w:rsidP="009B27AF">
      <w:pPr>
        <w:pStyle w:val="Paragraphedeliste"/>
        <w:numPr>
          <w:ilvl w:val="0"/>
          <w:numId w:val="5"/>
        </w:num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Begriffe: Sequenzen von Wörtern, die ein Subjekt und Prädikat (semantische Begriffe, die wir noch zurückkommen). Aber wie fast immer in der Sprache, macht keinen Konsens Definition nicht wirklich über sie. Ein Satz kann in der Regel in mehrere Abschnitte ineinander verschachtelt aufgeteilt werden, wie im folgenden Beispiel (aus dem Englischen übersetzt), wobei jedes Paar von runden Klammern markieren die Grenzen eines Klausel: "((Die Deregulierung der Eisenbahnunternehmen, die 1980 begann)), erlaubt (Fracht Verlade, ihre Preise zu verhandeln.))".</w:t>
      </w:r>
    </w:p>
    <w:p w:rsidR="009B27AF" w:rsidRPr="000A4732" w:rsidRDefault="009B27AF" w:rsidP="009B27AF">
      <w:pPr>
        <w:pStyle w:val="Paragraphedeliste"/>
        <w:numPr>
          <w:ilvl w:val="3"/>
          <w:numId w:val="13"/>
        </w:numPr>
        <w:spacing w:after="0" w:line="360" w:lineRule="auto"/>
        <w:jc w:val="both"/>
        <w:rPr>
          <w:rFonts w:asciiTheme="majorBidi" w:hAnsiTheme="majorBidi" w:cstheme="majorBidi"/>
          <w:sz w:val="24"/>
          <w:szCs w:val="24"/>
        </w:rPr>
      </w:pPr>
      <w:r w:rsidRPr="000A4732">
        <w:rPr>
          <w:rStyle w:val="longtext"/>
          <w:rFonts w:asciiTheme="majorBidi" w:hAnsiTheme="majorBidi" w:cstheme="majorBidi"/>
          <w:b/>
          <w:bCs/>
          <w:sz w:val="24"/>
          <w:szCs w:val="24"/>
        </w:rPr>
        <w:t>Syntaktische Strukturen:</w:t>
      </w:r>
      <w:r w:rsidRPr="000A4732">
        <w:rPr>
          <w:rFonts w:asciiTheme="majorBidi" w:eastAsia="Times New Roman" w:hAnsiTheme="majorBidi" w:cstheme="majorBidi"/>
          <w:sz w:val="24"/>
          <w:szCs w:val="24"/>
          <w:lang w:eastAsia="fr-FR"/>
        </w:rPr>
        <w:tab/>
      </w:r>
    </w:p>
    <w:p w:rsidR="009B27AF" w:rsidRPr="002B4326" w:rsidRDefault="009B27AF" w:rsidP="009B27AF">
      <w:pPr>
        <w:spacing w:after="0" w:line="360" w:lineRule="auto"/>
        <w:jc w:val="both"/>
        <w:rPr>
          <w:rFonts w:asciiTheme="majorBidi" w:hAnsiTheme="majorBidi" w:cstheme="majorBidi"/>
          <w:sz w:val="24"/>
          <w:szCs w:val="24"/>
        </w:rPr>
      </w:pPr>
      <w:r w:rsidRPr="002B4326">
        <w:rPr>
          <w:rFonts w:asciiTheme="majorBidi" w:hAnsiTheme="majorBidi" w:cstheme="majorBidi"/>
          <w:sz w:val="24"/>
          <w:szCs w:val="24"/>
        </w:rPr>
        <w:lastRenderedPageBreak/>
        <w:t xml:space="preserve">Identifizierung sprachlicher Elemente durch ihre </w:t>
      </w:r>
      <w:r w:rsidRPr="002B4326">
        <w:rPr>
          <w:rFonts w:asciiTheme="majorBidi" w:hAnsiTheme="majorBidi" w:cstheme="majorBidi"/>
          <w:b/>
          <w:bCs/>
          <w:sz w:val="24"/>
          <w:szCs w:val="24"/>
        </w:rPr>
        <w:t xml:space="preserve">Distribution </w:t>
      </w:r>
      <w:r w:rsidRPr="002B4326">
        <w:rPr>
          <w:rFonts w:asciiTheme="majorBidi" w:hAnsiTheme="majorBidi" w:cstheme="majorBidi"/>
          <w:sz w:val="24"/>
          <w:szCs w:val="24"/>
        </w:rPr>
        <w:t>im Satz</w:t>
      </w:r>
    </w:p>
    <w:p w:rsidR="009B27AF" w:rsidRDefault="009B27AF" w:rsidP="009B27AF">
      <w:pPr>
        <w:pStyle w:val="Paragraphedeliste"/>
        <w:numPr>
          <w:ilvl w:val="0"/>
          <w:numId w:val="7"/>
        </w:num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Die </w:t>
      </w:r>
      <w:r w:rsidRPr="00570274">
        <w:rPr>
          <w:rFonts w:asciiTheme="majorBidi" w:hAnsiTheme="majorBidi" w:cstheme="majorBidi"/>
          <w:b/>
          <w:bCs/>
          <w:sz w:val="24"/>
          <w:szCs w:val="24"/>
        </w:rPr>
        <w:t xml:space="preserve">Distribution </w:t>
      </w:r>
      <w:r w:rsidRPr="00570274">
        <w:rPr>
          <w:rFonts w:asciiTheme="majorBidi" w:hAnsiTheme="majorBidi" w:cstheme="majorBidi"/>
          <w:sz w:val="24"/>
          <w:szCs w:val="24"/>
        </w:rPr>
        <w:t>eines Elements ist die Summe der Umgebungen, in die es sich relational einfügen lässt.</w:t>
      </w:r>
    </w:p>
    <w:p w:rsidR="009B27AF" w:rsidRPr="002B4326" w:rsidRDefault="009B27AF" w:rsidP="009B27AF">
      <w:pPr>
        <w:autoSpaceDE w:val="0"/>
        <w:autoSpaceDN w:val="0"/>
        <w:adjustRightInd w:val="0"/>
        <w:spacing w:after="0" w:line="360" w:lineRule="auto"/>
        <w:jc w:val="both"/>
        <w:rPr>
          <w:rFonts w:asciiTheme="majorBidi" w:hAnsiTheme="majorBidi" w:cstheme="majorBidi"/>
          <w:sz w:val="24"/>
          <w:szCs w:val="24"/>
        </w:rPr>
      </w:pPr>
      <w:r w:rsidRPr="002B4326">
        <w:rPr>
          <w:rFonts w:asciiTheme="majorBidi" w:hAnsiTheme="majorBidi" w:cstheme="majorBidi"/>
          <w:sz w:val="24"/>
          <w:szCs w:val="24"/>
        </w:rPr>
        <w:t xml:space="preserve">Vollständige Beschreibung der Sprache durch ihre </w:t>
      </w:r>
      <w:r w:rsidRPr="002B4326">
        <w:rPr>
          <w:rFonts w:asciiTheme="majorBidi" w:hAnsiTheme="majorBidi" w:cstheme="majorBidi"/>
          <w:b/>
          <w:bCs/>
          <w:sz w:val="24"/>
          <w:szCs w:val="24"/>
        </w:rPr>
        <w:t>distributionelle Struktur</w:t>
      </w:r>
    </w:p>
    <w:p w:rsidR="009B27AF" w:rsidRPr="00570274" w:rsidRDefault="009B27AF" w:rsidP="009B27AF">
      <w:pPr>
        <w:pStyle w:val="Paragraphedeliste"/>
        <w:numPr>
          <w:ilvl w:val="0"/>
          <w:numId w:val="7"/>
        </w:num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Segmentierung</w:t>
      </w:r>
    </w:p>
    <w:p w:rsidR="009B27AF" w:rsidRPr="00570274" w:rsidRDefault="009B27AF" w:rsidP="009B27AF">
      <w:pPr>
        <w:pStyle w:val="Paragraphedeliste"/>
        <w:numPr>
          <w:ilvl w:val="0"/>
          <w:numId w:val="7"/>
        </w:num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Klassifikation</w:t>
      </w:r>
    </w:p>
    <w:p w:rsidR="009B27AF" w:rsidRPr="002B4326" w:rsidRDefault="009B27AF" w:rsidP="009B27AF">
      <w:pPr>
        <w:autoSpaceDE w:val="0"/>
        <w:autoSpaceDN w:val="0"/>
        <w:adjustRightInd w:val="0"/>
        <w:spacing w:after="0" w:line="360" w:lineRule="auto"/>
        <w:jc w:val="both"/>
        <w:rPr>
          <w:rFonts w:asciiTheme="majorBidi" w:hAnsiTheme="majorBidi" w:cstheme="majorBidi"/>
          <w:sz w:val="24"/>
          <w:szCs w:val="24"/>
        </w:rPr>
      </w:pPr>
      <w:r w:rsidRPr="002B4326">
        <w:rPr>
          <w:rFonts w:asciiTheme="majorBidi" w:hAnsiTheme="majorBidi" w:cstheme="majorBidi"/>
          <w:sz w:val="24"/>
          <w:szCs w:val="24"/>
        </w:rPr>
        <w:t>Ermittlung der Distribution (auch: taxonomische Analyse)</w:t>
      </w:r>
    </w:p>
    <w:p w:rsidR="009B27AF" w:rsidRPr="00570274" w:rsidRDefault="009B27AF" w:rsidP="009B27AF">
      <w:pPr>
        <w:autoSpaceDE w:val="0"/>
        <w:autoSpaceDN w:val="0"/>
        <w:adjustRightInd w:val="0"/>
        <w:spacing w:after="0" w:line="360" w:lineRule="auto"/>
        <w:jc w:val="both"/>
        <w:rPr>
          <w:rFonts w:asciiTheme="majorBidi" w:hAnsiTheme="majorBidi" w:cstheme="majorBidi"/>
          <w:b/>
          <w:bCs/>
          <w:sz w:val="24"/>
          <w:szCs w:val="24"/>
        </w:rPr>
      </w:pPr>
      <w:r w:rsidRPr="00570274">
        <w:rPr>
          <w:rFonts w:asciiTheme="majorBidi" w:hAnsiTheme="majorBidi" w:cstheme="majorBidi"/>
          <w:b/>
          <w:bCs/>
          <w:sz w:val="24"/>
          <w:szCs w:val="24"/>
        </w:rPr>
        <w:t>Beispiel:</w:t>
      </w:r>
    </w:p>
    <w:p w:rsidR="009B27AF" w:rsidRPr="00570274" w:rsidRDefault="009B27AF" w:rsidP="009B27AF">
      <w:pPr>
        <w:autoSpaceDE w:val="0"/>
        <w:autoSpaceDN w:val="0"/>
        <w:adjustRightInd w:val="0"/>
        <w:spacing w:after="0" w:line="360" w:lineRule="auto"/>
        <w:jc w:val="both"/>
        <w:rPr>
          <w:rFonts w:asciiTheme="majorBidi" w:hAnsiTheme="majorBidi" w:cstheme="majorBidi"/>
          <w:b/>
          <w:bCs/>
          <w:sz w:val="24"/>
          <w:szCs w:val="24"/>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Position 1                               Position 2                             Position 3</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i/>
          <w:iCs/>
          <w:sz w:val="24"/>
          <w:szCs w:val="24"/>
        </w:rPr>
        <w:t>mit                                            dem                                     Fahrrad</w:t>
      </w:r>
    </w:p>
    <w:p w:rsidR="009B27AF" w:rsidRPr="00570274" w:rsidRDefault="009B27AF" w:rsidP="009B27AF">
      <w:pPr>
        <w:autoSpaceDE w:val="0"/>
        <w:autoSpaceDN w:val="0"/>
        <w:adjustRightInd w:val="0"/>
        <w:spacing w:after="0" w:line="360" w:lineRule="auto"/>
        <w:jc w:val="both"/>
        <w:rPr>
          <w:rFonts w:asciiTheme="majorBidi" w:hAnsiTheme="majorBidi" w:cstheme="majorBidi"/>
          <w:i/>
          <w:iCs/>
          <w:sz w:val="24"/>
          <w:szCs w:val="24"/>
        </w:rPr>
      </w:pPr>
      <w:r w:rsidRPr="00570274">
        <w:rPr>
          <w:rFonts w:asciiTheme="majorBidi" w:hAnsiTheme="majorBidi" w:cstheme="majorBidi"/>
          <w:i/>
          <w:iCs/>
          <w:sz w:val="24"/>
          <w:szCs w:val="24"/>
        </w:rPr>
        <w:t xml:space="preserve">                                               einem                                       Auto</w:t>
      </w:r>
    </w:p>
    <w:p w:rsidR="009B27AF" w:rsidRPr="00570274" w:rsidRDefault="009B27AF" w:rsidP="009B27AF">
      <w:pPr>
        <w:pStyle w:val="Paragraphedeliste"/>
        <w:autoSpaceDE w:val="0"/>
        <w:autoSpaceDN w:val="0"/>
        <w:adjustRightInd w:val="0"/>
        <w:spacing w:after="0" w:line="360" w:lineRule="auto"/>
        <w:jc w:val="both"/>
        <w:rPr>
          <w:rFonts w:asciiTheme="majorBidi" w:hAnsiTheme="majorBidi" w:cstheme="majorBidi"/>
          <w:i/>
          <w:iCs/>
          <w:sz w:val="24"/>
          <w:szCs w:val="24"/>
        </w:rPr>
      </w:pPr>
      <w:r w:rsidRPr="00570274">
        <w:rPr>
          <w:rFonts w:asciiTheme="majorBidi" w:hAnsiTheme="majorBidi" w:cstheme="majorBidi"/>
          <w:i/>
          <w:iCs/>
          <w:sz w:val="24"/>
          <w:szCs w:val="24"/>
        </w:rPr>
        <w:t xml:space="preserve">                                   diesem                                     Schiff</w:t>
      </w:r>
    </w:p>
    <w:p w:rsidR="009B27AF" w:rsidRPr="00570274" w:rsidRDefault="009B27AF" w:rsidP="009B27AF">
      <w:pPr>
        <w:pStyle w:val="Paragraphedeliste"/>
        <w:autoSpaceDE w:val="0"/>
        <w:autoSpaceDN w:val="0"/>
        <w:adjustRightInd w:val="0"/>
        <w:spacing w:after="0" w:line="360" w:lineRule="auto"/>
        <w:jc w:val="both"/>
        <w:rPr>
          <w:rFonts w:asciiTheme="majorBidi" w:hAnsiTheme="majorBidi" w:cstheme="majorBidi"/>
          <w:i/>
          <w:iCs/>
          <w:sz w:val="24"/>
          <w:szCs w:val="24"/>
        </w:rPr>
      </w:pPr>
      <w:r w:rsidRPr="00570274">
        <w:rPr>
          <w:rFonts w:asciiTheme="majorBidi" w:hAnsiTheme="majorBidi" w:cstheme="majorBidi"/>
          <w:i/>
          <w:iCs/>
          <w:sz w:val="24"/>
          <w:szCs w:val="24"/>
        </w:rPr>
        <w:t xml:space="preserve">                                    *des</w:t>
      </w:r>
    </w:p>
    <w:p w:rsidR="009B27AF" w:rsidRPr="00570274" w:rsidRDefault="009B27AF" w:rsidP="009B27AF">
      <w:pPr>
        <w:pStyle w:val="Paragraphedeliste"/>
        <w:autoSpaceDE w:val="0"/>
        <w:autoSpaceDN w:val="0"/>
        <w:adjustRightInd w:val="0"/>
        <w:spacing w:after="0" w:line="360" w:lineRule="auto"/>
        <w:jc w:val="both"/>
        <w:rPr>
          <w:rFonts w:asciiTheme="majorBidi" w:hAnsiTheme="majorBidi" w:cstheme="majorBidi"/>
          <w:i/>
          <w:iCs/>
          <w:sz w:val="24"/>
          <w:szCs w:val="24"/>
        </w:rPr>
      </w:pPr>
      <w:r w:rsidRPr="00570274">
        <w:rPr>
          <w:rFonts w:asciiTheme="majorBidi" w:hAnsiTheme="majorBidi" w:cstheme="majorBidi"/>
          <w:i/>
          <w:iCs/>
          <w:sz w:val="24"/>
          <w:szCs w:val="24"/>
        </w:rPr>
        <w:t xml:space="preserve">                                    *ein</w:t>
      </w:r>
    </w:p>
    <w:p w:rsidR="009B27AF" w:rsidRPr="00570274" w:rsidRDefault="009B27AF" w:rsidP="009B27AF">
      <w:pPr>
        <w:tabs>
          <w:tab w:val="left" w:pos="8110"/>
        </w:tabs>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Die Worte einer Sprache werden unterteilt in verschiedene lexikalische</w:t>
      </w:r>
      <w:r w:rsidRPr="00570274">
        <w:rPr>
          <w:rFonts w:asciiTheme="majorBidi" w:hAnsiTheme="majorBidi" w:cstheme="majorBidi"/>
          <w:sz w:val="24"/>
          <w:szCs w:val="24"/>
        </w:rPr>
        <w:tab/>
        <w:t xml:space="preserve"> Kategorien:</w:t>
      </w:r>
    </w:p>
    <w:p w:rsidR="009B27AF" w:rsidRPr="00570274" w:rsidRDefault="009B27AF" w:rsidP="009B27AF">
      <w:pPr>
        <w:autoSpaceDE w:val="0"/>
        <w:autoSpaceDN w:val="0"/>
        <w:adjustRightInd w:val="0"/>
        <w:spacing w:after="0" w:line="360" w:lineRule="auto"/>
        <w:ind w:firstLine="360"/>
        <w:jc w:val="both"/>
        <w:rPr>
          <w:rFonts w:asciiTheme="majorBidi" w:hAnsiTheme="majorBidi" w:cstheme="majorBidi"/>
          <w:sz w:val="24"/>
          <w:szCs w:val="24"/>
        </w:rPr>
      </w:pPr>
      <w:r w:rsidRPr="00570274">
        <w:rPr>
          <w:rFonts w:asciiTheme="majorBidi" w:hAnsiTheme="majorBidi" w:cstheme="majorBidi"/>
          <w:b/>
          <w:bCs/>
          <w:sz w:val="24"/>
          <w:szCs w:val="24"/>
        </w:rPr>
        <w:t xml:space="preserve">Verben </w:t>
      </w:r>
      <w:r w:rsidRPr="00570274">
        <w:rPr>
          <w:rFonts w:asciiTheme="majorBidi" w:hAnsiTheme="majorBidi" w:cstheme="majorBidi"/>
          <w:sz w:val="24"/>
          <w:szCs w:val="24"/>
        </w:rPr>
        <w:t>(V)                kämpfen, lieben, tragen, schenken, heiraten, küssen</w:t>
      </w:r>
    </w:p>
    <w:p w:rsidR="009B27AF" w:rsidRPr="00570274" w:rsidRDefault="009B27AF" w:rsidP="009B27AF">
      <w:pPr>
        <w:autoSpaceDE w:val="0"/>
        <w:autoSpaceDN w:val="0"/>
        <w:adjustRightInd w:val="0"/>
        <w:spacing w:after="0" w:line="360" w:lineRule="auto"/>
        <w:ind w:firstLine="360"/>
        <w:jc w:val="both"/>
        <w:rPr>
          <w:rFonts w:asciiTheme="majorBidi" w:hAnsiTheme="majorBidi" w:cstheme="majorBidi"/>
          <w:sz w:val="24"/>
          <w:szCs w:val="24"/>
        </w:rPr>
      </w:pPr>
      <w:r w:rsidRPr="00570274">
        <w:rPr>
          <w:rFonts w:asciiTheme="majorBidi" w:hAnsiTheme="majorBidi" w:cstheme="majorBidi"/>
          <w:b/>
          <w:bCs/>
          <w:sz w:val="24"/>
          <w:szCs w:val="24"/>
        </w:rPr>
        <w:t xml:space="preserve">Hilfsverben </w:t>
      </w:r>
      <w:r w:rsidRPr="00570274">
        <w:rPr>
          <w:rFonts w:asciiTheme="majorBidi" w:hAnsiTheme="majorBidi" w:cstheme="majorBidi"/>
          <w:sz w:val="24"/>
          <w:szCs w:val="24"/>
        </w:rPr>
        <w:t>(Aux)      können, müssen, werden, haben, sein, waren, ...</w:t>
      </w:r>
    </w:p>
    <w:p w:rsidR="009B27AF" w:rsidRPr="00570274" w:rsidRDefault="009B27AF" w:rsidP="009B27AF">
      <w:pPr>
        <w:autoSpaceDE w:val="0"/>
        <w:autoSpaceDN w:val="0"/>
        <w:adjustRightInd w:val="0"/>
        <w:spacing w:after="0" w:line="360" w:lineRule="auto"/>
        <w:ind w:firstLine="360"/>
        <w:jc w:val="both"/>
        <w:rPr>
          <w:rFonts w:asciiTheme="majorBidi" w:hAnsiTheme="majorBidi" w:cstheme="majorBidi"/>
          <w:sz w:val="24"/>
          <w:szCs w:val="24"/>
        </w:rPr>
      </w:pPr>
      <w:r w:rsidRPr="00570274">
        <w:rPr>
          <w:rFonts w:asciiTheme="majorBidi" w:hAnsiTheme="majorBidi" w:cstheme="majorBidi"/>
          <w:b/>
          <w:bCs/>
          <w:sz w:val="24"/>
          <w:szCs w:val="24"/>
        </w:rPr>
        <w:t xml:space="preserve">Adjektive </w:t>
      </w:r>
      <w:r w:rsidRPr="00570274">
        <w:rPr>
          <w:rFonts w:asciiTheme="majorBidi" w:hAnsiTheme="majorBidi" w:cstheme="majorBidi"/>
          <w:sz w:val="24"/>
          <w:szCs w:val="24"/>
        </w:rPr>
        <w:t>(A)            fair, rot, idiotisch, glücklich, dunkel, alt, ...</w:t>
      </w:r>
    </w:p>
    <w:p w:rsidR="009B27AF" w:rsidRPr="00570274" w:rsidRDefault="009B27AF" w:rsidP="009B27AF">
      <w:pPr>
        <w:autoSpaceDE w:val="0"/>
        <w:autoSpaceDN w:val="0"/>
        <w:adjustRightInd w:val="0"/>
        <w:spacing w:after="0" w:line="360" w:lineRule="auto"/>
        <w:ind w:firstLine="360"/>
        <w:jc w:val="both"/>
        <w:rPr>
          <w:rFonts w:asciiTheme="majorBidi" w:hAnsiTheme="majorBidi" w:cstheme="majorBidi"/>
          <w:sz w:val="24"/>
          <w:szCs w:val="24"/>
        </w:rPr>
      </w:pPr>
      <w:r w:rsidRPr="00570274">
        <w:rPr>
          <w:rFonts w:asciiTheme="majorBidi" w:hAnsiTheme="majorBidi" w:cstheme="majorBidi"/>
          <w:b/>
          <w:bCs/>
          <w:sz w:val="24"/>
          <w:szCs w:val="24"/>
        </w:rPr>
        <w:t xml:space="preserve">Adverbien </w:t>
      </w:r>
      <w:r w:rsidRPr="00570274">
        <w:rPr>
          <w:rFonts w:asciiTheme="majorBidi" w:hAnsiTheme="majorBidi" w:cstheme="majorBidi"/>
          <w:sz w:val="24"/>
          <w:szCs w:val="24"/>
        </w:rPr>
        <w:t>(Adv)       wieder, nie, sehr, glücklicherweise, ...</w:t>
      </w:r>
    </w:p>
    <w:p w:rsidR="009B27AF" w:rsidRPr="00570274" w:rsidRDefault="009B27AF" w:rsidP="009B27AF">
      <w:pPr>
        <w:autoSpaceDE w:val="0"/>
        <w:autoSpaceDN w:val="0"/>
        <w:adjustRightInd w:val="0"/>
        <w:spacing w:after="0" w:line="360" w:lineRule="auto"/>
        <w:ind w:firstLine="360"/>
        <w:jc w:val="both"/>
        <w:rPr>
          <w:rFonts w:asciiTheme="majorBidi" w:hAnsiTheme="majorBidi" w:cstheme="majorBidi"/>
          <w:sz w:val="24"/>
          <w:szCs w:val="24"/>
        </w:rPr>
      </w:pPr>
      <w:r w:rsidRPr="00570274">
        <w:rPr>
          <w:rFonts w:asciiTheme="majorBidi" w:hAnsiTheme="majorBidi" w:cstheme="majorBidi"/>
          <w:b/>
          <w:bCs/>
          <w:sz w:val="24"/>
          <w:szCs w:val="24"/>
        </w:rPr>
        <w:t xml:space="preserve">Nomen </w:t>
      </w:r>
      <w:r w:rsidRPr="00570274">
        <w:rPr>
          <w:rFonts w:asciiTheme="majorBidi" w:hAnsiTheme="majorBidi" w:cstheme="majorBidi"/>
          <w:sz w:val="24"/>
          <w:szCs w:val="24"/>
        </w:rPr>
        <w:t>(N)                Freund, Mädchen, Hund, Glück, König, Schwert, ...</w:t>
      </w:r>
    </w:p>
    <w:p w:rsidR="009B27AF" w:rsidRPr="00570274" w:rsidRDefault="009B27AF" w:rsidP="009B27AF">
      <w:pPr>
        <w:autoSpaceDE w:val="0"/>
        <w:autoSpaceDN w:val="0"/>
        <w:adjustRightInd w:val="0"/>
        <w:spacing w:after="0" w:line="360" w:lineRule="auto"/>
        <w:ind w:firstLine="360"/>
        <w:jc w:val="both"/>
        <w:rPr>
          <w:rFonts w:asciiTheme="majorBidi" w:hAnsiTheme="majorBidi" w:cstheme="majorBidi"/>
          <w:sz w:val="24"/>
          <w:szCs w:val="24"/>
        </w:rPr>
      </w:pPr>
      <w:r w:rsidRPr="00570274">
        <w:rPr>
          <w:rFonts w:asciiTheme="majorBidi" w:hAnsiTheme="majorBidi" w:cstheme="majorBidi"/>
          <w:b/>
          <w:bCs/>
          <w:sz w:val="24"/>
          <w:szCs w:val="24"/>
        </w:rPr>
        <w:t xml:space="preserve">Eigennamen </w:t>
      </w:r>
      <w:r w:rsidRPr="00570274">
        <w:rPr>
          <w:rFonts w:asciiTheme="majorBidi" w:hAnsiTheme="majorBidi" w:cstheme="majorBidi"/>
          <w:sz w:val="24"/>
          <w:szCs w:val="24"/>
        </w:rPr>
        <w:t>(Name)  Bianka, Hamlet, Gerhard Schröder, ...</w:t>
      </w:r>
    </w:p>
    <w:p w:rsidR="009B27AF" w:rsidRPr="00570274" w:rsidRDefault="009B27AF" w:rsidP="009B27AF">
      <w:pPr>
        <w:autoSpaceDE w:val="0"/>
        <w:autoSpaceDN w:val="0"/>
        <w:adjustRightInd w:val="0"/>
        <w:spacing w:after="0" w:line="360" w:lineRule="auto"/>
        <w:ind w:firstLine="360"/>
        <w:jc w:val="both"/>
        <w:rPr>
          <w:rFonts w:asciiTheme="majorBidi" w:hAnsiTheme="majorBidi" w:cstheme="majorBidi"/>
          <w:sz w:val="24"/>
          <w:szCs w:val="24"/>
        </w:rPr>
      </w:pPr>
      <w:r w:rsidRPr="00570274">
        <w:rPr>
          <w:rFonts w:asciiTheme="majorBidi" w:hAnsiTheme="majorBidi" w:cstheme="majorBidi"/>
          <w:b/>
          <w:bCs/>
          <w:sz w:val="24"/>
          <w:szCs w:val="24"/>
        </w:rPr>
        <w:t xml:space="preserve">Pronomen </w:t>
      </w:r>
      <w:r w:rsidRPr="00570274">
        <w:rPr>
          <w:rFonts w:asciiTheme="majorBidi" w:hAnsiTheme="majorBidi" w:cstheme="majorBidi"/>
          <w:sz w:val="24"/>
          <w:szCs w:val="24"/>
        </w:rPr>
        <w:t>(Pr)           ich, mich, wir, er/sie/es, hier, dort, ...</w:t>
      </w:r>
    </w:p>
    <w:p w:rsidR="009B27AF" w:rsidRPr="00570274" w:rsidRDefault="009B27AF" w:rsidP="009B27AF">
      <w:pPr>
        <w:autoSpaceDE w:val="0"/>
        <w:autoSpaceDN w:val="0"/>
        <w:adjustRightInd w:val="0"/>
        <w:spacing w:after="0" w:line="360" w:lineRule="auto"/>
        <w:ind w:firstLine="360"/>
        <w:jc w:val="both"/>
        <w:rPr>
          <w:rFonts w:asciiTheme="majorBidi" w:hAnsiTheme="majorBidi" w:cstheme="majorBidi"/>
          <w:sz w:val="24"/>
          <w:szCs w:val="24"/>
        </w:rPr>
      </w:pPr>
      <w:r w:rsidRPr="00570274">
        <w:rPr>
          <w:rFonts w:asciiTheme="majorBidi" w:hAnsiTheme="majorBidi" w:cstheme="majorBidi"/>
          <w:b/>
          <w:bCs/>
          <w:sz w:val="24"/>
          <w:szCs w:val="24"/>
        </w:rPr>
        <w:t xml:space="preserve">Determinatoren </w:t>
      </w:r>
      <w:r w:rsidRPr="00570274">
        <w:rPr>
          <w:rFonts w:asciiTheme="majorBidi" w:hAnsiTheme="majorBidi" w:cstheme="majorBidi"/>
          <w:sz w:val="24"/>
          <w:szCs w:val="24"/>
        </w:rPr>
        <w:t>(D)   ein, der/die/das, dies, viele, jeder, ...</w:t>
      </w:r>
    </w:p>
    <w:p w:rsidR="009B27AF" w:rsidRPr="00570274" w:rsidRDefault="009B27AF" w:rsidP="009B27AF">
      <w:pPr>
        <w:autoSpaceDE w:val="0"/>
        <w:autoSpaceDN w:val="0"/>
        <w:adjustRightInd w:val="0"/>
        <w:spacing w:after="0" w:line="360" w:lineRule="auto"/>
        <w:ind w:firstLine="360"/>
        <w:jc w:val="both"/>
        <w:rPr>
          <w:rFonts w:asciiTheme="majorBidi" w:hAnsiTheme="majorBidi" w:cstheme="majorBidi"/>
          <w:sz w:val="24"/>
          <w:szCs w:val="24"/>
        </w:rPr>
      </w:pPr>
      <w:r w:rsidRPr="00570274">
        <w:rPr>
          <w:rFonts w:asciiTheme="majorBidi" w:hAnsiTheme="majorBidi" w:cstheme="majorBidi"/>
          <w:b/>
          <w:bCs/>
          <w:sz w:val="24"/>
          <w:szCs w:val="24"/>
        </w:rPr>
        <w:t xml:space="preserve">Präpositionen </w:t>
      </w:r>
      <w:r w:rsidRPr="00570274">
        <w:rPr>
          <w:rFonts w:asciiTheme="majorBidi" w:hAnsiTheme="majorBidi" w:cstheme="majorBidi"/>
          <w:sz w:val="24"/>
          <w:szCs w:val="24"/>
        </w:rPr>
        <w:t>(P)       über, für, in, von, unter, ...</w:t>
      </w:r>
    </w:p>
    <w:p w:rsidR="009B27AF" w:rsidRPr="00570274" w:rsidRDefault="009B27AF" w:rsidP="009B27AF">
      <w:pPr>
        <w:autoSpaceDE w:val="0"/>
        <w:autoSpaceDN w:val="0"/>
        <w:adjustRightInd w:val="0"/>
        <w:spacing w:after="0" w:line="360" w:lineRule="auto"/>
        <w:ind w:firstLine="360"/>
        <w:jc w:val="both"/>
        <w:rPr>
          <w:rFonts w:asciiTheme="majorBidi" w:hAnsiTheme="majorBidi" w:cstheme="majorBidi"/>
          <w:sz w:val="24"/>
          <w:szCs w:val="24"/>
        </w:rPr>
      </w:pPr>
      <w:r w:rsidRPr="00570274">
        <w:rPr>
          <w:rFonts w:asciiTheme="majorBidi" w:hAnsiTheme="majorBidi" w:cstheme="majorBidi"/>
          <w:b/>
          <w:bCs/>
          <w:sz w:val="24"/>
          <w:szCs w:val="24"/>
        </w:rPr>
        <w:t xml:space="preserve">Komplementierer </w:t>
      </w:r>
      <w:r w:rsidRPr="00570274">
        <w:rPr>
          <w:rFonts w:asciiTheme="majorBidi" w:hAnsiTheme="majorBidi" w:cstheme="majorBidi"/>
          <w:sz w:val="24"/>
          <w:szCs w:val="24"/>
        </w:rPr>
        <w:t>(C) dass, ob, wann, wo, ...</w:t>
      </w:r>
    </w:p>
    <w:p w:rsidR="009B27AF" w:rsidRPr="00570274" w:rsidRDefault="009B27AF" w:rsidP="009B27AF">
      <w:pPr>
        <w:autoSpaceDE w:val="0"/>
        <w:autoSpaceDN w:val="0"/>
        <w:adjustRightInd w:val="0"/>
        <w:spacing w:after="0" w:line="360" w:lineRule="auto"/>
        <w:ind w:firstLine="360"/>
        <w:jc w:val="both"/>
        <w:rPr>
          <w:rFonts w:asciiTheme="majorBidi" w:hAnsiTheme="majorBidi" w:cstheme="majorBidi"/>
          <w:sz w:val="24"/>
          <w:szCs w:val="24"/>
        </w:rPr>
      </w:pPr>
      <w:r w:rsidRPr="00570274">
        <w:rPr>
          <w:rFonts w:asciiTheme="majorBidi" w:hAnsiTheme="majorBidi" w:cstheme="majorBidi"/>
          <w:sz w:val="24"/>
          <w:szCs w:val="24"/>
        </w:rPr>
        <w:t>Offene Klassen:           Verben, Adjektive, Adverbien, Nomen, Eigennamen</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Geschlossene Klassen:  Determinativen, Präpositionen, Pronomen, Hilfsverben, Komplementierter.</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Jede lexikalische Kategorie kann in einem Satz nur an einer ganz bestimmten Stelle erscheinen; die Worte dürfen nicht zufällig über die entsprechenden Positionen verteilt werden.</w:t>
      </w:r>
    </w:p>
    <w:p w:rsidR="009B27AF" w:rsidRPr="00570274" w:rsidRDefault="009B27AF" w:rsidP="009B27AF">
      <w:pPr>
        <w:autoSpaceDE w:val="0"/>
        <w:autoSpaceDN w:val="0"/>
        <w:adjustRightInd w:val="0"/>
        <w:spacing w:after="0" w:line="360" w:lineRule="auto"/>
        <w:ind w:left="360"/>
        <w:jc w:val="both"/>
        <w:rPr>
          <w:rFonts w:asciiTheme="majorBidi" w:hAnsiTheme="majorBidi" w:cstheme="majorBidi"/>
          <w:sz w:val="24"/>
          <w:szCs w:val="24"/>
          <w:lang w:val="fr-FR"/>
        </w:rPr>
      </w:pPr>
      <w:r w:rsidRPr="00570274">
        <w:rPr>
          <w:rFonts w:asciiTheme="majorBidi" w:hAnsiTheme="majorBidi" w:cstheme="majorBidi"/>
          <w:sz w:val="24"/>
          <w:szCs w:val="24"/>
          <w:lang w:val="fr-FR"/>
        </w:rPr>
        <w:t>Name – Aux – V – D – N                                        *V – D – Name – N – Aux</w:t>
      </w:r>
    </w:p>
    <w:p w:rsidR="009B27AF" w:rsidRPr="00570274" w:rsidRDefault="009B27AF" w:rsidP="009B27AF">
      <w:pPr>
        <w:autoSpaceDE w:val="0"/>
        <w:autoSpaceDN w:val="0"/>
        <w:adjustRightInd w:val="0"/>
        <w:spacing w:after="0" w:line="360" w:lineRule="auto"/>
        <w:ind w:left="360"/>
        <w:jc w:val="both"/>
        <w:rPr>
          <w:rFonts w:asciiTheme="majorBidi" w:hAnsiTheme="majorBidi" w:cstheme="majorBidi"/>
          <w:sz w:val="24"/>
          <w:szCs w:val="24"/>
        </w:rPr>
      </w:pPr>
      <w:r w:rsidRPr="00570274">
        <w:rPr>
          <w:rFonts w:asciiTheme="majorBidi" w:hAnsiTheme="majorBidi" w:cstheme="majorBidi"/>
          <w:sz w:val="24"/>
          <w:szCs w:val="24"/>
        </w:rPr>
        <w:lastRenderedPageBreak/>
        <w:t>Peter wird mit einer Chinesischen heiraten.            *heiraten mit Chinesischen Peter wird.</w:t>
      </w:r>
    </w:p>
    <w:p w:rsidR="009B27AF" w:rsidRPr="00570274" w:rsidRDefault="009B27AF" w:rsidP="009B27AF">
      <w:pPr>
        <w:autoSpaceDE w:val="0"/>
        <w:autoSpaceDN w:val="0"/>
        <w:adjustRightInd w:val="0"/>
        <w:spacing w:after="0" w:line="360" w:lineRule="auto"/>
        <w:ind w:left="360"/>
        <w:jc w:val="both"/>
        <w:rPr>
          <w:rFonts w:asciiTheme="majorBidi" w:hAnsiTheme="majorBidi" w:cstheme="majorBidi"/>
          <w:sz w:val="24"/>
          <w:szCs w:val="24"/>
        </w:rPr>
      </w:pPr>
      <w:r w:rsidRPr="00570274">
        <w:rPr>
          <w:rFonts w:asciiTheme="majorBidi" w:hAnsiTheme="majorBidi" w:cstheme="majorBidi"/>
          <w:sz w:val="24"/>
          <w:szCs w:val="24"/>
        </w:rPr>
        <w:t>(-&gt; Template)</w:t>
      </w:r>
    </w:p>
    <w:p w:rsidR="009B27AF" w:rsidRPr="00570274" w:rsidRDefault="009B27AF" w:rsidP="009B27AF">
      <w:pPr>
        <w:autoSpaceDE w:val="0"/>
        <w:autoSpaceDN w:val="0"/>
        <w:adjustRightInd w:val="0"/>
        <w:spacing w:after="0" w:line="360" w:lineRule="auto"/>
        <w:jc w:val="both"/>
        <w:rPr>
          <w:rStyle w:val="longtext"/>
          <w:rFonts w:asciiTheme="majorBidi" w:hAnsiTheme="majorBidi" w:cstheme="majorBidi"/>
          <w:b/>
          <w:bCs/>
          <w:sz w:val="24"/>
          <w:szCs w:val="24"/>
        </w:rPr>
      </w:pPr>
      <w:r w:rsidRPr="00570274">
        <w:rPr>
          <w:rFonts w:asciiTheme="majorBidi" w:hAnsiTheme="majorBidi" w:cstheme="majorBidi"/>
          <w:sz w:val="24"/>
          <w:szCs w:val="24"/>
        </w:rPr>
        <w:t>Solche Templates können als Regel zur Konstruktion eines bestimmten Satztyps verwendet werden.</w:t>
      </w:r>
      <w:r w:rsidRPr="00570274">
        <w:rPr>
          <w:rStyle w:val="longtext"/>
          <w:rFonts w:asciiTheme="majorBidi" w:hAnsiTheme="majorBidi" w:cstheme="majorBidi"/>
          <w:b/>
          <w:bCs/>
          <w:sz w:val="24"/>
          <w:szCs w:val="24"/>
        </w:rPr>
        <w:t xml:space="preserve"> </w:t>
      </w:r>
    </w:p>
    <w:p w:rsidR="009B27AF" w:rsidRPr="000A4732" w:rsidRDefault="009B27AF" w:rsidP="009B27AF">
      <w:pPr>
        <w:pStyle w:val="Paragraphedeliste"/>
        <w:numPr>
          <w:ilvl w:val="4"/>
          <w:numId w:val="13"/>
        </w:numPr>
        <w:autoSpaceDE w:val="0"/>
        <w:autoSpaceDN w:val="0"/>
        <w:adjustRightInd w:val="0"/>
        <w:spacing w:after="0" w:line="360" w:lineRule="auto"/>
        <w:jc w:val="both"/>
        <w:rPr>
          <w:rFonts w:asciiTheme="majorBidi" w:hAnsiTheme="majorBidi" w:cstheme="majorBidi"/>
          <w:b/>
          <w:bCs/>
          <w:sz w:val="24"/>
          <w:szCs w:val="24"/>
        </w:rPr>
      </w:pPr>
      <w:r w:rsidRPr="000A4732">
        <w:rPr>
          <w:rFonts w:asciiTheme="majorBidi" w:hAnsiTheme="majorBidi" w:cstheme="majorBidi"/>
          <w:b/>
          <w:bCs/>
          <w:sz w:val="24"/>
          <w:szCs w:val="24"/>
        </w:rPr>
        <w:t>Analyseverfahren</w:t>
      </w:r>
    </w:p>
    <w:p w:rsidR="009B27AF" w:rsidRPr="00570274" w:rsidRDefault="009B27AF" w:rsidP="009B27AF">
      <w:pPr>
        <w:autoSpaceDE w:val="0"/>
        <w:autoSpaceDN w:val="0"/>
        <w:adjustRightInd w:val="0"/>
        <w:spacing w:after="0" w:line="360" w:lineRule="auto"/>
        <w:jc w:val="both"/>
        <w:rPr>
          <w:rFonts w:asciiTheme="majorBidi" w:hAnsiTheme="majorBidi" w:cstheme="majorBidi"/>
          <w:b/>
          <w:bCs/>
          <w:sz w:val="24"/>
          <w:szCs w:val="24"/>
        </w:rPr>
      </w:pPr>
    </w:p>
    <w:p w:rsidR="009B27AF" w:rsidRPr="00570274" w:rsidRDefault="009B27AF" w:rsidP="009B27AF">
      <w:pPr>
        <w:shd w:val="clear" w:color="auto" w:fill="D9D9D9" w:themeFill="background1" w:themeFillShade="D9"/>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Beispiel:                    diese ganz neue Struktur       beeindruckt       alle</w:t>
      </w:r>
    </w:p>
    <w:p w:rsidR="009B27AF" w:rsidRPr="00570274" w:rsidRDefault="009B27AF" w:rsidP="009B27AF">
      <w:pPr>
        <w:shd w:val="clear" w:color="auto" w:fill="D9D9D9" w:themeFill="background1" w:themeFillShade="D9"/>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Kommutationsprobe:  sie                                       stört                  mich</w:t>
      </w:r>
    </w:p>
    <w:p w:rsidR="009B27AF" w:rsidRPr="00570274" w:rsidRDefault="009B27AF" w:rsidP="009B27AF">
      <w:pPr>
        <w:shd w:val="clear" w:color="auto" w:fill="D9D9D9" w:themeFill="background1" w:themeFillShade="D9"/>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meine Idee                           interessiert         kein Schwein</w:t>
      </w:r>
    </w:p>
    <w:p w:rsidR="009B27AF" w:rsidRPr="00570274" w:rsidRDefault="009B27AF" w:rsidP="009B27AF">
      <w:pPr>
        <w:shd w:val="clear" w:color="auto" w:fill="D9D9D9" w:themeFill="background1" w:themeFillShade="D9"/>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was du sagst                        fesselt               alle Studenten</w:t>
      </w:r>
    </w:p>
    <w:p w:rsidR="009B27AF" w:rsidRPr="00570274" w:rsidRDefault="009B27AF" w:rsidP="009B27AF">
      <w:pPr>
        <w:shd w:val="clear" w:color="auto" w:fill="D9D9D9" w:themeFill="background1" w:themeFillShade="D9"/>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*doch                                  quält                 niemand</w:t>
      </w:r>
    </w:p>
    <w:p w:rsidR="009B27AF" w:rsidRPr="00570274" w:rsidRDefault="009B27AF" w:rsidP="009B27AF">
      <w:pPr>
        <w:shd w:val="clear" w:color="auto" w:fill="D9D9D9" w:themeFill="background1" w:themeFillShade="D9"/>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*wer                                   sieht                  wer</w:t>
      </w:r>
    </w:p>
    <w:p w:rsidR="009B27AF" w:rsidRPr="00570274" w:rsidRDefault="009B27AF" w:rsidP="009B27AF">
      <w:pPr>
        <w:shd w:val="clear" w:color="auto" w:fill="D9D9D9" w:themeFill="background1" w:themeFillShade="D9"/>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Koordinationsprobe:   diese ganz neue Struktur oder meine Idee</w:t>
      </w:r>
    </w:p>
    <w:p w:rsidR="009B27AF" w:rsidRPr="00570274" w:rsidRDefault="009B27AF" w:rsidP="009B27AF">
      <w:pPr>
        <w:shd w:val="clear" w:color="auto" w:fill="D9D9D9" w:themeFill="background1" w:themeFillShade="D9"/>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Exklusionsprobe:       *diese ganz neue Struktur oder sie</w:t>
      </w:r>
    </w:p>
    <w:p w:rsidR="009B27AF" w:rsidRPr="00570274" w:rsidRDefault="009B27AF" w:rsidP="009B27AF">
      <w:pPr>
        <w:pStyle w:val="Paragraphedeliste"/>
        <w:numPr>
          <w:ilvl w:val="0"/>
          <w:numId w:val="8"/>
        </w:num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Prinzip A (Kommutierbarkeit/Substitution): Teile einen Satz in *K, so dass andere *K mit ihnen austauschbar sind oder kommutieren (Distributionsklasse).</w:t>
      </w:r>
    </w:p>
    <w:p w:rsidR="009B27AF" w:rsidRPr="00570274" w:rsidRDefault="009B27AF" w:rsidP="009B27AF">
      <w:pPr>
        <w:pStyle w:val="Paragraphedeliste"/>
        <w:numPr>
          <w:ilvl w:val="0"/>
          <w:numId w:val="8"/>
        </w:num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Prinzip B (Koordinierbarkeit): Richte *K so ein, dass du die Elemente der Distributionsklasse koordinieren kannst.</w:t>
      </w:r>
    </w:p>
    <w:p w:rsidR="009B27AF" w:rsidRPr="00570274" w:rsidRDefault="009B27AF" w:rsidP="009B27AF">
      <w:pPr>
        <w:pStyle w:val="Paragraphedeliste"/>
        <w:numPr>
          <w:ilvl w:val="0"/>
          <w:numId w:val="8"/>
        </w:num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Prinzip C (Exklusion): Richte *K so ein, dass die Elemente einer Distributionsklasse sich an derselben Position exkludieren.</w:t>
      </w:r>
    </w:p>
    <w:p w:rsidR="009B27AF" w:rsidRPr="00570274" w:rsidRDefault="009B27AF" w:rsidP="009B27AF">
      <w:pPr>
        <w:pStyle w:val="Paragraphedeliste"/>
        <w:spacing w:after="0" w:line="360" w:lineRule="auto"/>
        <w:jc w:val="both"/>
        <w:rPr>
          <w:rStyle w:val="longtext"/>
          <w:rFonts w:asciiTheme="majorBidi" w:hAnsiTheme="majorBidi" w:cstheme="majorBidi"/>
          <w:sz w:val="24"/>
          <w:szCs w:val="24"/>
        </w:rPr>
      </w:pPr>
    </w:p>
    <w:p w:rsidR="009B27AF" w:rsidRPr="00570274" w:rsidRDefault="009B27AF" w:rsidP="009B27AF">
      <w:pPr>
        <w:pStyle w:val="Paragraphedeliste"/>
        <w:numPr>
          <w:ilvl w:val="0"/>
          <w:numId w:val="9"/>
        </w:numPr>
        <w:spacing w:after="0" w:line="360" w:lineRule="auto"/>
        <w:jc w:val="both"/>
        <w:rPr>
          <w:rStyle w:val="longtext"/>
          <w:rFonts w:asciiTheme="majorBidi" w:hAnsiTheme="majorBidi" w:cstheme="majorBidi"/>
          <w:b/>
          <w:bCs/>
          <w:sz w:val="24"/>
          <w:szCs w:val="24"/>
        </w:rPr>
      </w:pPr>
      <w:r w:rsidRPr="00570274">
        <w:rPr>
          <w:rStyle w:val="longtext"/>
          <w:rFonts w:asciiTheme="majorBidi" w:hAnsiTheme="majorBidi" w:cstheme="majorBidi"/>
          <w:b/>
          <w:bCs/>
          <w:sz w:val="24"/>
          <w:szCs w:val="24"/>
        </w:rPr>
        <w:t>Weitere Analyseverfahren:</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b/>
          <w:bCs/>
          <w:sz w:val="24"/>
          <w:szCs w:val="24"/>
        </w:rPr>
        <w:t>Prinzip D (distributionale Maximalität):</w:t>
      </w:r>
      <w:r w:rsidRPr="00570274">
        <w:rPr>
          <w:rStyle w:val="longtext"/>
          <w:rFonts w:asciiTheme="majorBidi" w:hAnsiTheme="majorBidi" w:cstheme="majorBidi"/>
          <w:sz w:val="24"/>
          <w:szCs w:val="24"/>
        </w:rPr>
        <w:t xml:space="preserve"> Richte Distributionsklassen so ein,</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dass sie:</w:t>
      </w:r>
    </w:p>
    <w:p w:rsidR="009B27AF" w:rsidRPr="00570274" w:rsidRDefault="009B27AF" w:rsidP="009B27AF">
      <w:pPr>
        <w:pStyle w:val="Paragraphedeliste"/>
        <w:numPr>
          <w:ilvl w:val="0"/>
          <w:numId w:val="10"/>
        </w:num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möglichst viele mit einander austauschbare *K umfassen und</w:t>
      </w:r>
    </w:p>
    <w:p w:rsidR="009B27AF" w:rsidRPr="00570274" w:rsidRDefault="009B27AF" w:rsidP="009B27AF">
      <w:pPr>
        <w:pStyle w:val="Paragraphedeliste"/>
        <w:numPr>
          <w:ilvl w:val="0"/>
          <w:numId w:val="10"/>
        </w:num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 in möglichst vielen anderen Umgebungen neben der Ausgangsumgebung</w:t>
      </w:r>
    </w:p>
    <w:p w:rsidR="009B27AF" w:rsidRPr="00570274" w:rsidRDefault="009B27AF" w:rsidP="009B27AF">
      <w:pPr>
        <w:spacing w:after="0" w:line="360" w:lineRule="auto"/>
        <w:ind w:firstLine="709"/>
        <w:jc w:val="both"/>
        <w:rPr>
          <w:rStyle w:val="longtext"/>
          <w:rFonts w:asciiTheme="majorBidi" w:hAnsiTheme="majorBidi" w:cstheme="majorBidi"/>
          <w:sz w:val="24"/>
          <w:szCs w:val="24"/>
        </w:rPr>
      </w:pPr>
      <w:r>
        <w:rPr>
          <w:rStyle w:val="longtext"/>
          <w:rFonts w:asciiTheme="majorBidi" w:hAnsiTheme="majorBidi" w:cstheme="majorBidi"/>
          <w:sz w:val="24"/>
          <w:szCs w:val="24"/>
        </w:rPr>
        <w:t xml:space="preserve">            </w:t>
      </w:r>
      <w:r w:rsidRPr="00570274">
        <w:rPr>
          <w:rStyle w:val="longtext"/>
          <w:rFonts w:asciiTheme="majorBidi" w:hAnsiTheme="majorBidi" w:cstheme="majorBidi"/>
          <w:sz w:val="24"/>
          <w:szCs w:val="24"/>
        </w:rPr>
        <w:t>vorkommen.</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b/>
          <w:bCs/>
          <w:sz w:val="24"/>
          <w:szCs w:val="24"/>
        </w:rPr>
        <w:t>Prinzip E (funktionale Minimalisierbarkeit):</w:t>
      </w:r>
      <w:r w:rsidRPr="00570274">
        <w:rPr>
          <w:rStyle w:val="longtext"/>
          <w:rFonts w:asciiTheme="majorBidi" w:hAnsiTheme="majorBidi" w:cstheme="majorBidi"/>
          <w:sz w:val="24"/>
          <w:szCs w:val="24"/>
        </w:rPr>
        <w:t xml:space="preserve"> Richte *K so ein, dass sie sich möglichst durch ein Element, eine Pro-Form, ersetzen lassen. Das funktioniert bei Nominalphrasen (N</w:t>
      </w:r>
      <w:r>
        <w:rPr>
          <w:rStyle w:val="longtext"/>
          <w:rFonts w:asciiTheme="majorBidi" w:hAnsiTheme="majorBidi" w:cstheme="majorBidi"/>
          <w:sz w:val="24"/>
          <w:szCs w:val="24"/>
        </w:rPr>
        <w:t>P), Präpositionalphrasen (PP), S</w:t>
      </w:r>
      <w:r w:rsidRPr="00570274">
        <w:rPr>
          <w:rStyle w:val="longtext"/>
          <w:rFonts w:asciiTheme="majorBidi" w:hAnsiTheme="majorBidi" w:cstheme="majorBidi"/>
          <w:sz w:val="24"/>
          <w:szCs w:val="24"/>
        </w:rPr>
        <w:t>atz Konstituenten:</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Sie beeindruckt                                         mich.</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Wir wohnen                                              in der Hauptstadt.</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                                                                dort.</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Wir warten                                                auf schönes Wetter.</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lastRenderedPageBreak/>
        <w:t xml:space="preserve">                                                                 darauf.</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Wir fühlen,                                                dass es Frühling ist.</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                                                                 es.</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b/>
          <w:bCs/>
          <w:sz w:val="24"/>
          <w:szCs w:val="24"/>
        </w:rPr>
        <w:t>Prinzip F (Erfragbarkeit):</w:t>
      </w:r>
      <w:r w:rsidRPr="00570274">
        <w:rPr>
          <w:rStyle w:val="longtext"/>
          <w:rFonts w:asciiTheme="majorBidi" w:hAnsiTheme="majorBidi" w:cstheme="majorBidi"/>
          <w:sz w:val="24"/>
          <w:szCs w:val="24"/>
        </w:rPr>
        <w:t xml:space="preserve"> Richte *K so ein, dass sie erfragbar sind. Das ist der</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traditioneller Satzgliedtest:</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Wer hat das Pulver                                     Die Chinesen.</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erfunden?                 </w:t>
      </w:r>
    </w:p>
    <w:p w:rsidR="009B27AF" w:rsidRPr="00570274" w:rsidRDefault="009B27AF" w:rsidP="009B27AF">
      <w:pPr>
        <w:shd w:val="clear" w:color="auto" w:fill="D9D9D9" w:themeFill="background1" w:themeFillShade="D9"/>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          Wen soll der Teufel holen?                         Dich und deine ganze Bagage.</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                                                                 dort.</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Wann wurde Rom                                    653.</w:t>
      </w:r>
    </w:p>
    <w:p w:rsidR="009B27AF" w:rsidRPr="00570274" w:rsidRDefault="009B27AF" w:rsidP="009B27AF">
      <w:pPr>
        <w:shd w:val="clear" w:color="auto" w:fill="D9D9D9" w:themeFill="background1" w:themeFillShade="D9"/>
        <w:spacing w:after="0" w:line="360" w:lineRule="auto"/>
        <w:ind w:firstLine="709"/>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gegründet?</w:t>
      </w:r>
    </w:p>
    <w:p w:rsidR="009B27AF" w:rsidRPr="00570274" w:rsidRDefault="009B27AF" w:rsidP="009B27AF">
      <w:pPr>
        <w:spacing w:after="0" w:line="360" w:lineRule="auto"/>
        <w:ind w:firstLine="708"/>
        <w:jc w:val="both"/>
        <w:rPr>
          <w:rStyle w:val="longtext"/>
          <w:rFonts w:asciiTheme="majorBidi" w:hAnsiTheme="majorBidi" w:cstheme="majorBidi"/>
          <w:b/>
          <w:bCs/>
          <w:sz w:val="24"/>
          <w:szCs w:val="24"/>
        </w:rPr>
      </w:pP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b/>
          <w:bCs/>
          <w:sz w:val="24"/>
          <w:szCs w:val="24"/>
        </w:rPr>
        <w:t>Prinzip G (Permutierbarkeit):</w:t>
      </w:r>
      <w:r w:rsidRPr="00570274">
        <w:rPr>
          <w:rStyle w:val="longtext"/>
          <w:rFonts w:asciiTheme="majorBidi" w:hAnsiTheme="majorBidi" w:cstheme="majorBidi"/>
          <w:sz w:val="24"/>
          <w:szCs w:val="24"/>
        </w:rPr>
        <w:t xml:space="preserve"> Richte *K so ein, dass du im Satz verschiebbare</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Teile erhalten:</w:t>
      </w:r>
    </w:p>
    <w:p w:rsidR="009B27AF" w:rsidRPr="00570274" w:rsidRDefault="009B27AF" w:rsidP="009B27AF">
      <w:pPr>
        <w:shd w:val="clear" w:color="auto" w:fill="D9D9D9" w:themeFill="background1" w:themeFillShade="D9"/>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Diese ganz neue Struktur beeindruckt alle.</w:t>
      </w:r>
    </w:p>
    <w:p w:rsidR="009B27AF" w:rsidRPr="00570274" w:rsidRDefault="009B27AF" w:rsidP="009B27AF">
      <w:pPr>
        <w:shd w:val="clear" w:color="auto" w:fill="D9D9D9" w:themeFill="background1" w:themeFillShade="D9"/>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Alle beeindruckt diese ganz neue Struktur.</w:t>
      </w:r>
    </w:p>
    <w:p w:rsidR="009B27AF" w:rsidRPr="00570274" w:rsidRDefault="009B27AF" w:rsidP="009B27AF">
      <w:pPr>
        <w:spacing w:after="0" w:line="360" w:lineRule="auto"/>
        <w:jc w:val="both"/>
        <w:rPr>
          <w:rStyle w:val="longtext"/>
          <w:rFonts w:asciiTheme="majorBidi" w:hAnsiTheme="majorBidi" w:cstheme="majorBidi"/>
          <w:sz w:val="24"/>
          <w:szCs w:val="24"/>
        </w:rPr>
      </w:pP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Der Permutationstest(Verschiebeprobe) deckt auf,</w:t>
      </w:r>
    </w:p>
    <w:p w:rsidR="009B27AF" w:rsidRPr="00570274" w:rsidRDefault="009B27AF" w:rsidP="009B27AF">
      <w:pPr>
        <w:pStyle w:val="Paragraphedeliste"/>
        <w:numPr>
          <w:ilvl w:val="0"/>
          <w:numId w:val="11"/>
        </w:num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welche syntagmatischen Beziehungen im Satz bestehen.</w:t>
      </w:r>
    </w:p>
    <w:p w:rsidR="009B27AF" w:rsidRPr="00570274" w:rsidRDefault="009B27AF" w:rsidP="009B27AF">
      <w:pPr>
        <w:pStyle w:val="Paragraphedeliste"/>
        <w:numPr>
          <w:ilvl w:val="0"/>
          <w:numId w:val="11"/>
        </w:num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welche Morpheme als eine Satzkonstituente zusammengehören.</w:t>
      </w:r>
    </w:p>
    <w:p w:rsidR="009B27AF" w:rsidRPr="00570274" w:rsidRDefault="009B27AF" w:rsidP="009B27AF">
      <w:pPr>
        <w:spacing w:after="0" w:line="360" w:lineRule="auto"/>
        <w:jc w:val="both"/>
        <w:rPr>
          <w:rStyle w:val="longtext"/>
          <w:rFonts w:asciiTheme="majorBidi" w:hAnsiTheme="majorBidi" w:cstheme="majorBidi"/>
          <w:b/>
          <w:bCs/>
          <w:sz w:val="24"/>
          <w:szCs w:val="24"/>
        </w:rPr>
      </w:pPr>
      <w:r w:rsidRPr="00570274">
        <w:rPr>
          <w:rStyle w:val="longtext"/>
          <w:rFonts w:asciiTheme="majorBidi" w:hAnsiTheme="majorBidi" w:cstheme="majorBidi"/>
          <w:b/>
          <w:bCs/>
          <w:sz w:val="24"/>
          <w:szCs w:val="24"/>
        </w:rPr>
        <w:t>Beispiel 2:</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Der Student strickt warme Socken.</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Warme Socken strickt der Student.</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Strickt der Student warme Socken?</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(dass) der Student warme Socken strickt.</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b/>
          <w:bCs/>
          <w:sz w:val="24"/>
          <w:szCs w:val="24"/>
        </w:rPr>
        <w:t>Prinzip H Der Deletionstest:</w:t>
      </w:r>
      <w:r w:rsidRPr="00570274">
        <w:rPr>
          <w:rStyle w:val="longtext"/>
          <w:rFonts w:asciiTheme="majorBidi" w:hAnsiTheme="majorBidi" w:cstheme="majorBidi"/>
          <w:sz w:val="24"/>
          <w:szCs w:val="24"/>
        </w:rPr>
        <w:t>( Weglassprobe) deckt auf,</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-welche Konstituenten nicht unabdingbar zu einem Satz gehören.</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-was der Kernsatz ist.</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Der Student strickt warme Socken.</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Der Student strickt Socken.</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Der Student strickt.</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Der Student.*</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Der.*</w:t>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Strickt.*</w:t>
      </w:r>
    </w:p>
    <w:p w:rsidR="009B27AF" w:rsidRDefault="009B27AF" w:rsidP="009B27AF">
      <w:pPr>
        <w:spacing w:after="0" w:line="360" w:lineRule="auto"/>
        <w:jc w:val="both"/>
        <w:rPr>
          <w:rStyle w:val="longtext"/>
          <w:rFonts w:asciiTheme="majorBidi" w:hAnsiTheme="majorBidi" w:cstheme="majorBidi"/>
          <w:sz w:val="24"/>
          <w:szCs w:val="24"/>
        </w:rPr>
      </w:pPr>
    </w:p>
    <w:p w:rsidR="009B27AF" w:rsidRDefault="009B27AF" w:rsidP="009B27AF">
      <w:pPr>
        <w:spacing w:after="0" w:line="360" w:lineRule="auto"/>
        <w:jc w:val="both"/>
        <w:rPr>
          <w:rStyle w:val="longtext"/>
          <w:rFonts w:asciiTheme="majorBidi" w:hAnsiTheme="majorBidi" w:cstheme="majorBidi"/>
          <w:sz w:val="24"/>
          <w:szCs w:val="24"/>
        </w:rPr>
      </w:pPr>
    </w:p>
    <w:p w:rsidR="009B27AF" w:rsidRDefault="009B27AF" w:rsidP="009B27AF">
      <w:pPr>
        <w:spacing w:after="0" w:line="360" w:lineRule="auto"/>
        <w:jc w:val="both"/>
        <w:rPr>
          <w:rStyle w:val="longtext"/>
          <w:rFonts w:asciiTheme="majorBidi" w:hAnsiTheme="majorBidi" w:cstheme="majorBidi"/>
          <w:sz w:val="24"/>
          <w:szCs w:val="24"/>
        </w:rPr>
      </w:pPr>
    </w:p>
    <w:p w:rsidR="009B27AF" w:rsidRDefault="009B27AF" w:rsidP="009B27AF">
      <w:pPr>
        <w:spacing w:after="0" w:line="360" w:lineRule="auto"/>
        <w:jc w:val="both"/>
        <w:rPr>
          <w:rStyle w:val="longtext"/>
          <w:rFonts w:asciiTheme="majorBidi" w:hAnsiTheme="majorBidi" w:cstheme="majorBidi"/>
          <w:sz w:val="24"/>
          <w:szCs w:val="24"/>
        </w:rPr>
      </w:pPr>
    </w:p>
    <w:p w:rsidR="009B27AF" w:rsidRDefault="009B27AF" w:rsidP="009B27AF">
      <w:pPr>
        <w:spacing w:after="0" w:line="360" w:lineRule="auto"/>
        <w:jc w:val="both"/>
        <w:rPr>
          <w:rStyle w:val="longtext"/>
          <w:rFonts w:asciiTheme="majorBidi" w:hAnsiTheme="majorBidi" w:cstheme="majorBidi"/>
          <w:sz w:val="24"/>
          <w:szCs w:val="24"/>
        </w:rPr>
      </w:pPr>
    </w:p>
    <w:p w:rsidR="009B27AF" w:rsidRDefault="009B27AF" w:rsidP="009B27AF">
      <w:pPr>
        <w:spacing w:after="0" w:line="360" w:lineRule="auto"/>
        <w:jc w:val="both"/>
        <w:rPr>
          <w:rStyle w:val="longtext"/>
          <w:rFonts w:asciiTheme="majorBidi" w:hAnsiTheme="majorBidi" w:cstheme="majorBidi"/>
          <w:sz w:val="24"/>
          <w:szCs w:val="24"/>
        </w:rPr>
      </w:pPr>
    </w:p>
    <w:p w:rsidR="009B27AF" w:rsidRPr="00570274" w:rsidRDefault="009B27AF" w:rsidP="009B27AF">
      <w:pPr>
        <w:spacing w:after="0" w:line="360" w:lineRule="auto"/>
        <w:jc w:val="both"/>
        <w:rPr>
          <w:rStyle w:val="longtext"/>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Darstellung der unmittelbaren Konstituenten (IC-Analyse)</w:t>
      </w:r>
      <w:r>
        <w:rPr>
          <w:rStyle w:val="Appelnotedebasdep"/>
          <w:rFonts w:asciiTheme="majorBidi" w:hAnsiTheme="majorBidi" w:cstheme="majorBidi"/>
          <w:sz w:val="24"/>
          <w:szCs w:val="24"/>
        </w:rPr>
        <w:footnoteReference w:id="9"/>
      </w:r>
    </w:p>
    <w:p w:rsidR="009B27AF" w:rsidRPr="00570274" w:rsidRDefault="009B27AF" w:rsidP="009B27AF">
      <w:pPr>
        <w:autoSpaceDE w:val="0"/>
        <w:autoSpaceDN w:val="0"/>
        <w:adjustRightInd w:val="0"/>
        <w:spacing w:after="0" w:line="360" w:lineRule="auto"/>
        <w:jc w:val="center"/>
        <w:rPr>
          <w:rFonts w:asciiTheme="majorBidi" w:hAnsiTheme="majorBidi" w:cstheme="majorBidi"/>
          <w:sz w:val="24"/>
          <w:szCs w:val="24"/>
        </w:rPr>
      </w:pPr>
      <w:r w:rsidRPr="00066827">
        <w:rPr>
          <w:rFonts w:asciiTheme="majorBidi" w:hAnsiTheme="majorBidi" w:cstheme="majorBidi"/>
          <w:noProof/>
          <w:sz w:val="24"/>
          <w:szCs w:val="24"/>
          <w:lang w:eastAsia="fr-FR"/>
        </w:rPr>
        <w:pict>
          <v:shape id="_x0000_s1074" type="#_x0000_t32" style="position:absolute;left:0;text-align:left;margin-left:227.2pt;margin-top:11.5pt;width:113.85pt;height:52.75pt;z-index:251709440" o:connectortype="straight"/>
        </w:pict>
      </w:r>
      <w:r w:rsidRPr="00066827">
        <w:rPr>
          <w:rFonts w:asciiTheme="majorBidi" w:hAnsiTheme="majorBidi" w:cstheme="majorBidi"/>
          <w:noProof/>
          <w:sz w:val="24"/>
          <w:szCs w:val="24"/>
          <w:lang w:eastAsia="fr-FR"/>
        </w:rPr>
        <w:pict>
          <v:shape id="_x0000_s1073" type="#_x0000_t32" style="position:absolute;left:0;text-align:left;margin-left:132.6pt;margin-top:11.5pt;width:94.6pt;height:48.55pt;flip:x;z-index:251708416" o:connectortype="straight"/>
        </w:pict>
      </w:r>
      <w:r w:rsidRPr="00570274">
        <w:rPr>
          <w:rFonts w:asciiTheme="majorBidi" w:hAnsiTheme="majorBidi" w:cstheme="majorBidi"/>
          <w:sz w:val="24"/>
          <w:szCs w:val="24"/>
        </w:rPr>
        <w:t>S</w:t>
      </w:r>
    </w:p>
    <w:p w:rsidR="009B27AF" w:rsidRPr="00570274" w:rsidRDefault="009B27AF" w:rsidP="009B27AF">
      <w:pPr>
        <w:autoSpaceDE w:val="0"/>
        <w:autoSpaceDN w:val="0"/>
        <w:adjustRightInd w:val="0"/>
        <w:spacing w:after="0" w:line="360" w:lineRule="auto"/>
        <w:jc w:val="center"/>
        <w:rPr>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center"/>
        <w:rPr>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066827">
        <w:rPr>
          <w:rFonts w:asciiTheme="majorBidi" w:hAnsiTheme="majorBidi" w:cstheme="majorBidi"/>
          <w:noProof/>
          <w:sz w:val="24"/>
          <w:szCs w:val="24"/>
          <w:lang w:eastAsia="fr-FR"/>
        </w:rPr>
        <w:pict>
          <v:shape id="_x0000_s1078" type="#_x0000_t32" style="position:absolute;left:0;text-align:left;margin-left:345.25pt;margin-top:10.55pt;width:67.8pt;height:53.55pt;z-index:251713536" o:connectortype="straight"/>
        </w:pict>
      </w:r>
      <w:r w:rsidRPr="00066827">
        <w:rPr>
          <w:rFonts w:asciiTheme="majorBidi" w:hAnsiTheme="majorBidi" w:cstheme="majorBidi"/>
          <w:noProof/>
          <w:sz w:val="24"/>
          <w:szCs w:val="24"/>
          <w:lang w:eastAsia="fr-FR"/>
        </w:rPr>
        <w:pict>
          <v:shape id="_x0000_s1077" type="#_x0000_t32" style="position:absolute;left:0;text-align:left;margin-left:318.45pt;margin-top:10.55pt;width:26.8pt;height:53.55pt;flip:x;z-index:251712512" o:connectortype="straight"/>
        </w:pict>
      </w:r>
      <w:r w:rsidRPr="00066827">
        <w:rPr>
          <w:rFonts w:asciiTheme="majorBidi" w:hAnsiTheme="majorBidi" w:cstheme="majorBidi"/>
          <w:noProof/>
          <w:sz w:val="24"/>
          <w:szCs w:val="24"/>
          <w:lang w:eastAsia="fr-FR"/>
        </w:rPr>
        <w:pict>
          <v:shape id="_x0000_s1076" type="#_x0000_t32" style="position:absolute;left:0;text-align:left;margin-left:104.15pt;margin-top:10.55pt;width:53.55pt;height:53.55pt;z-index:251711488" o:connectortype="straight"/>
        </w:pict>
      </w:r>
      <w:r w:rsidRPr="00066827">
        <w:rPr>
          <w:rFonts w:asciiTheme="majorBidi" w:hAnsiTheme="majorBidi" w:cstheme="majorBidi"/>
          <w:noProof/>
          <w:sz w:val="24"/>
          <w:szCs w:val="24"/>
          <w:lang w:eastAsia="fr-FR"/>
        </w:rPr>
        <w:pict>
          <v:shape id="_x0000_s1075" type="#_x0000_t32" style="position:absolute;left:0;text-align:left;margin-left:14.55pt;margin-top:10.55pt;width:89.6pt;height:53.55pt;flip:x;z-index:251710464" o:connectortype="straight"/>
        </w:pict>
      </w:r>
      <w:r w:rsidRPr="00570274">
        <w:rPr>
          <w:rFonts w:asciiTheme="majorBidi" w:hAnsiTheme="majorBidi" w:cstheme="majorBidi"/>
          <w:sz w:val="24"/>
          <w:szCs w:val="24"/>
        </w:rPr>
        <w:t xml:space="preserve">                     diese ganz neue Struktur                                        beindruckt alle  </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066827">
        <w:rPr>
          <w:rFonts w:asciiTheme="majorBidi" w:hAnsiTheme="majorBidi" w:cstheme="majorBidi"/>
          <w:noProof/>
          <w:sz w:val="24"/>
          <w:szCs w:val="24"/>
          <w:lang w:eastAsia="fr-FR"/>
        </w:rPr>
        <w:pict>
          <v:shape id="_x0000_s1080" type="#_x0000_t32" style="position:absolute;left:0;text-align:left;margin-left:139.3pt;margin-top:17.1pt;width:45.2pt;height:46.85pt;z-index:251715584" o:connectortype="straight"/>
        </w:pict>
      </w:r>
      <w:r w:rsidRPr="00066827">
        <w:rPr>
          <w:rFonts w:asciiTheme="majorBidi" w:hAnsiTheme="majorBidi" w:cstheme="majorBidi"/>
          <w:noProof/>
          <w:sz w:val="24"/>
          <w:szCs w:val="24"/>
          <w:lang w:eastAsia="fr-FR"/>
        </w:rPr>
        <w:pict>
          <v:shape id="_x0000_s1079" type="#_x0000_t32" style="position:absolute;left:0;text-align:left;margin-left:92.4pt;margin-top:17.1pt;width:46.9pt;height:46.85pt;flip:x;z-index:251714560" o:connectortype="straight"/>
        </w:pict>
      </w:r>
      <w:r w:rsidRPr="00570274">
        <w:rPr>
          <w:rFonts w:asciiTheme="majorBidi" w:hAnsiTheme="majorBidi" w:cstheme="majorBidi"/>
          <w:sz w:val="24"/>
          <w:szCs w:val="24"/>
        </w:rPr>
        <w:t>diese                            ganz neue Struktur                               beeindruckt                   alle</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066827">
        <w:rPr>
          <w:rFonts w:asciiTheme="majorBidi" w:hAnsiTheme="majorBidi" w:cstheme="majorBidi"/>
          <w:noProof/>
          <w:sz w:val="24"/>
          <w:szCs w:val="24"/>
          <w:lang w:eastAsia="fr-FR"/>
        </w:rPr>
        <w:pict>
          <v:shape id="_x0000_s1082" type="#_x0000_t32" style="position:absolute;left:0;text-align:left;margin-left:86.55pt;margin-top:12.75pt;width:52.75pt;height:50.25pt;z-index:251717632" o:connectortype="straight"/>
        </w:pict>
      </w:r>
      <w:r w:rsidRPr="00066827">
        <w:rPr>
          <w:rFonts w:asciiTheme="majorBidi" w:hAnsiTheme="majorBidi" w:cstheme="majorBidi"/>
          <w:noProof/>
          <w:sz w:val="24"/>
          <w:szCs w:val="24"/>
          <w:lang w:eastAsia="fr-FR"/>
        </w:rPr>
        <w:pict>
          <v:shape id="_x0000_s1081" type="#_x0000_t32" style="position:absolute;left:0;text-align:left;margin-left:55.55pt;margin-top:12.75pt;width:31pt;height:50.25pt;flip:x;z-index:251716608" o:connectortype="straight"/>
        </w:pict>
      </w:r>
      <w:r w:rsidRPr="00570274">
        <w:rPr>
          <w:rFonts w:asciiTheme="majorBidi" w:hAnsiTheme="majorBidi" w:cstheme="majorBidi"/>
          <w:sz w:val="24"/>
          <w:szCs w:val="24"/>
        </w:rPr>
        <w:t xml:space="preserve">                     ganz neue               Struktur</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p>
    <w:p w:rsidR="009B27AF" w:rsidRPr="00570274" w:rsidRDefault="009B27AF" w:rsidP="009B27AF">
      <w:pPr>
        <w:tabs>
          <w:tab w:val="left" w:pos="7703"/>
        </w:tabs>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p>
    <w:p w:rsidR="009B27AF"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ganz                    neue                                                  </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val="fr-FR" w:eastAsia="fr-FR"/>
        </w:rPr>
        <w:pict>
          <v:shape id="_x0000_s1101" type="#_x0000_t32" style="position:absolute;left:0;text-align:left;margin-left:283.35pt;margin-top:14.8pt;width:66.9pt;height:50.2pt;flip:x;z-index:251737088" o:connectortype="straight">
            <v:stroke endarrow="block"/>
          </v:shape>
        </w:pict>
      </w:r>
      <w:r w:rsidRPr="00570274">
        <w:rPr>
          <w:rFonts w:asciiTheme="majorBidi" w:hAnsiTheme="majorBidi" w:cstheme="majorBidi"/>
          <w:sz w:val="24"/>
          <w:szCs w:val="24"/>
        </w:rPr>
        <w:t xml:space="preserve">           </w:t>
      </w:r>
      <w:r>
        <w:rPr>
          <w:rFonts w:asciiTheme="majorBidi" w:hAnsiTheme="majorBidi" w:cstheme="majorBidi"/>
          <w:sz w:val="24"/>
          <w:szCs w:val="24"/>
        </w:rPr>
        <w:t xml:space="preserve">                                                                                           </w:t>
      </w:r>
      <w:r w:rsidRPr="00570274">
        <w:rPr>
          <w:rFonts w:asciiTheme="majorBidi" w:hAnsiTheme="majorBidi" w:cstheme="majorBidi"/>
          <w:sz w:val="24"/>
          <w:szCs w:val="24"/>
        </w:rPr>
        <w:t xml:space="preserve">  Wurzel</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center"/>
        <w:rPr>
          <w:rFonts w:asciiTheme="majorBidi" w:hAnsiTheme="majorBidi" w:cstheme="majorBidi"/>
          <w:sz w:val="24"/>
          <w:szCs w:val="24"/>
          <w:lang w:val="en-US"/>
        </w:rPr>
      </w:pPr>
      <w:r w:rsidRPr="00066827">
        <w:rPr>
          <w:rFonts w:asciiTheme="majorBidi" w:hAnsiTheme="majorBidi" w:cstheme="majorBidi"/>
          <w:noProof/>
          <w:sz w:val="24"/>
          <w:szCs w:val="24"/>
          <w:lang w:eastAsia="fr-FR"/>
        </w:rPr>
        <w:pict>
          <v:shape id="_x0000_s1084" type="#_x0000_t32" style="position:absolute;left:0;text-align:left;margin-left:279.95pt;margin-top:14.2pt;width:61.1pt;height:28.45pt;z-index:251719680" o:connectortype="straight"/>
        </w:pict>
      </w:r>
      <w:r w:rsidRPr="00066827">
        <w:rPr>
          <w:rFonts w:asciiTheme="majorBidi" w:hAnsiTheme="majorBidi" w:cstheme="majorBidi"/>
          <w:noProof/>
          <w:sz w:val="24"/>
          <w:szCs w:val="24"/>
          <w:lang w:eastAsia="fr-FR"/>
        </w:rPr>
        <w:pict>
          <v:shape id="_x0000_s1083" type="#_x0000_t32" style="position:absolute;left:0;text-align:left;margin-left:92.4pt;margin-top:14.2pt;width:187.55pt;height:28.45pt;flip:x;z-index:251718656" o:connectortype="straight"/>
        </w:pict>
      </w:r>
      <w:r w:rsidRPr="0080088D">
        <w:rPr>
          <w:rFonts w:asciiTheme="majorBidi" w:hAnsiTheme="majorBidi" w:cstheme="majorBidi"/>
          <w:sz w:val="24"/>
          <w:szCs w:val="24"/>
          <w:lang w:val="en-US"/>
        </w:rPr>
        <w:t xml:space="preserve">                                 </w:t>
      </w:r>
      <w:r w:rsidRPr="00570274">
        <w:rPr>
          <w:rFonts w:asciiTheme="majorBidi" w:hAnsiTheme="majorBidi" w:cstheme="majorBidi"/>
          <w:sz w:val="24"/>
          <w:szCs w:val="24"/>
          <w:lang w:val="en-US"/>
        </w:rPr>
        <w:t>S</w:t>
      </w:r>
    </w:p>
    <w:p w:rsidR="009B27AF" w:rsidRPr="00570274" w:rsidRDefault="009B27AF" w:rsidP="009B27AF">
      <w:pPr>
        <w:autoSpaceDE w:val="0"/>
        <w:autoSpaceDN w:val="0"/>
        <w:adjustRightInd w:val="0"/>
        <w:spacing w:after="0" w:line="360" w:lineRule="auto"/>
        <w:jc w:val="center"/>
        <w:rPr>
          <w:rFonts w:asciiTheme="majorBidi" w:hAnsiTheme="majorBidi" w:cstheme="majorBidi"/>
          <w:sz w:val="24"/>
          <w:szCs w:val="24"/>
          <w:lang w:val="en-US"/>
        </w:rPr>
      </w:pPr>
    </w:p>
    <w:p w:rsidR="009B27AF" w:rsidRPr="006A530E" w:rsidRDefault="009B27AF" w:rsidP="009B27AF">
      <w:pPr>
        <w:autoSpaceDE w:val="0"/>
        <w:autoSpaceDN w:val="0"/>
        <w:adjustRightInd w:val="0"/>
        <w:spacing w:after="0" w:line="360" w:lineRule="auto"/>
        <w:jc w:val="both"/>
        <w:rPr>
          <w:rFonts w:asciiTheme="majorBidi" w:hAnsiTheme="majorBidi" w:cstheme="majorBidi"/>
          <w:sz w:val="24"/>
          <w:szCs w:val="24"/>
          <w:lang w:val="en-US"/>
        </w:rPr>
      </w:pPr>
      <w:r w:rsidRPr="00066827">
        <w:rPr>
          <w:rFonts w:asciiTheme="majorBidi" w:hAnsiTheme="majorBidi" w:cstheme="majorBidi"/>
          <w:noProof/>
          <w:sz w:val="24"/>
          <w:szCs w:val="24"/>
          <w:lang w:eastAsia="fr-FR"/>
        </w:rPr>
        <w:pict>
          <v:shape id="_x0000_s1085" type="#_x0000_t32" style="position:absolute;left:0;text-align:left;margin-left:357.8pt;margin-top:7.95pt;width:32.65pt;height:0;flip:x;z-index:251720704" o:connectortype="straight">
            <v:stroke endarrow="block"/>
          </v:shape>
        </w:pict>
      </w:r>
      <w:r w:rsidRPr="00066827">
        <w:rPr>
          <w:rFonts w:asciiTheme="majorBidi" w:hAnsiTheme="majorBidi" w:cstheme="majorBidi"/>
          <w:noProof/>
          <w:sz w:val="24"/>
          <w:szCs w:val="24"/>
          <w:lang w:eastAsia="fr-FR"/>
        </w:rPr>
        <w:pict>
          <v:shape id="_x0000_s1089" type="#_x0000_t32" style="position:absolute;left:0;text-align:left;margin-left:341.05pt;margin-top:14.65pt;width:41.85pt;height:25.95pt;z-index:251724800" o:connectortype="straight"/>
        </w:pict>
      </w:r>
      <w:r w:rsidRPr="00066827">
        <w:rPr>
          <w:rFonts w:asciiTheme="majorBidi" w:hAnsiTheme="majorBidi" w:cstheme="majorBidi"/>
          <w:noProof/>
          <w:sz w:val="24"/>
          <w:szCs w:val="24"/>
          <w:lang w:eastAsia="fr-FR"/>
        </w:rPr>
        <w:pict>
          <v:shape id="_x0000_s1088" type="#_x0000_t32" style="position:absolute;left:0;text-align:left;margin-left:318.45pt;margin-top:14.65pt;width:22.6pt;height:25.95pt;flip:x;z-index:251723776" o:connectortype="straight"/>
        </w:pict>
      </w:r>
      <w:r w:rsidRPr="00066827">
        <w:rPr>
          <w:rFonts w:asciiTheme="majorBidi" w:hAnsiTheme="majorBidi" w:cstheme="majorBidi"/>
          <w:noProof/>
          <w:sz w:val="24"/>
          <w:szCs w:val="24"/>
          <w:lang w:eastAsia="fr-FR"/>
        </w:rPr>
        <w:pict>
          <v:shape id="_x0000_s1087" type="#_x0000_t32" style="position:absolute;left:0;text-align:left;margin-left:86.55pt;margin-top:14.65pt;width:52.75pt;height:25.95pt;z-index:251722752" o:connectortype="straight"/>
        </w:pict>
      </w:r>
      <w:r w:rsidRPr="00066827">
        <w:rPr>
          <w:rFonts w:asciiTheme="majorBidi" w:hAnsiTheme="majorBidi" w:cstheme="majorBidi"/>
          <w:noProof/>
          <w:sz w:val="24"/>
          <w:szCs w:val="24"/>
          <w:lang w:eastAsia="fr-FR"/>
        </w:rPr>
        <w:pict>
          <v:shape id="_x0000_s1086" type="#_x0000_t32" style="position:absolute;left:0;text-align:left;margin-left:31.3pt;margin-top:14.65pt;width:55.25pt;height:25.95pt;flip:x;z-index:251721728" o:connectortype="straight"/>
        </w:pict>
      </w:r>
      <w:r w:rsidRPr="006A530E">
        <w:rPr>
          <w:rFonts w:asciiTheme="majorBidi" w:hAnsiTheme="majorBidi" w:cstheme="majorBidi"/>
          <w:sz w:val="24"/>
          <w:szCs w:val="24"/>
          <w:lang w:val="en-US"/>
        </w:rPr>
        <w:t xml:space="preserve">                         NP                                                                                VP                 knoten</w:t>
      </w:r>
    </w:p>
    <w:p w:rsidR="009B27AF" w:rsidRPr="006A530E" w:rsidRDefault="009B27AF" w:rsidP="009B27AF">
      <w:pPr>
        <w:autoSpaceDE w:val="0"/>
        <w:autoSpaceDN w:val="0"/>
        <w:adjustRightInd w:val="0"/>
        <w:spacing w:after="0" w:line="360" w:lineRule="auto"/>
        <w:jc w:val="both"/>
        <w:rPr>
          <w:rFonts w:asciiTheme="majorBidi" w:hAnsiTheme="majorBidi" w:cstheme="majorBidi"/>
          <w:sz w:val="24"/>
          <w:szCs w:val="24"/>
          <w:lang w:val="en-US"/>
        </w:rPr>
      </w:pPr>
    </w:p>
    <w:p w:rsidR="009B27AF" w:rsidRPr="006A530E" w:rsidRDefault="009B27AF" w:rsidP="009B27AF">
      <w:pPr>
        <w:autoSpaceDE w:val="0"/>
        <w:autoSpaceDN w:val="0"/>
        <w:adjustRightInd w:val="0"/>
        <w:spacing w:after="0" w:line="360" w:lineRule="auto"/>
        <w:jc w:val="both"/>
        <w:rPr>
          <w:rFonts w:asciiTheme="majorBidi" w:hAnsiTheme="majorBidi" w:cstheme="majorBidi"/>
          <w:sz w:val="24"/>
          <w:szCs w:val="24"/>
          <w:lang w:val="en-US"/>
        </w:rPr>
      </w:pPr>
      <w:r w:rsidRPr="00066827">
        <w:rPr>
          <w:rFonts w:asciiTheme="majorBidi" w:hAnsiTheme="majorBidi" w:cstheme="majorBidi"/>
          <w:noProof/>
          <w:sz w:val="24"/>
          <w:szCs w:val="24"/>
          <w:lang w:eastAsia="fr-FR"/>
        </w:rPr>
        <w:pict>
          <v:shape id="_x0000_s1090" type="#_x0000_t32" style="position:absolute;left:0;text-align:left;margin-left:401.35pt;margin-top:7.65pt;width:11.7pt;height:.8pt;flip:x y;z-index:251725824" o:connectortype="straight">
            <v:stroke endarrow="block"/>
          </v:shape>
        </w:pict>
      </w:r>
      <w:r w:rsidRPr="00066827">
        <w:rPr>
          <w:rFonts w:asciiTheme="majorBidi" w:hAnsiTheme="majorBidi" w:cstheme="majorBidi"/>
          <w:noProof/>
          <w:sz w:val="24"/>
          <w:szCs w:val="24"/>
          <w:lang w:eastAsia="fr-FR"/>
        </w:rPr>
        <w:pict>
          <v:shape id="_x0000_s1100" type="#_x0000_t32" style="position:absolute;left:0;text-align:left;margin-left:387.1pt;margin-top:15.1pt;width:3.35pt;height:154.05pt;z-index:251736064" o:connectortype="straight"/>
        </w:pict>
      </w:r>
      <w:r w:rsidRPr="00066827">
        <w:rPr>
          <w:rFonts w:asciiTheme="majorBidi" w:hAnsiTheme="majorBidi" w:cstheme="majorBidi"/>
          <w:noProof/>
          <w:sz w:val="24"/>
          <w:szCs w:val="24"/>
          <w:lang w:eastAsia="fr-FR"/>
        </w:rPr>
        <w:pict>
          <v:shape id="_x0000_s1099" type="#_x0000_t32" style="position:absolute;left:0;text-align:left;margin-left:311.75pt;margin-top:20.1pt;width:1.7pt;height:144.85pt;z-index:251735040" o:connectortype="straight"/>
        </w:pict>
      </w:r>
      <w:r w:rsidRPr="00066827">
        <w:rPr>
          <w:rFonts w:asciiTheme="majorBidi" w:hAnsiTheme="majorBidi" w:cstheme="majorBidi"/>
          <w:noProof/>
          <w:sz w:val="24"/>
          <w:szCs w:val="24"/>
          <w:lang w:eastAsia="fr-FR"/>
        </w:rPr>
        <w:pict>
          <v:shape id="_x0000_s1093" type="#_x0000_t32" style="position:absolute;left:0;text-align:left;margin-left:139.3pt;margin-top:15.1pt;width:41pt;height:46.05pt;z-index:251728896" o:connectortype="straight"/>
        </w:pict>
      </w:r>
      <w:r w:rsidRPr="00066827">
        <w:rPr>
          <w:rFonts w:asciiTheme="majorBidi" w:hAnsiTheme="majorBidi" w:cstheme="majorBidi"/>
          <w:noProof/>
          <w:sz w:val="24"/>
          <w:szCs w:val="24"/>
          <w:lang w:eastAsia="fr-FR"/>
        </w:rPr>
        <w:pict>
          <v:shape id="_x0000_s1092" type="#_x0000_t32" style="position:absolute;left:0;text-align:left;margin-left:110.8pt;margin-top:15.1pt;width:28.5pt;height:46.05pt;flip:x;z-index:251727872" o:connectortype="straight"/>
        </w:pict>
      </w:r>
      <w:r w:rsidRPr="00066827">
        <w:rPr>
          <w:rFonts w:asciiTheme="majorBidi" w:hAnsiTheme="majorBidi" w:cstheme="majorBidi"/>
          <w:noProof/>
          <w:sz w:val="24"/>
          <w:szCs w:val="24"/>
          <w:lang w:eastAsia="fr-FR"/>
        </w:rPr>
        <w:pict>
          <v:shape id="_x0000_s1091" type="#_x0000_t32" style="position:absolute;left:0;text-align:left;margin-left:22.1pt;margin-top:10.05pt;width:3.35pt;height:154.9pt;flip:x;z-index:251726848" o:connectortype="straight"/>
        </w:pict>
      </w:r>
      <w:r w:rsidRPr="006A530E">
        <w:rPr>
          <w:rFonts w:asciiTheme="majorBidi" w:hAnsiTheme="majorBidi" w:cstheme="majorBidi"/>
          <w:sz w:val="24"/>
          <w:szCs w:val="24"/>
          <w:lang w:val="en-US"/>
        </w:rPr>
        <w:t xml:space="preserve">     DET                               NG                                                     V                  Pron         kanten</w:t>
      </w:r>
    </w:p>
    <w:p w:rsidR="009B27AF" w:rsidRPr="006A530E" w:rsidRDefault="009B27AF" w:rsidP="009B27AF">
      <w:pPr>
        <w:autoSpaceDE w:val="0"/>
        <w:autoSpaceDN w:val="0"/>
        <w:adjustRightInd w:val="0"/>
        <w:spacing w:after="0" w:line="360" w:lineRule="auto"/>
        <w:jc w:val="both"/>
        <w:rPr>
          <w:rFonts w:asciiTheme="majorBidi" w:hAnsiTheme="majorBidi" w:cstheme="majorBidi"/>
          <w:sz w:val="24"/>
          <w:szCs w:val="24"/>
          <w:lang w:val="en-US"/>
        </w:rPr>
      </w:pPr>
    </w:p>
    <w:p w:rsidR="009B27AF" w:rsidRPr="006A530E" w:rsidRDefault="009B27AF" w:rsidP="009B27AF">
      <w:pPr>
        <w:autoSpaceDE w:val="0"/>
        <w:autoSpaceDN w:val="0"/>
        <w:adjustRightInd w:val="0"/>
        <w:spacing w:after="0" w:line="360" w:lineRule="auto"/>
        <w:jc w:val="both"/>
        <w:rPr>
          <w:rFonts w:asciiTheme="majorBidi" w:hAnsiTheme="majorBidi" w:cstheme="majorBidi"/>
          <w:sz w:val="24"/>
          <w:szCs w:val="24"/>
          <w:lang w:val="en-US"/>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lang w:val="en-US"/>
        </w:rPr>
      </w:pPr>
      <w:r w:rsidRPr="00066827">
        <w:rPr>
          <w:rFonts w:asciiTheme="majorBidi" w:hAnsiTheme="majorBidi" w:cstheme="majorBidi"/>
          <w:noProof/>
          <w:sz w:val="24"/>
          <w:szCs w:val="24"/>
          <w:lang w:eastAsia="fr-FR"/>
        </w:rPr>
        <w:pict>
          <v:shape id="_x0000_s1098" type="#_x0000_t32" style="position:absolute;left:0;text-align:left;margin-left:190pt;margin-top:15.8pt;width:0;height:87.05pt;z-index:251734016" o:connectortype="straight"/>
        </w:pict>
      </w:r>
      <w:r w:rsidRPr="00066827">
        <w:rPr>
          <w:rFonts w:asciiTheme="majorBidi" w:hAnsiTheme="majorBidi" w:cstheme="majorBidi"/>
          <w:noProof/>
          <w:sz w:val="24"/>
          <w:szCs w:val="24"/>
          <w:lang w:eastAsia="fr-FR"/>
        </w:rPr>
        <w:pict>
          <v:shape id="_x0000_s1095" type="#_x0000_t32" style="position:absolute;left:0;text-align:left;margin-left:104.15pt;margin-top:15.8pt;width:35.15pt;height:46.85pt;z-index:251730944" o:connectortype="straight"/>
        </w:pict>
      </w:r>
      <w:r w:rsidRPr="00066827">
        <w:rPr>
          <w:rFonts w:asciiTheme="majorBidi" w:hAnsiTheme="majorBidi" w:cstheme="majorBidi"/>
          <w:noProof/>
          <w:sz w:val="24"/>
          <w:szCs w:val="24"/>
          <w:lang w:eastAsia="fr-FR"/>
        </w:rPr>
        <w:pict>
          <v:shape id="_x0000_s1094" type="#_x0000_t32" style="position:absolute;left:0;text-align:left;margin-left:74pt;margin-top:15.8pt;width:30.15pt;height:46.85pt;flip:x;z-index:251729920" o:connectortype="straight"/>
        </w:pict>
      </w:r>
      <w:r w:rsidRPr="006A530E">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AdjP                </w:t>
      </w:r>
      <w:r w:rsidRPr="00570274">
        <w:rPr>
          <w:rFonts w:asciiTheme="majorBidi" w:hAnsiTheme="majorBidi" w:cstheme="majorBidi"/>
          <w:sz w:val="24"/>
          <w:szCs w:val="24"/>
          <w:lang w:val="en-US"/>
        </w:rPr>
        <w:t xml:space="preserve">  N</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lang w:val="en-US"/>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lang w:val="en-US"/>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066827">
        <w:rPr>
          <w:rFonts w:asciiTheme="majorBidi" w:hAnsiTheme="majorBidi" w:cstheme="majorBidi"/>
          <w:noProof/>
          <w:sz w:val="24"/>
          <w:szCs w:val="24"/>
          <w:lang w:eastAsia="fr-FR"/>
        </w:rPr>
        <w:pict>
          <v:shape id="_x0000_s1097" type="#_x0000_t32" style="position:absolute;left:0;text-align:left;margin-left:139.3pt;margin-top:15.65pt;width:0;height:25.1pt;z-index:251732992" o:connectortype="straight"/>
        </w:pict>
      </w:r>
      <w:r w:rsidRPr="00066827">
        <w:rPr>
          <w:rFonts w:asciiTheme="majorBidi" w:hAnsiTheme="majorBidi" w:cstheme="majorBidi"/>
          <w:noProof/>
          <w:sz w:val="24"/>
          <w:szCs w:val="24"/>
          <w:lang w:eastAsia="fr-FR"/>
        </w:rPr>
        <w:pict>
          <v:shape id="_x0000_s1096" type="#_x0000_t32" style="position:absolute;left:0;text-align:left;margin-left:74pt;margin-top:15.65pt;width:0;height:25.1pt;z-index:251731968" o:connectortype="straight"/>
        </w:pict>
      </w:r>
      <w:r w:rsidRPr="0080088D">
        <w:rPr>
          <w:rFonts w:asciiTheme="majorBidi" w:hAnsiTheme="majorBidi" w:cstheme="majorBidi"/>
          <w:sz w:val="24"/>
          <w:szCs w:val="24"/>
        </w:rPr>
        <w:t xml:space="preserve">                     </w:t>
      </w:r>
      <w:r w:rsidRPr="00570274">
        <w:rPr>
          <w:rFonts w:asciiTheme="majorBidi" w:hAnsiTheme="majorBidi" w:cstheme="majorBidi"/>
          <w:sz w:val="24"/>
          <w:szCs w:val="24"/>
        </w:rPr>
        <w:t>Adj               Adj</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Diese </w:t>
      </w:r>
      <w:r>
        <w:rPr>
          <w:rFonts w:asciiTheme="majorBidi" w:hAnsiTheme="majorBidi" w:cstheme="majorBidi"/>
          <w:sz w:val="24"/>
          <w:szCs w:val="24"/>
        </w:rPr>
        <w:t xml:space="preserve">  </w:t>
      </w:r>
      <w:r w:rsidRPr="00570274">
        <w:rPr>
          <w:rFonts w:asciiTheme="majorBidi" w:hAnsiTheme="majorBidi" w:cstheme="majorBidi"/>
          <w:sz w:val="24"/>
          <w:szCs w:val="24"/>
        </w:rPr>
        <w:t xml:space="preserve">      ganze             neue   </w:t>
      </w:r>
      <w:r>
        <w:rPr>
          <w:rFonts w:asciiTheme="majorBidi" w:hAnsiTheme="majorBidi" w:cstheme="majorBidi"/>
          <w:sz w:val="24"/>
          <w:szCs w:val="24"/>
        </w:rPr>
        <w:t xml:space="preserve">    Struktur         </w:t>
      </w:r>
      <w:r w:rsidRPr="00570274">
        <w:rPr>
          <w:rFonts w:asciiTheme="majorBidi" w:hAnsiTheme="majorBidi" w:cstheme="majorBidi"/>
          <w:sz w:val="24"/>
          <w:szCs w:val="24"/>
        </w:rPr>
        <w:t xml:space="preserve">   </w:t>
      </w:r>
      <w:r>
        <w:rPr>
          <w:rFonts w:asciiTheme="majorBidi" w:hAnsiTheme="majorBidi" w:cstheme="majorBidi"/>
          <w:sz w:val="24"/>
          <w:szCs w:val="24"/>
        </w:rPr>
        <w:t xml:space="preserve">            </w:t>
      </w:r>
      <w:r w:rsidRPr="00570274">
        <w:rPr>
          <w:rFonts w:asciiTheme="majorBidi" w:hAnsiTheme="majorBidi" w:cstheme="majorBidi"/>
          <w:sz w:val="24"/>
          <w:szCs w:val="24"/>
        </w:rPr>
        <w:t xml:space="preserve">     beindruckt             alle</w:t>
      </w:r>
    </w:p>
    <w:p w:rsidR="009B27AF" w:rsidRDefault="009B27AF" w:rsidP="009B27AF">
      <w:pPr>
        <w:autoSpaceDE w:val="0"/>
        <w:autoSpaceDN w:val="0"/>
        <w:adjustRightInd w:val="0"/>
        <w:spacing w:after="0" w:line="360" w:lineRule="auto"/>
        <w:jc w:val="both"/>
        <w:rPr>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Klammerschreibweise:</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[S [NPdiese [NG [AdjP ganz neue] Struktur]] [VP beeindruckt alle]]</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Terminologie</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i/>
          <w:iCs/>
          <w:sz w:val="24"/>
          <w:szCs w:val="24"/>
        </w:rPr>
        <w:t xml:space="preserve">Dominanz </w:t>
      </w:r>
      <w:r w:rsidRPr="00570274">
        <w:rPr>
          <w:rFonts w:asciiTheme="majorBidi" w:hAnsiTheme="majorBidi" w:cstheme="majorBidi"/>
          <w:b/>
          <w:bCs/>
          <w:sz w:val="24"/>
          <w:szCs w:val="24"/>
        </w:rPr>
        <w:t xml:space="preserve">= </w:t>
      </w:r>
      <w:r w:rsidRPr="00570274">
        <w:rPr>
          <w:rFonts w:asciiTheme="majorBidi" w:hAnsiTheme="majorBidi" w:cstheme="majorBidi"/>
          <w:sz w:val="24"/>
          <w:szCs w:val="24"/>
        </w:rPr>
        <w:t>Ein Knoten X dominiert einen Knoten Y wenn X auf dem von Y</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ausgehenden Weg zur Wurzel des Baumes liegt. (Grewendorf/Hamm/Sternefeld172)</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Beispiele: Was dominiert hier was?</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S dominiert alle Knoten des Baumes (NP + VP)</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NP dominiert die Knoten Det, NG, AdjP, Adj, Adj, N, </w:t>
      </w:r>
      <w:r w:rsidRPr="00570274">
        <w:rPr>
          <w:rFonts w:asciiTheme="majorBidi" w:hAnsiTheme="majorBidi" w:cstheme="majorBidi"/>
          <w:i/>
          <w:iCs/>
          <w:sz w:val="24"/>
          <w:szCs w:val="24"/>
        </w:rPr>
        <w:t>diese, ganz, neue, Struktur</w:t>
      </w:r>
      <w:r w:rsidRPr="00570274">
        <w:rPr>
          <w:rFonts w:asciiTheme="majorBidi" w:hAnsiTheme="majorBidi" w:cstheme="majorBidi"/>
          <w:sz w:val="24"/>
          <w:szCs w:val="24"/>
        </w:rPr>
        <w:t>.</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i/>
          <w:iCs/>
          <w:sz w:val="24"/>
          <w:szCs w:val="24"/>
        </w:rPr>
        <w:t xml:space="preserve">Unmittelbare Dominanz = </w:t>
      </w:r>
      <w:r w:rsidRPr="00570274">
        <w:rPr>
          <w:rFonts w:asciiTheme="majorBidi" w:hAnsiTheme="majorBidi" w:cstheme="majorBidi"/>
          <w:sz w:val="24"/>
          <w:szCs w:val="24"/>
        </w:rPr>
        <w:t>Ein Knoten X dominiert einen Knoten Y unmittelbar, wenn X der nächste Knoten ist, der Y dominiert.</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Beispiele:</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S dominiert unmittelbar NP und VP.</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NP dominiert unmittelbar Det und NG.</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i/>
          <w:iCs/>
          <w:sz w:val="24"/>
          <w:szCs w:val="24"/>
        </w:rPr>
        <w:t xml:space="preserve">Schwester = </w:t>
      </w:r>
      <w:r w:rsidRPr="00570274">
        <w:rPr>
          <w:rFonts w:asciiTheme="majorBidi" w:hAnsiTheme="majorBidi" w:cstheme="majorBidi"/>
          <w:sz w:val="24"/>
          <w:szCs w:val="24"/>
        </w:rPr>
        <w:t>Ein Knoten X und ein Knoten Y sind Schwestern, wenn beide von</w:t>
      </w:r>
    </w:p>
    <w:p w:rsidR="009B27AF" w:rsidRPr="00570274" w:rsidRDefault="009B27AF" w:rsidP="009B27AF">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demselben Knoten Z unmittelbar dominiert werden.</w:t>
      </w:r>
    </w:p>
    <w:p w:rsidR="009B27AF" w:rsidRPr="00570274" w:rsidRDefault="009B27AF" w:rsidP="009B27AF">
      <w:pPr>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Beispiele: NP und VP, die unmittelbar von S dominiert werden, sind Schwestern.</w:t>
      </w:r>
      <w:r w:rsidRPr="002D2B23">
        <w:rPr>
          <w:rStyle w:val="Appelnotedebasdep"/>
          <w:rFonts w:asciiTheme="majorBidi" w:hAnsiTheme="majorBidi" w:cstheme="majorBidi"/>
          <w:sz w:val="24"/>
          <w:szCs w:val="24"/>
        </w:rPr>
        <w:t xml:space="preserve"> </w:t>
      </w:r>
      <w:r>
        <w:rPr>
          <w:rStyle w:val="Appelnotedebasdep"/>
          <w:rFonts w:asciiTheme="majorBidi" w:hAnsiTheme="majorBidi" w:cstheme="majorBidi"/>
          <w:sz w:val="24"/>
          <w:szCs w:val="24"/>
        </w:rPr>
        <w:footnoteReference w:id="10"/>
      </w:r>
    </w:p>
    <w:p w:rsidR="009B27AF" w:rsidRPr="00570274" w:rsidRDefault="009B27AF" w:rsidP="009B27AF">
      <w:pPr>
        <w:spacing w:after="0" w:line="360" w:lineRule="auto"/>
        <w:jc w:val="both"/>
        <w:rPr>
          <w:rFonts w:asciiTheme="majorBidi" w:hAnsiTheme="majorBidi" w:cstheme="majorBidi"/>
          <w:sz w:val="24"/>
          <w:szCs w:val="24"/>
        </w:rPr>
      </w:pPr>
      <w:r w:rsidRPr="00570274">
        <w:rPr>
          <w:rFonts w:asciiTheme="majorBidi" w:hAnsiTheme="majorBidi" w:cstheme="majorBidi"/>
          <w:noProof/>
          <w:sz w:val="24"/>
          <w:szCs w:val="24"/>
          <w:lang w:val="fr-FR" w:eastAsia="fr-FR"/>
        </w:rPr>
        <w:lastRenderedPageBreak/>
        <w:drawing>
          <wp:inline distT="0" distB="0" distL="0" distR="0">
            <wp:extent cx="5760720" cy="5453402"/>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60720" cy="5453402"/>
                    </a:xfrm>
                    <a:prstGeom prst="rect">
                      <a:avLst/>
                    </a:prstGeom>
                    <a:noFill/>
                    <a:ln w="9525">
                      <a:noFill/>
                      <a:miter lim="800000"/>
                      <a:headEnd/>
                      <a:tailEnd/>
                    </a:ln>
                  </pic:spPr>
                </pic:pic>
              </a:graphicData>
            </a:graphic>
          </wp:inline>
        </w:drawing>
      </w:r>
    </w:p>
    <w:p w:rsidR="009B27AF" w:rsidRPr="00570274" w:rsidRDefault="009B27AF" w:rsidP="009B27AF">
      <w:pPr>
        <w:spacing w:after="0" w:line="360" w:lineRule="auto"/>
        <w:jc w:val="both"/>
        <w:rPr>
          <w:rStyle w:val="longtext"/>
          <w:rFonts w:asciiTheme="majorBidi" w:hAnsiTheme="majorBidi" w:cstheme="majorBidi"/>
          <w:sz w:val="24"/>
          <w:szCs w:val="24"/>
        </w:rPr>
      </w:pPr>
    </w:p>
    <w:p w:rsidR="009B27AF" w:rsidRPr="00570274" w:rsidRDefault="009B27AF" w:rsidP="009B27AF">
      <w:pPr>
        <w:spacing w:after="0" w:line="360" w:lineRule="auto"/>
        <w:jc w:val="both"/>
        <w:rPr>
          <w:rFonts w:asciiTheme="majorBidi" w:hAnsiTheme="majorBidi" w:cstheme="majorBidi"/>
          <w:sz w:val="24"/>
          <w:szCs w:val="24"/>
        </w:rPr>
      </w:pPr>
      <w:r w:rsidRPr="00570274">
        <w:rPr>
          <w:rStyle w:val="longtext"/>
          <w:rFonts w:asciiTheme="majorBidi" w:hAnsiTheme="majorBidi" w:cstheme="majorBidi"/>
          <w:sz w:val="24"/>
          <w:szCs w:val="24"/>
        </w:rPr>
        <w:t>Beginnen Sie mit der zeigt, wie "Syntagmatischen"</w:t>
      </w:r>
      <w:r w:rsidRPr="00570274">
        <w:rPr>
          <w:rStyle w:val="Appelnotedebasdep"/>
          <w:rFonts w:asciiTheme="majorBidi" w:hAnsiTheme="majorBidi" w:cstheme="majorBidi"/>
          <w:sz w:val="24"/>
          <w:szCs w:val="24"/>
        </w:rPr>
        <w:footnoteReference w:id="11"/>
      </w:r>
      <w:r w:rsidRPr="00570274">
        <w:rPr>
          <w:rStyle w:val="longtext"/>
          <w:rFonts w:asciiTheme="majorBidi" w:hAnsiTheme="majorBidi" w:cstheme="majorBidi"/>
          <w:sz w:val="24"/>
          <w:szCs w:val="24"/>
        </w:rPr>
        <w:t xml:space="preserve"> an einem Beispiel zu analysieren. Wir beginnen mit dem Satz "Der Vogel Leget seine Pfote Auf einen Zweig." Unser Ziel ist, diese Abfolge von Einheiten in benachbarten Gruppen, die "zusammen" zu brechen. Unser wichtigstes Instrument in diesem Zusammenhang unser Kriterium der "</w:t>
      </w:r>
      <w:r w:rsidRPr="00570274">
        <w:rPr>
          <w:rStyle w:val="shorttext"/>
          <w:rFonts w:asciiTheme="majorBidi" w:hAnsiTheme="majorBidi" w:cstheme="majorBidi"/>
          <w:sz w:val="24"/>
          <w:szCs w:val="24"/>
        </w:rPr>
        <w:t>Substituierbarkeit</w:t>
      </w:r>
      <w:r w:rsidRPr="00570274">
        <w:rPr>
          <w:rStyle w:val="longtext"/>
          <w:rFonts w:asciiTheme="majorBidi" w:hAnsiTheme="majorBidi" w:cstheme="majorBidi"/>
          <w:sz w:val="24"/>
          <w:szCs w:val="24"/>
        </w:rPr>
        <w:t xml:space="preserve"> " wird. Was bleiben soll über Substitutionen stabil, das wird wieder das Kriterium der Grammatikalität werden. Es wird auf die Saiten der Wörter angewandt werden, dass die Technik bereits zusammen in der gleichen grammatischen Kategorie bestimmte Wörter gebracht.</w:t>
      </w:r>
      <w:r w:rsidRPr="00570274">
        <w:rPr>
          <w:rStyle w:val="longtext"/>
          <w:rFonts w:asciiTheme="majorBidi" w:hAnsiTheme="majorBidi" w:cstheme="majorBidi"/>
          <w:sz w:val="24"/>
          <w:szCs w:val="24"/>
        </w:rPr>
        <w:tab/>
      </w:r>
    </w:p>
    <w:p w:rsidR="009B27AF" w:rsidRPr="00570274" w:rsidRDefault="009B27AF" w:rsidP="009B27AF">
      <w:pPr>
        <w:spacing w:after="0"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Gehen wir also von Einsetzen der anwesenden Wörter in diesem Vorschlag in diese Kategorien wieder:</w:t>
      </w:r>
    </w:p>
    <w:p w:rsidR="009B27AF" w:rsidRPr="00570274" w:rsidRDefault="009B27AF" w:rsidP="009B27AF">
      <w:pPr>
        <w:spacing w:after="0" w:line="360" w:lineRule="auto"/>
        <w:ind w:firstLine="709"/>
        <w:jc w:val="both"/>
        <w:rPr>
          <w:rStyle w:val="longtext"/>
          <w:rFonts w:asciiTheme="majorBidi" w:hAnsiTheme="majorBidi" w:cstheme="majorBidi"/>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20"/>
        <w:gridCol w:w="647"/>
        <w:gridCol w:w="540"/>
        <w:gridCol w:w="594"/>
        <w:gridCol w:w="687"/>
        <w:gridCol w:w="380"/>
        <w:gridCol w:w="620"/>
        <w:gridCol w:w="674"/>
      </w:tblGrid>
      <w:tr w:rsidR="009B27AF" w:rsidRPr="00570274" w:rsidTr="008A1737">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Der</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Vogel</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Legt</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Seine</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Pfoten</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auf</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Einen</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Zweig</w:t>
            </w:r>
          </w:p>
        </w:tc>
      </w:tr>
      <w:tr w:rsidR="009B27AF" w:rsidRPr="00570274" w:rsidTr="008A1737">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Det</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Name</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Verb</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Det</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Name</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Prä</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Det</w:t>
            </w:r>
          </w:p>
        </w:tc>
        <w:tc>
          <w:tcPr>
            <w:tcW w:w="0" w:type="auto"/>
            <w:tcBorders>
              <w:top w:val="outset" w:sz="6" w:space="0" w:color="auto"/>
              <w:left w:val="outset" w:sz="6" w:space="0" w:color="auto"/>
              <w:bottom w:val="outset" w:sz="6" w:space="0" w:color="auto"/>
              <w:right w:val="outset" w:sz="6" w:space="0" w:color="auto"/>
            </w:tcBorders>
            <w:noWrap/>
            <w:vAlign w:val="center"/>
          </w:tcPr>
          <w:p w:rsidR="009B27AF" w:rsidRPr="00570274" w:rsidRDefault="009B27AF" w:rsidP="008A1737">
            <w:pPr>
              <w:spacing w:line="360" w:lineRule="auto"/>
              <w:rPr>
                <w:rFonts w:asciiTheme="majorBidi" w:hAnsiTheme="majorBidi" w:cstheme="majorBidi"/>
                <w:sz w:val="24"/>
                <w:szCs w:val="24"/>
              </w:rPr>
            </w:pPr>
            <w:r w:rsidRPr="00570274">
              <w:rPr>
                <w:rFonts w:asciiTheme="majorBidi" w:hAnsiTheme="majorBidi" w:cstheme="majorBidi"/>
                <w:sz w:val="24"/>
                <w:szCs w:val="24"/>
              </w:rPr>
              <w:t>Name</w:t>
            </w:r>
          </w:p>
        </w:tc>
      </w:tr>
    </w:tbl>
    <w:p w:rsidR="009B27AF" w:rsidRPr="00570274" w:rsidRDefault="009B27AF" w:rsidP="009B27AF">
      <w:pPr>
        <w:spacing w:after="0" w:line="360" w:lineRule="auto"/>
        <w:rPr>
          <w:rFonts w:asciiTheme="majorBidi" w:eastAsia="Times New Roman" w:hAnsiTheme="majorBidi" w:cstheme="majorBidi"/>
          <w:sz w:val="24"/>
          <w:szCs w:val="24"/>
          <w:lang w:eastAsia="fr-FR"/>
        </w:rPr>
      </w:pPr>
    </w:p>
    <w:p w:rsidR="009B27AF" w:rsidRPr="00570274" w:rsidRDefault="009B27AF" w:rsidP="009B27AF">
      <w:pPr>
        <w:spacing w:after="0" w:line="360" w:lineRule="auto"/>
        <w:jc w:val="both"/>
        <w:rPr>
          <w:rFonts w:asciiTheme="majorBidi" w:eastAsia="Times New Roman" w:hAnsiTheme="majorBidi" w:cstheme="majorBidi"/>
          <w:b/>
          <w:bCs/>
          <w:sz w:val="24"/>
          <w:szCs w:val="24"/>
          <w:lang w:eastAsia="fr-FR"/>
        </w:rPr>
      </w:pPr>
      <w:r w:rsidRPr="00570274">
        <w:rPr>
          <w:rFonts w:asciiTheme="majorBidi" w:eastAsia="Times New Roman" w:hAnsiTheme="majorBidi" w:cstheme="majorBidi"/>
          <w:sz w:val="24"/>
          <w:szCs w:val="24"/>
          <w:lang w:eastAsia="fr-FR"/>
        </w:rPr>
        <w:t>In der zweiten Zeile in dieser Tabelle bedeuten die Abkürzungen der folgenden grammatischen Kategorien:</w:t>
      </w:r>
      <w:r w:rsidRPr="00570274">
        <w:rPr>
          <w:rFonts w:asciiTheme="majorBidi" w:eastAsia="Times New Roman" w:hAnsiTheme="majorBidi" w:cstheme="majorBidi"/>
          <w:sz w:val="24"/>
          <w:szCs w:val="24"/>
          <w:lang w:eastAsia="fr-FR"/>
        </w:rPr>
        <w:tab/>
      </w:r>
      <w:r w:rsidRPr="00570274">
        <w:rPr>
          <w:rFonts w:asciiTheme="majorBidi" w:eastAsia="Times New Roman" w:hAnsiTheme="majorBidi" w:cstheme="majorBidi"/>
          <w:sz w:val="24"/>
          <w:szCs w:val="24"/>
          <w:lang w:eastAsia="fr-FR"/>
        </w:rPr>
        <w:br/>
      </w:r>
    </w:p>
    <w:p w:rsidR="009B27AF" w:rsidRPr="00570274" w:rsidRDefault="009B27AF" w:rsidP="009B27AF">
      <w:pPr>
        <w:pStyle w:val="Paragraphedeliste"/>
        <w:numPr>
          <w:ilvl w:val="0"/>
          <w:numId w:val="6"/>
        </w:num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b/>
          <w:bCs/>
          <w:sz w:val="24"/>
          <w:szCs w:val="24"/>
          <w:lang w:eastAsia="fr-FR"/>
        </w:rPr>
        <w:t>Det</w:t>
      </w:r>
      <w:r w:rsidRPr="00570274">
        <w:rPr>
          <w:rFonts w:asciiTheme="majorBidi" w:eastAsia="Times New Roman" w:hAnsiTheme="majorBidi" w:cstheme="majorBidi"/>
          <w:sz w:val="24"/>
          <w:szCs w:val="24"/>
          <w:lang w:eastAsia="fr-FR"/>
        </w:rPr>
        <w:t xml:space="preserve"> ist die Kategorie der " Determinanten " die vorausgeht und einführet die gemeinsamen Namen: Wir sehen, dass es den bestimmten Artikel (wie "Der"), unbestimmt ("Einen") und bestimmte Pronomen ("auf") enthält. Wir wollen später nicht zu unterscheiden von der Art und Anzahl dieser Determinanten, aber natürlich sollte in Theorie getroffen werden, um die Vereinbarungen zwischen diesen Wörtern bürgen die sind ein integraler Bestandteil der Grammatikalität.</w:t>
      </w:r>
    </w:p>
    <w:p w:rsidR="009B27AF" w:rsidRPr="00570274" w:rsidRDefault="009B27AF" w:rsidP="009B27AF">
      <w:pPr>
        <w:pStyle w:val="Paragraphedeliste"/>
        <w:numPr>
          <w:ilvl w:val="0"/>
          <w:numId w:val="6"/>
        </w:num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b/>
          <w:bCs/>
          <w:sz w:val="24"/>
          <w:szCs w:val="24"/>
          <w:lang w:eastAsia="fr-FR"/>
        </w:rPr>
        <w:t>Name</w:t>
      </w:r>
      <w:r w:rsidRPr="00570274">
        <w:rPr>
          <w:rFonts w:asciiTheme="majorBidi" w:eastAsia="Times New Roman" w:hAnsiTheme="majorBidi" w:cstheme="majorBidi"/>
          <w:sz w:val="24"/>
          <w:szCs w:val="24"/>
          <w:lang w:eastAsia="fr-FR"/>
        </w:rPr>
        <w:t xml:space="preserve"> ist die Kategorie der gemeinsamen Namen.</w:t>
      </w:r>
    </w:p>
    <w:p w:rsidR="009B27AF" w:rsidRPr="00570274" w:rsidRDefault="009B27AF" w:rsidP="009B27AF">
      <w:pPr>
        <w:pStyle w:val="Paragraphedeliste"/>
        <w:numPr>
          <w:ilvl w:val="0"/>
          <w:numId w:val="6"/>
        </w:num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b/>
          <w:bCs/>
          <w:sz w:val="24"/>
          <w:szCs w:val="24"/>
          <w:lang w:eastAsia="fr-FR"/>
        </w:rPr>
        <w:t xml:space="preserve">Verb </w:t>
      </w:r>
      <w:r w:rsidRPr="00570274">
        <w:rPr>
          <w:rFonts w:asciiTheme="majorBidi" w:eastAsia="Times New Roman" w:hAnsiTheme="majorBidi" w:cstheme="majorBidi"/>
          <w:sz w:val="24"/>
          <w:szCs w:val="24"/>
          <w:lang w:eastAsia="fr-FR"/>
        </w:rPr>
        <w:t xml:space="preserve"> ist die Kategorie der Verben.</w:t>
      </w:r>
    </w:p>
    <w:p w:rsidR="009B27AF" w:rsidRPr="00570274" w:rsidRDefault="009B27AF" w:rsidP="009B27AF">
      <w:pPr>
        <w:pStyle w:val="Paragraphedeliste"/>
        <w:numPr>
          <w:ilvl w:val="0"/>
          <w:numId w:val="6"/>
        </w:num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b/>
          <w:bCs/>
          <w:sz w:val="24"/>
          <w:szCs w:val="24"/>
          <w:lang w:eastAsia="fr-FR"/>
        </w:rPr>
        <w:t>Prä</w:t>
      </w:r>
      <w:r>
        <w:rPr>
          <w:rFonts w:asciiTheme="majorBidi" w:eastAsia="Times New Roman" w:hAnsiTheme="majorBidi" w:cstheme="majorBidi"/>
          <w:b/>
          <w:bCs/>
          <w:sz w:val="24"/>
          <w:szCs w:val="24"/>
          <w:lang w:eastAsia="fr-FR"/>
        </w:rPr>
        <w:t>p</w:t>
      </w:r>
      <w:r w:rsidRPr="00570274">
        <w:rPr>
          <w:rFonts w:asciiTheme="majorBidi" w:eastAsia="Times New Roman" w:hAnsiTheme="majorBidi" w:cstheme="majorBidi"/>
          <w:b/>
          <w:bCs/>
          <w:sz w:val="24"/>
          <w:szCs w:val="24"/>
          <w:lang w:eastAsia="fr-FR"/>
        </w:rPr>
        <w:t xml:space="preserve"> </w:t>
      </w:r>
      <w:r w:rsidRPr="00570274">
        <w:rPr>
          <w:rFonts w:asciiTheme="majorBidi" w:eastAsia="Times New Roman" w:hAnsiTheme="majorBidi" w:cstheme="majorBidi"/>
          <w:sz w:val="24"/>
          <w:szCs w:val="24"/>
          <w:lang w:eastAsia="fr-FR"/>
        </w:rPr>
        <w:t xml:space="preserve"> ist die Kategorie der Präpositionen wie "auf"</w:t>
      </w:r>
    </w:p>
    <w:p w:rsidR="009B27AF" w:rsidRPr="00570274" w:rsidRDefault="009B27AF" w:rsidP="009B27AF">
      <w:p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Um weiter zu gehen, stellt sich die Frage: was kommt als nächstes in der folgenden Wörter in diesem Satz kann durch eine weitere Fortsetzung oder auch nur ein einziges anderes Wort bewahren Grammatikalität (aus Mangel am Sinn) ersetzt werden der Sequenz so konstruiert? Wir erhalten dann die Antworten nacheinander folgende…</w:t>
      </w:r>
      <w:r w:rsidRPr="00570274">
        <w:rPr>
          <w:rFonts w:asciiTheme="majorBidi" w:eastAsia="Times New Roman" w:hAnsiTheme="majorBidi" w:cstheme="majorBidi"/>
          <w:sz w:val="24"/>
          <w:szCs w:val="24"/>
          <w:lang w:eastAsia="fr-FR"/>
        </w:rPr>
        <w:tab/>
        <w:t xml:space="preserve"> </w:t>
      </w:r>
    </w:p>
    <w:p w:rsidR="009B27AF" w:rsidRPr="00570274" w:rsidRDefault="009B27AF" w:rsidP="009B27AF">
      <w:p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Erstens, die Gruppe "Der Vogel" kann sowohl von einem Eigennamen wie "Tweety" ersetzt werden (auch wenn wir einen Sinn zu bewahren, aber nicht zwingend). Es ist auch der Fall der "Einen Zweig", die durch "John" und "Seine Pfoten" statt, die Sie stellen können "Rover" substituiert sein kann. In der Tat "Tweety legt Rover auf John", obwohl ein bisschen Surrealistisch, ist grammatische (als "Jean legt Jean auf Jean:" zum Beispiel). Wir bezeichnen die zusammen aller Folgen von Lexikalischen substituierbaren Einheiten in diesen Klasse "Gruppen von Namen " und wir werden GN bezeichnen. Wir haben schon so in unseren ursprünglichen Vorschlag Angrenzende Gruppen, die durch Klammern gekennzeichnet visualisiert werden kann isoliert:</w:t>
      </w:r>
      <w:r w:rsidRPr="00570274">
        <w:rPr>
          <w:rFonts w:asciiTheme="majorBidi" w:eastAsia="Times New Roman" w:hAnsiTheme="majorBidi" w:cstheme="majorBidi"/>
          <w:sz w:val="24"/>
          <w:szCs w:val="24"/>
          <w:lang w:eastAsia="fr-FR"/>
        </w:rPr>
        <w:tab/>
      </w:r>
      <w:r w:rsidRPr="00570274">
        <w:rPr>
          <w:rFonts w:asciiTheme="majorBidi" w:eastAsia="Times New Roman" w:hAnsiTheme="majorBidi" w:cstheme="majorBidi"/>
          <w:sz w:val="24"/>
          <w:szCs w:val="24"/>
          <w:lang w:eastAsia="fr-FR"/>
        </w:rPr>
        <w:br/>
        <w:t>                               </w:t>
      </w:r>
      <w:r w:rsidRPr="00570274">
        <w:rPr>
          <w:rFonts w:asciiTheme="majorBidi" w:hAnsiTheme="majorBidi" w:cstheme="majorBidi"/>
          <w:i/>
          <w:iCs/>
          <w:sz w:val="24"/>
          <w:szCs w:val="24"/>
        </w:rPr>
        <w:t>(Der Vogel)</w:t>
      </w:r>
      <w:r w:rsidRPr="00570274">
        <w:rPr>
          <w:rFonts w:asciiTheme="majorBidi" w:hAnsiTheme="majorBidi" w:cstheme="majorBidi"/>
          <w:i/>
          <w:iCs/>
          <w:sz w:val="24"/>
          <w:szCs w:val="24"/>
          <w:vertAlign w:val="subscript"/>
        </w:rPr>
        <w:t>GN</w:t>
      </w:r>
      <w:r w:rsidRPr="00570274">
        <w:rPr>
          <w:rFonts w:asciiTheme="majorBidi" w:hAnsiTheme="majorBidi" w:cstheme="majorBidi"/>
          <w:i/>
          <w:iCs/>
          <w:sz w:val="24"/>
          <w:szCs w:val="24"/>
        </w:rPr>
        <w:t xml:space="preserve"> legt (seine Pfoten)</w:t>
      </w:r>
      <w:r w:rsidRPr="00570274">
        <w:rPr>
          <w:rFonts w:asciiTheme="majorBidi" w:hAnsiTheme="majorBidi" w:cstheme="majorBidi"/>
          <w:i/>
          <w:iCs/>
          <w:sz w:val="24"/>
          <w:szCs w:val="24"/>
          <w:vertAlign w:val="subscript"/>
        </w:rPr>
        <w:t>GN</w:t>
      </w:r>
      <w:r w:rsidRPr="00570274">
        <w:rPr>
          <w:rFonts w:asciiTheme="majorBidi" w:hAnsiTheme="majorBidi" w:cstheme="majorBidi"/>
          <w:i/>
          <w:iCs/>
          <w:sz w:val="24"/>
          <w:szCs w:val="24"/>
        </w:rPr>
        <w:t xml:space="preserve"> auf (einen Zweig)</w:t>
      </w:r>
      <w:r w:rsidRPr="00570274">
        <w:rPr>
          <w:rFonts w:asciiTheme="majorBidi" w:hAnsiTheme="majorBidi" w:cstheme="majorBidi"/>
          <w:i/>
          <w:iCs/>
          <w:sz w:val="24"/>
          <w:szCs w:val="24"/>
          <w:vertAlign w:val="subscript"/>
        </w:rPr>
        <w:t>GN</w:t>
      </w:r>
    </w:p>
    <w:p w:rsidR="009B27AF" w:rsidRPr="00570274" w:rsidRDefault="009B27AF" w:rsidP="009B27AF">
      <w:p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lastRenderedPageBreak/>
        <w:t>Dann können wir sehen, dass es möglich ist, die Gruppe zu ersetzen "</w:t>
      </w:r>
      <w:r w:rsidRPr="00570274">
        <w:rPr>
          <w:rFonts w:asciiTheme="majorBidi" w:eastAsia="Times New Roman" w:hAnsiTheme="majorBidi" w:cstheme="majorBidi"/>
          <w:i/>
          <w:iCs/>
          <w:sz w:val="24"/>
          <w:szCs w:val="24"/>
          <w:lang w:eastAsia="fr-FR"/>
        </w:rPr>
        <w:t>Einen Zweig"</w:t>
      </w:r>
      <w:r w:rsidRPr="00570274">
        <w:rPr>
          <w:rFonts w:asciiTheme="majorBidi" w:eastAsia="Times New Roman" w:hAnsiTheme="majorBidi" w:cstheme="majorBidi"/>
          <w:sz w:val="24"/>
          <w:szCs w:val="24"/>
          <w:lang w:eastAsia="fr-FR"/>
        </w:rPr>
        <w:t xml:space="preserve"> von anderen Nomen durch eine Präposition wie "Wie ein Blume eingeführt. Genannt "propositionale gruppe", abgekürzt GP, wie solche folge. Seine Identifizierung in unserem ursprünglichen Satz bringt die folgenden neuen Parästhesie (das Etikett ist, die schließende Klammer, die definiert, beigefügt):</w:t>
      </w:r>
      <w:r w:rsidRPr="00570274">
        <w:rPr>
          <w:rFonts w:asciiTheme="majorBidi" w:eastAsia="Times New Roman" w:hAnsiTheme="majorBidi" w:cstheme="majorBidi"/>
          <w:sz w:val="24"/>
          <w:szCs w:val="24"/>
          <w:lang w:eastAsia="fr-FR"/>
        </w:rPr>
        <w:tab/>
      </w:r>
      <w:r w:rsidRPr="00570274">
        <w:rPr>
          <w:rFonts w:asciiTheme="majorBidi" w:eastAsia="Times New Roman" w:hAnsiTheme="majorBidi" w:cstheme="majorBidi"/>
          <w:sz w:val="24"/>
          <w:szCs w:val="24"/>
          <w:lang w:eastAsia="fr-FR"/>
        </w:rPr>
        <w:br/>
        <w:t xml:space="preserve">                                </w:t>
      </w:r>
      <w:r w:rsidRPr="00570274">
        <w:rPr>
          <w:rFonts w:asciiTheme="majorBidi" w:hAnsiTheme="majorBidi" w:cstheme="majorBidi"/>
          <w:sz w:val="24"/>
          <w:szCs w:val="24"/>
        </w:rPr>
        <w:t>(Der Vogel)</w:t>
      </w:r>
      <w:r w:rsidRPr="00570274">
        <w:rPr>
          <w:rFonts w:asciiTheme="majorBidi" w:hAnsiTheme="majorBidi" w:cstheme="majorBidi"/>
          <w:sz w:val="24"/>
          <w:szCs w:val="24"/>
          <w:vertAlign w:val="subscript"/>
        </w:rPr>
        <w:t>GN</w:t>
      </w:r>
      <w:r w:rsidRPr="00570274">
        <w:rPr>
          <w:rFonts w:asciiTheme="majorBidi" w:hAnsiTheme="majorBidi" w:cstheme="majorBidi"/>
          <w:sz w:val="24"/>
          <w:szCs w:val="24"/>
        </w:rPr>
        <w:t xml:space="preserve"> legt (seine Pfoten)</w:t>
      </w:r>
      <w:r w:rsidRPr="00570274">
        <w:rPr>
          <w:rFonts w:asciiTheme="majorBidi" w:hAnsiTheme="majorBidi" w:cstheme="majorBidi"/>
          <w:sz w:val="24"/>
          <w:szCs w:val="24"/>
          <w:vertAlign w:val="subscript"/>
        </w:rPr>
        <w:t>GN</w:t>
      </w:r>
      <w:r w:rsidRPr="00570274">
        <w:rPr>
          <w:rFonts w:asciiTheme="majorBidi" w:hAnsiTheme="majorBidi" w:cstheme="majorBidi"/>
          <w:sz w:val="24"/>
          <w:szCs w:val="24"/>
        </w:rPr>
        <w:t xml:space="preserve"> (auf (einen Zweig)</w:t>
      </w:r>
      <w:r w:rsidRPr="00570274">
        <w:rPr>
          <w:rFonts w:asciiTheme="majorBidi" w:hAnsiTheme="majorBidi" w:cstheme="majorBidi"/>
          <w:sz w:val="24"/>
          <w:szCs w:val="24"/>
          <w:vertAlign w:val="subscript"/>
        </w:rPr>
        <w:t>GN</w:t>
      </w:r>
      <w:r w:rsidRPr="00570274">
        <w:rPr>
          <w:rFonts w:asciiTheme="majorBidi" w:hAnsiTheme="majorBidi" w:cstheme="majorBidi"/>
          <w:sz w:val="24"/>
          <w:szCs w:val="24"/>
        </w:rPr>
        <w:t>)</w:t>
      </w:r>
      <w:r w:rsidRPr="00570274">
        <w:rPr>
          <w:rFonts w:asciiTheme="majorBidi" w:hAnsiTheme="majorBidi" w:cstheme="majorBidi"/>
          <w:sz w:val="24"/>
          <w:szCs w:val="24"/>
          <w:vertAlign w:val="subscript"/>
        </w:rPr>
        <w:t>GP</w:t>
      </w:r>
    </w:p>
    <w:p w:rsidR="009B27AF" w:rsidRPr="00570274" w:rsidRDefault="009B27AF" w:rsidP="009B27AF">
      <w:p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Jetzt, für das Verb "Leget" es ist eine Kategorie "Verben Gruppe" dass sie alle vereint. Es GV eine solche Gruppe. In unserem Beispiel sehen wir auch, dass nicht nur "Leget sein Pfote" mit "schnarcht", sondern auch "Legt sein Pfoten Auf einen Zweig" ersetzen. Die letztere Gruppe ist also selbst ein anderes Verbal gruppe. Unsere Klammern sind so komplex, zu geben:</w:t>
      </w:r>
      <w:r w:rsidRPr="00570274">
        <w:rPr>
          <w:rFonts w:asciiTheme="majorBidi" w:eastAsia="Times New Roman" w:hAnsiTheme="majorBidi" w:cstheme="majorBidi"/>
          <w:sz w:val="24"/>
          <w:szCs w:val="24"/>
          <w:lang w:eastAsia="fr-FR"/>
        </w:rPr>
        <w:tab/>
        <w:t xml:space="preserve"> </w:t>
      </w:r>
      <w:r w:rsidRPr="00570274">
        <w:rPr>
          <w:rFonts w:asciiTheme="majorBidi" w:eastAsia="Times New Roman" w:hAnsiTheme="majorBidi" w:cstheme="majorBidi"/>
          <w:sz w:val="24"/>
          <w:szCs w:val="24"/>
          <w:lang w:eastAsia="fr-FR"/>
        </w:rPr>
        <w:br/>
        <w:t>                 </w:t>
      </w:r>
      <w:r w:rsidRPr="00570274">
        <w:rPr>
          <w:rFonts w:asciiTheme="majorBidi" w:hAnsiTheme="majorBidi" w:cstheme="majorBidi"/>
          <w:sz w:val="24"/>
          <w:szCs w:val="24"/>
        </w:rPr>
        <w:t xml:space="preserve">                 (Der Vogel)</w:t>
      </w:r>
      <w:r w:rsidRPr="00570274">
        <w:rPr>
          <w:rFonts w:asciiTheme="majorBidi" w:hAnsiTheme="majorBidi" w:cstheme="majorBidi"/>
          <w:sz w:val="24"/>
          <w:szCs w:val="24"/>
          <w:vertAlign w:val="subscript"/>
        </w:rPr>
        <w:t>GN</w:t>
      </w:r>
      <w:r w:rsidRPr="00570274">
        <w:rPr>
          <w:rFonts w:asciiTheme="majorBidi" w:hAnsiTheme="majorBidi" w:cstheme="majorBidi"/>
          <w:sz w:val="24"/>
          <w:szCs w:val="24"/>
        </w:rPr>
        <w:t xml:space="preserve"> (legt (seine Pfoten)</w:t>
      </w:r>
      <w:r w:rsidRPr="00570274">
        <w:rPr>
          <w:rFonts w:asciiTheme="majorBidi" w:hAnsiTheme="majorBidi" w:cstheme="majorBidi"/>
          <w:sz w:val="24"/>
          <w:szCs w:val="24"/>
          <w:vertAlign w:val="subscript"/>
        </w:rPr>
        <w:t>GN</w:t>
      </w:r>
      <w:r w:rsidRPr="00570274">
        <w:rPr>
          <w:rFonts w:asciiTheme="majorBidi" w:hAnsiTheme="majorBidi" w:cstheme="majorBidi"/>
          <w:sz w:val="24"/>
          <w:szCs w:val="24"/>
        </w:rPr>
        <w:t xml:space="preserve"> (auf (einen Zweig)</w:t>
      </w:r>
      <w:r w:rsidRPr="00570274">
        <w:rPr>
          <w:rFonts w:asciiTheme="majorBidi" w:hAnsiTheme="majorBidi" w:cstheme="majorBidi"/>
          <w:sz w:val="24"/>
          <w:szCs w:val="24"/>
          <w:vertAlign w:val="subscript"/>
        </w:rPr>
        <w:t>GN</w:t>
      </w:r>
      <w:r w:rsidRPr="00570274">
        <w:rPr>
          <w:rFonts w:asciiTheme="majorBidi" w:hAnsiTheme="majorBidi" w:cstheme="majorBidi"/>
          <w:sz w:val="24"/>
          <w:szCs w:val="24"/>
        </w:rPr>
        <w:t>)</w:t>
      </w:r>
      <w:r w:rsidRPr="00570274">
        <w:rPr>
          <w:rFonts w:asciiTheme="majorBidi" w:hAnsiTheme="majorBidi" w:cstheme="majorBidi"/>
          <w:sz w:val="24"/>
          <w:szCs w:val="24"/>
          <w:vertAlign w:val="subscript"/>
        </w:rPr>
        <w:t>GP</w:t>
      </w:r>
      <w:r w:rsidRPr="00570274">
        <w:rPr>
          <w:rFonts w:asciiTheme="majorBidi" w:hAnsiTheme="majorBidi" w:cstheme="majorBidi"/>
          <w:sz w:val="24"/>
          <w:szCs w:val="24"/>
        </w:rPr>
        <w:t>)</w:t>
      </w:r>
      <w:r w:rsidRPr="00570274">
        <w:rPr>
          <w:rFonts w:asciiTheme="majorBidi" w:hAnsiTheme="majorBidi" w:cstheme="majorBidi"/>
          <w:sz w:val="24"/>
          <w:szCs w:val="24"/>
          <w:vertAlign w:val="subscript"/>
        </w:rPr>
        <w:t>GV</w:t>
      </w:r>
    </w:p>
    <w:p w:rsidR="009B27AF" w:rsidRPr="00570274" w:rsidRDefault="009B27AF" w:rsidP="009B27AF">
      <w:pPr>
        <w:spacing w:after="0"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Unsere ursprünglichen Vorschlag wird schließlich in der Regel aus einem Substantiv mit Verb gefolgt, die sich in Untergruppen unterschiedlicher Natur zerlegt zusammengesetzt sind. Damit diese hierarchische Struktur, ist es meist ein Baum Darstellung, die alle Namen enthält dazwischen. Das Diagramm zeigt dieses Beispiel:</w:t>
      </w:r>
    </w:p>
    <w:p w:rsidR="009B27AF" w:rsidRPr="00570274" w:rsidRDefault="009B27AF" w:rsidP="009B27AF">
      <w:pPr>
        <w:spacing w:after="0" w:line="360" w:lineRule="auto"/>
        <w:ind w:firstLine="709"/>
        <w:jc w:val="both"/>
        <w:rPr>
          <w:rFonts w:asciiTheme="majorBidi" w:eastAsia="Times New Roman" w:hAnsiTheme="majorBidi" w:cstheme="majorBidi"/>
          <w:sz w:val="24"/>
          <w:szCs w:val="24"/>
          <w:lang w:eastAsia="fr-FR"/>
        </w:rPr>
      </w:pPr>
    </w:p>
    <w:p w:rsidR="009B27AF" w:rsidRPr="00570274" w:rsidRDefault="009B27AF" w:rsidP="009B27AF">
      <w:pPr>
        <w:spacing w:after="0" w:line="360" w:lineRule="auto"/>
        <w:rPr>
          <w:rFonts w:asciiTheme="majorBidi" w:hAnsiTheme="majorBidi" w:cstheme="majorBidi"/>
          <w:sz w:val="24"/>
          <w:szCs w:val="24"/>
        </w:rPr>
      </w:pPr>
      <w:r w:rsidRPr="00066827">
        <w:rPr>
          <w:rFonts w:asciiTheme="majorBidi" w:hAnsiTheme="majorBidi" w:cstheme="majorBidi"/>
          <w:noProof/>
          <w:sz w:val="24"/>
          <w:szCs w:val="24"/>
          <w:lang w:eastAsia="fr-FR"/>
        </w:rPr>
        <w:pict>
          <v:shape id="_x0000_s1034" type="#_x0000_t32" style="position:absolute;margin-left:182.8pt;margin-top:10.9pt;width:127.3pt;height:31pt;z-index:251668480" o:connectortype="straight"/>
        </w:pict>
      </w:r>
      <w:r w:rsidRPr="00066827">
        <w:rPr>
          <w:rFonts w:asciiTheme="majorBidi" w:hAnsiTheme="majorBidi" w:cstheme="majorBidi"/>
          <w:noProof/>
          <w:sz w:val="24"/>
          <w:szCs w:val="24"/>
          <w:lang w:eastAsia="fr-FR"/>
        </w:rPr>
        <w:pict>
          <v:shape id="_x0000_s1029" type="#_x0000_t32" style="position:absolute;margin-left:45.5pt;margin-top:10.9pt;width:128.1pt;height:31pt;flip:x;z-index:251663360" o:connectortype="straight"/>
        </w:pict>
      </w:r>
      <w:r w:rsidRPr="00570274">
        <w:rPr>
          <w:rFonts w:asciiTheme="majorBidi" w:hAnsiTheme="majorBidi" w:cstheme="majorBidi"/>
          <w:sz w:val="24"/>
          <w:szCs w:val="24"/>
        </w:rPr>
        <w:t xml:space="preserve">                                                          S</w:t>
      </w:r>
    </w:p>
    <w:p w:rsidR="009B27AF" w:rsidRPr="00570274" w:rsidRDefault="009B27AF" w:rsidP="009B27AF">
      <w:pPr>
        <w:spacing w:after="0" w:line="360" w:lineRule="auto"/>
        <w:rPr>
          <w:rFonts w:asciiTheme="majorBidi" w:hAnsiTheme="majorBidi" w:cstheme="majorBidi"/>
          <w:sz w:val="24"/>
          <w:szCs w:val="24"/>
        </w:rPr>
      </w:pPr>
    </w:p>
    <w:p w:rsidR="009B27AF" w:rsidRPr="00570274" w:rsidRDefault="009B27AF" w:rsidP="009B27AF">
      <w:pPr>
        <w:spacing w:after="0" w:line="360" w:lineRule="auto"/>
        <w:rPr>
          <w:rFonts w:asciiTheme="majorBidi" w:hAnsiTheme="majorBidi" w:cstheme="majorBidi"/>
          <w:sz w:val="24"/>
          <w:szCs w:val="24"/>
        </w:rPr>
      </w:pPr>
      <w:r w:rsidRPr="00066827">
        <w:rPr>
          <w:rFonts w:asciiTheme="majorBidi" w:hAnsiTheme="majorBidi" w:cstheme="majorBidi"/>
          <w:noProof/>
          <w:sz w:val="24"/>
          <w:szCs w:val="24"/>
          <w:lang w:eastAsia="fr-FR"/>
        </w:rPr>
        <w:pict>
          <v:shape id="_x0000_s1038" type="#_x0000_t32" style="position:absolute;margin-left:310.1pt;margin-top:16.4pt;width:38.5pt;height:24.25pt;z-index:251672576" o:connectortype="straight"/>
        </w:pict>
      </w:r>
      <w:r w:rsidRPr="00066827">
        <w:rPr>
          <w:rFonts w:asciiTheme="majorBidi" w:hAnsiTheme="majorBidi" w:cstheme="majorBidi"/>
          <w:noProof/>
          <w:sz w:val="24"/>
          <w:szCs w:val="24"/>
          <w:lang w:eastAsia="fr-FR"/>
        </w:rPr>
        <w:pict>
          <v:shape id="_x0000_s1035" type="#_x0000_t32" style="position:absolute;margin-left:238.9pt;margin-top:16.4pt;width:71.2pt;height:24.25pt;flip:x;z-index:251669504" o:connectortype="straight"/>
        </w:pict>
      </w:r>
      <w:r w:rsidRPr="00066827">
        <w:rPr>
          <w:rFonts w:asciiTheme="majorBidi" w:hAnsiTheme="majorBidi" w:cstheme="majorBidi"/>
          <w:noProof/>
          <w:sz w:val="24"/>
          <w:szCs w:val="24"/>
          <w:lang w:eastAsia="fr-FR"/>
        </w:rPr>
        <w:pict>
          <v:shape id="_x0000_s1032" type="#_x0000_t32" style="position:absolute;margin-left:35.5pt;margin-top:16.4pt;width:21.75pt;height:24.25pt;z-index:251666432" o:connectortype="straight"/>
        </w:pict>
      </w:r>
      <w:r w:rsidRPr="00066827">
        <w:rPr>
          <w:rFonts w:asciiTheme="majorBidi" w:hAnsiTheme="majorBidi" w:cstheme="majorBidi"/>
          <w:noProof/>
          <w:sz w:val="24"/>
          <w:szCs w:val="24"/>
          <w:lang w:eastAsia="fr-FR"/>
        </w:rPr>
        <w:pict>
          <v:shape id="_x0000_s1030" type="#_x0000_t32" style="position:absolute;margin-left:16.2pt;margin-top:16.4pt;width:19.3pt;height:24.25pt;flip:x;z-index:251664384" o:connectortype="straight"/>
        </w:pict>
      </w:r>
      <w:r w:rsidRPr="00570274">
        <w:rPr>
          <w:rFonts w:asciiTheme="majorBidi" w:hAnsiTheme="majorBidi" w:cstheme="majorBidi"/>
          <w:sz w:val="24"/>
          <w:szCs w:val="24"/>
        </w:rPr>
        <w:t xml:space="preserve">          GN                                                                                      GV</w:t>
      </w:r>
    </w:p>
    <w:p w:rsidR="009B27AF" w:rsidRPr="00570274" w:rsidRDefault="009B27AF" w:rsidP="009B27AF">
      <w:pPr>
        <w:spacing w:after="0" w:line="360" w:lineRule="auto"/>
        <w:rPr>
          <w:rFonts w:asciiTheme="majorBidi" w:eastAsia="Times New Roman" w:hAnsiTheme="majorBidi" w:cstheme="majorBidi"/>
          <w:sz w:val="24"/>
          <w:szCs w:val="24"/>
          <w:lang w:eastAsia="fr-FR"/>
        </w:rPr>
      </w:pPr>
    </w:p>
    <w:p w:rsidR="009B27AF" w:rsidRPr="00570274" w:rsidRDefault="009B27AF" w:rsidP="009B27AF">
      <w:pPr>
        <w:spacing w:line="360" w:lineRule="auto"/>
        <w:rPr>
          <w:rStyle w:val="hps"/>
          <w:rFonts w:asciiTheme="majorBidi" w:hAnsiTheme="majorBidi" w:cstheme="majorBidi"/>
          <w:sz w:val="24"/>
          <w:szCs w:val="24"/>
        </w:rPr>
      </w:pPr>
      <w:r w:rsidRPr="00066827">
        <w:rPr>
          <w:rFonts w:asciiTheme="majorBidi" w:hAnsiTheme="majorBidi" w:cstheme="majorBidi"/>
          <w:noProof/>
          <w:sz w:val="24"/>
          <w:szCs w:val="24"/>
          <w:lang w:eastAsia="fr-FR"/>
        </w:rPr>
        <w:pict>
          <v:shape id="_x0000_s1046" type="#_x0000_t32" style="position:absolute;margin-left:352.8pt;margin-top:16pt;width:30.6pt;height:43.55pt;z-index:251680768" o:connectortype="straight"/>
        </w:pict>
      </w:r>
      <w:r w:rsidRPr="00066827">
        <w:rPr>
          <w:rFonts w:asciiTheme="majorBidi" w:hAnsiTheme="majorBidi" w:cstheme="majorBidi"/>
          <w:noProof/>
          <w:sz w:val="24"/>
          <w:szCs w:val="24"/>
          <w:lang w:eastAsia="fr-FR"/>
        </w:rPr>
        <w:pict>
          <v:shape id="_x0000_s1039" type="#_x0000_t32" style="position:absolute;margin-left:324.3pt;margin-top:16pt;width:28.5pt;height:43.55pt;flip:x;z-index:251673600" o:connectortype="straight"/>
        </w:pict>
      </w:r>
      <w:r w:rsidRPr="00066827">
        <w:rPr>
          <w:rFonts w:asciiTheme="majorBidi" w:hAnsiTheme="majorBidi" w:cstheme="majorBidi"/>
          <w:noProof/>
          <w:sz w:val="24"/>
          <w:szCs w:val="24"/>
          <w:lang w:eastAsia="fr-FR"/>
        </w:rPr>
        <w:pict>
          <v:shape id="_x0000_s1037" type="#_x0000_t32" style="position:absolute;margin-left:228.05pt;margin-top:16pt;width:28.45pt;height:48.55pt;z-index:251671552" o:connectortype="straight"/>
        </w:pict>
      </w:r>
      <w:r w:rsidRPr="00066827">
        <w:rPr>
          <w:rFonts w:asciiTheme="majorBidi" w:hAnsiTheme="majorBidi" w:cstheme="majorBidi"/>
          <w:noProof/>
          <w:sz w:val="24"/>
          <w:szCs w:val="24"/>
          <w:lang w:eastAsia="fr-FR"/>
        </w:rPr>
        <w:pict>
          <v:shape id="_x0000_s1036" type="#_x0000_t32" style="position:absolute;margin-left:190.35pt;margin-top:16pt;width:37.7pt;height:43.55pt;flip:x;z-index:251670528" o:connectortype="straight"/>
        </w:pict>
      </w:r>
      <w:r w:rsidRPr="00066827">
        <w:rPr>
          <w:rFonts w:asciiTheme="majorBidi" w:hAnsiTheme="majorBidi" w:cstheme="majorBidi"/>
          <w:noProof/>
          <w:sz w:val="24"/>
          <w:szCs w:val="24"/>
          <w:lang w:eastAsia="fr-FR"/>
        </w:rPr>
        <w:pict>
          <v:shape id="_x0000_s1033" type="#_x0000_t32" style="position:absolute;margin-left:57.25pt;margin-top:16pt;width:0;height:43.55pt;z-index:251667456" o:connectortype="straight"/>
        </w:pict>
      </w:r>
      <w:r w:rsidRPr="00066827">
        <w:rPr>
          <w:rFonts w:asciiTheme="majorBidi" w:hAnsiTheme="majorBidi" w:cstheme="majorBidi"/>
          <w:noProof/>
          <w:sz w:val="24"/>
          <w:szCs w:val="24"/>
          <w:lang w:eastAsia="fr-FR"/>
        </w:rPr>
        <w:pict>
          <v:shape id="_x0000_s1031" type="#_x0000_t32" style="position:absolute;margin-left:8.7pt;margin-top:16pt;width:0;height:48.55pt;z-index:251665408" o:connectortype="straight"/>
        </w:pict>
      </w:r>
      <w:r w:rsidRPr="00570274">
        <w:rPr>
          <w:rStyle w:val="hps"/>
          <w:rFonts w:asciiTheme="majorBidi" w:hAnsiTheme="majorBidi" w:cstheme="majorBidi"/>
          <w:sz w:val="24"/>
          <w:szCs w:val="24"/>
        </w:rPr>
        <w:t>Det          Name                                                 GV                                   GP</w:t>
      </w:r>
    </w:p>
    <w:p w:rsidR="009B27AF" w:rsidRPr="00570274" w:rsidRDefault="009B27AF" w:rsidP="009B27AF">
      <w:pPr>
        <w:spacing w:line="360" w:lineRule="auto"/>
        <w:rPr>
          <w:rStyle w:val="hps"/>
          <w:rFonts w:asciiTheme="majorBidi" w:hAnsiTheme="majorBidi" w:cstheme="majorBidi"/>
          <w:sz w:val="24"/>
          <w:szCs w:val="24"/>
        </w:rPr>
      </w:pPr>
    </w:p>
    <w:p w:rsidR="009B27AF" w:rsidRPr="00570274" w:rsidRDefault="009B27AF" w:rsidP="009B27AF">
      <w:pPr>
        <w:spacing w:line="360" w:lineRule="auto"/>
        <w:rPr>
          <w:rStyle w:val="hps"/>
          <w:rFonts w:asciiTheme="majorBidi" w:hAnsiTheme="majorBidi" w:cstheme="majorBidi"/>
          <w:sz w:val="24"/>
          <w:szCs w:val="24"/>
        </w:rPr>
      </w:pPr>
      <w:r w:rsidRPr="00066827">
        <w:rPr>
          <w:rFonts w:asciiTheme="majorBidi" w:hAnsiTheme="majorBidi" w:cstheme="majorBidi"/>
          <w:noProof/>
          <w:sz w:val="24"/>
          <w:szCs w:val="24"/>
          <w:lang w:eastAsia="fr-FR"/>
        </w:rPr>
        <w:pict>
          <v:shape id="_x0000_s1045" type="#_x0000_t32" style="position:absolute;margin-left:384.25pt;margin-top:18.25pt;width:19.3pt;height:41.85pt;z-index:251679744" o:connectortype="straight"/>
        </w:pict>
      </w:r>
      <w:r w:rsidRPr="00066827">
        <w:rPr>
          <w:rFonts w:asciiTheme="majorBidi" w:hAnsiTheme="majorBidi" w:cstheme="majorBidi"/>
          <w:noProof/>
          <w:sz w:val="24"/>
          <w:szCs w:val="24"/>
          <w:lang w:eastAsia="fr-FR"/>
        </w:rPr>
        <w:pict>
          <v:shape id="_x0000_s1044" type="#_x0000_t32" style="position:absolute;margin-left:362.5pt;margin-top:18.25pt;width:20.9pt;height:41.85pt;flip:x;z-index:251678720" o:connectortype="straight"/>
        </w:pict>
      </w:r>
      <w:r w:rsidRPr="00066827">
        <w:rPr>
          <w:rFonts w:asciiTheme="majorBidi" w:hAnsiTheme="majorBidi" w:cstheme="majorBidi"/>
          <w:noProof/>
          <w:sz w:val="24"/>
          <w:szCs w:val="24"/>
          <w:lang w:eastAsia="fr-FR"/>
        </w:rPr>
        <w:pict>
          <v:shape id="_x0000_s1043" type="#_x0000_t32" style="position:absolute;margin-left:324.3pt;margin-top:14.05pt;width:0;height:46.05pt;z-index:251677696" o:connectortype="straight"/>
        </w:pict>
      </w:r>
      <w:r w:rsidRPr="00066827">
        <w:rPr>
          <w:rFonts w:asciiTheme="majorBidi" w:hAnsiTheme="majorBidi" w:cstheme="majorBidi"/>
          <w:noProof/>
          <w:sz w:val="24"/>
          <w:szCs w:val="24"/>
          <w:lang w:eastAsia="fr-FR"/>
        </w:rPr>
        <w:pict>
          <v:shape id="_x0000_s1042" type="#_x0000_t32" style="position:absolute;margin-left:260.7pt;margin-top:14.05pt;width:20.9pt;height:46.05pt;z-index:251676672" o:connectortype="straight"/>
        </w:pict>
      </w:r>
      <w:r w:rsidRPr="00066827">
        <w:rPr>
          <w:rFonts w:asciiTheme="majorBidi" w:hAnsiTheme="majorBidi" w:cstheme="majorBidi"/>
          <w:noProof/>
          <w:sz w:val="24"/>
          <w:szCs w:val="24"/>
          <w:lang w:eastAsia="fr-FR"/>
        </w:rPr>
        <w:pict>
          <v:shape id="_x0000_s1041" type="#_x0000_t32" style="position:absolute;margin-left:228.05pt;margin-top:14.05pt;width:32.65pt;height:46.05pt;flip:x;z-index:251675648" o:connectortype="straight"/>
        </w:pict>
      </w:r>
      <w:r w:rsidRPr="00066827">
        <w:rPr>
          <w:rFonts w:asciiTheme="majorBidi" w:hAnsiTheme="majorBidi" w:cstheme="majorBidi"/>
          <w:noProof/>
          <w:sz w:val="24"/>
          <w:szCs w:val="24"/>
          <w:lang w:eastAsia="fr-FR"/>
        </w:rPr>
        <w:pict>
          <v:shape id="_x0000_s1040" type="#_x0000_t32" style="position:absolute;margin-left:182.8pt;margin-top:18.25pt;width:0;height:41.85pt;z-index:251674624" o:connectortype="straight"/>
        </w:pict>
      </w:r>
      <w:r w:rsidRPr="00570274">
        <w:rPr>
          <w:rStyle w:val="hps"/>
          <w:rFonts w:asciiTheme="majorBidi" w:hAnsiTheme="majorBidi" w:cstheme="majorBidi"/>
          <w:sz w:val="24"/>
          <w:szCs w:val="24"/>
        </w:rPr>
        <w:t>Der         Vogel                                    V                    GN               Prä               GN</w:t>
      </w:r>
    </w:p>
    <w:p w:rsidR="009B27AF" w:rsidRPr="00570274" w:rsidRDefault="009B27AF" w:rsidP="009B27AF">
      <w:pPr>
        <w:spacing w:line="360" w:lineRule="auto"/>
        <w:rPr>
          <w:rStyle w:val="hps"/>
          <w:rFonts w:asciiTheme="majorBidi" w:hAnsiTheme="majorBidi" w:cstheme="majorBidi"/>
          <w:sz w:val="24"/>
          <w:szCs w:val="24"/>
        </w:rPr>
      </w:pPr>
    </w:p>
    <w:p w:rsidR="009B27AF" w:rsidRPr="00570274" w:rsidRDefault="009B27AF" w:rsidP="009B27AF">
      <w:pPr>
        <w:spacing w:line="360" w:lineRule="auto"/>
        <w:rPr>
          <w:rStyle w:val="hps"/>
          <w:rFonts w:asciiTheme="majorBidi" w:hAnsiTheme="majorBidi" w:cstheme="majorBidi"/>
          <w:sz w:val="24"/>
          <w:szCs w:val="24"/>
        </w:rPr>
      </w:pPr>
      <w:r w:rsidRPr="00066827">
        <w:rPr>
          <w:rFonts w:asciiTheme="majorBidi" w:hAnsiTheme="majorBidi" w:cstheme="majorBidi"/>
          <w:noProof/>
          <w:sz w:val="24"/>
          <w:szCs w:val="24"/>
          <w:lang w:eastAsia="fr-FR"/>
        </w:rPr>
        <w:pict>
          <v:shape id="_x0000_s1050" type="#_x0000_t32" style="position:absolute;margin-left:411.4pt;margin-top:12.95pt;width:.8pt;height:46.05pt;flip:x;z-index:251684864" o:connectortype="straight"/>
        </w:pict>
      </w:r>
      <w:r w:rsidRPr="00066827">
        <w:rPr>
          <w:rFonts w:asciiTheme="majorBidi" w:hAnsiTheme="majorBidi" w:cstheme="majorBidi"/>
          <w:noProof/>
          <w:sz w:val="24"/>
          <w:szCs w:val="24"/>
          <w:lang w:eastAsia="fr-FR"/>
        </w:rPr>
        <w:pict>
          <v:shape id="_x0000_s1049" type="#_x0000_t32" style="position:absolute;margin-left:362.5pt;margin-top:12.95pt;width:0;height:46.05pt;z-index:251683840" o:connectortype="straight"/>
        </w:pict>
      </w:r>
      <w:r w:rsidRPr="00066827">
        <w:rPr>
          <w:rFonts w:asciiTheme="majorBidi" w:hAnsiTheme="majorBidi" w:cstheme="majorBidi"/>
          <w:noProof/>
          <w:sz w:val="24"/>
          <w:szCs w:val="24"/>
          <w:lang w:eastAsia="fr-FR"/>
        </w:rPr>
        <w:pict>
          <v:shape id="_x0000_s1048" type="#_x0000_t32" style="position:absolute;margin-left:281.6pt;margin-top:12.95pt;width:0;height:51.05pt;z-index:251682816" o:connectortype="straight"/>
        </w:pict>
      </w:r>
      <w:r w:rsidRPr="00066827">
        <w:rPr>
          <w:rFonts w:asciiTheme="majorBidi" w:hAnsiTheme="majorBidi" w:cstheme="majorBidi"/>
          <w:noProof/>
          <w:sz w:val="24"/>
          <w:szCs w:val="24"/>
          <w:lang w:eastAsia="fr-FR"/>
        </w:rPr>
        <w:pict>
          <v:shape id="_x0000_s1047" type="#_x0000_t32" style="position:absolute;margin-left:228.05pt;margin-top:12.95pt;width:0;height:51.05pt;z-index:251681792" o:connectortype="straight"/>
        </w:pict>
      </w:r>
      <w:r w:rsidRPr="00570274">
        <w:rPr>
          <w:rStyle w:val="hps"/>
          <w:rFonts w:asciiTheme="majorBidi" w:hAnsiTheme="majorBidi" w:cstheme="majorBidi"/>
          <w:sz w:val="24"/>
          <w:szCs w:val="24"/>
        </w:rPr>
        <w:t xml:space="preserve">                                                           legt         Det         Name       auf        Det        Name                                                             </w:t>
      </w:r>
    </w:p>
    <w:p w:rsidR="009B27AF" w:rsidRPr="00570274" w:rsidRDefault="009B27AF" w:rsidP="009B27AF">
      <w:pPr>
        <w:spacing w:line="360" w:lineRule="auto"/>
        <w:rPr>
          <w:rStyle w:val="hps"/>
          <w:rFonts w:asciiTheme="majorBidi" w:hAnsiTheme="majorBidi" w:cstheme="majorBidi"/>
          <w:sz w:val="24"/>
          <w:szCs w:val="24"/>
        </w:rPr>
      </w:pPr>
    </w:p>
    <w:p w:rsidR="009B27AF" w:rsidRPr="00570274" w:rsidRDefault="009B27AF" w:rsidP="009B27AF">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 xml:space="preserve">                                                                          seine        Pfoten                   einen    Zweig</w:t>
      </w:r>
    </w:p>
    <w:p w:rsidR="009B27AF" w:rsidRPr="00570274" w:rsidRDefault="009B27AF" w:rsidP="009B27AF">
      <w:pPr>
        <w:spacing w:line="360" w:lineRule="auto"/>
        <w:rPr>
          <w:rStyle w:val="hps"/>
          <w:rFonts w:asciiTheme="majorBidi" w:hAnsiTheme="majorBidi" w:cstheme="majorBidi"/>
          <w:sz w:val="24"/>
          <w:szCs w:val="24"/>
        </w:rPr>
      </w:pPr>
    </w:p>
    <w:p w:rsidR="009B27AF" w:rsidRPr="00570274" w:rsidRDefault="009B27AF" w:rsidP="009B27AF">
      <w:pPr>
        <w:spacing w:after="240" w:line="360" w:lineRule="auto"/>
        <w:rPr>
          <w:rFonts w:asciiTheme="majorBidi" w:hAnsiTheme="majorBidi" w:cstheme="majorBidi"/>
          <w:sz w:val="24"/>
          <w:szCs w:val="24"/>
        </w:rPr>
      </w:pPr>
      <w:r w:rsidRPr="00570274">
        <w:rPr>
          <w:rStyle w:val="hps"/>
          <w:rFonts w:asciiTheme="majorBidi" w:hAnsiTheme="majorBidi" w:cstheme="majorBidi"/>
          <w:sz w:val="24"/>
          <w:szCs w:val="24"/>
        </w:rPr>
        <w:t xml:space="preserve">                        EIN ERSTER BAUM SYNTAKTISCHER ANALYSE  </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lastRenderedPageBreak/>
        <w:t>Dieser</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Baum</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Darstellung</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entspricht genau</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t>
      </w:r>
      <w:r w:rsidRPr="00570274">
        <w:rPr>
          <w:rStyle w:val="longtext"/>
          <w:rFonts w:asciiTheme="majorBidi" w:hAnsiTheme="majorBidi" w:cstheme="majorBidi"/>
          <w:sz w:val="24"/>
          <w:szCs w:val="24"/>
        </w:rPr>
        <w:t xml:space="preserve">aber </w:t>
      </w:r>
      <w:r w:rsidRPr="00570274">
        <w:rPr>
          <w:rStyle w:val="hps"/>
          <w:rFonts w:asciiTheme="majorBidi" w:hAnsiTheme="majorBidi" w:cstheme="majorBidi"/>
          <w:sz w:val="24"/>
          <w:szCs w:val="24"/>
        </w:rPr>
        <w:t>besser lesbar</w:t>
      </w:r>
      <w:r w:rsidRPr="00570274">
        <w:rPr>
          <w:rStyle w:val="longtext"/>
          <w:rFonts w:asciiTheme="majorBidi" w:hAnsiTheme="majorBidi" w:cstheme="majorBidi"/>
          <w:sz w:val="24"/>
          <w:szCs w:val="24"/>
        </w:rPr>
        <w:t xml:space="preserve">), um </w:t>
      </w:r>
      <w:r w:rsidRPr="00570274">
        <w:rPr>
          <w:rStyle w:val="hps"/>
          <w:rFonts w:asciiTheme="majorBidi" w:hAnsiTheme="majorBidi" w:cstheme="majorBidi"/>
          <w:sz w:val="24"/>
          <w:szCs w:val="24"/>
        </w:rPr>
        <w:t>die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markierten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Parästhesie</w:t>
      </w:r>
      <w:r w:rsidRPr="00570274">
        <w:rPr>
          <w:rStyle w:val="longtext"/>
          <w:rFonts w:asciiTheme="majorBidi" w:hAnsiTheme="majorBidi" w:cstheme="majorBidi"/>
          <w:sz w:val="24"/>
          <w:szCs w:val="24"/>
        </w:rPr>
        <w:t xml:space="preserve"> folgende:</w:t>
      </w:r>
      <w:r w:rsidRPr="00570274">
        <w:rPr>
          <w:rStyle w:val="longtext"/>
          <w:rFonts w:asciiTheme="majorBidi" w:hAnsiTheme="majorBidi" w:cstheme="majorBidi"/>
          <w:sz w:val="24"/>
          <w:szCs w:val="24"/>
        </w:rPr>
        <w:tab/>
      </w:r>
      <w:r w:rsidRPr="00570274">
        <w:rPr>
          <w:rFonts w:asciiTheme="majorBidi" w:hAnsiTheme="majorBidi" w:cstheme="majorBidi"/>
          <w:sz w:val="24"/>
          <w:szCs w:val="24"/>
        </w:rPr>
        <w:br/>
        <w:t xml:space="preserve">                         ((Der Vogel)</w:t>
      </w:r>
      <w:r w:rsidRPr="00570274">
        <w:rPr>
          <w:rFonts w:asciiTheme="majorBidi" w:hAnsiTheme="majorBidi" w:cstheme="majorBidi"/>
          <w:sz w:val="24"/>
          <w:szCs w:val="24"/>
          <w:vertAlign w:val="subscript"/>
        </w:rPr>
        <w:t>GN</w:t>
      </w:r>
      <w:r w:rsidRPr="00570274">
        <w:rPr>
          <w:rFonts w:asciiTheme="majorBidi" w:hAnsiTheme="majorBidi" w:cstheme="majorBidi"/>
          <w:sz w:val="24"/>
          <w:szCs w:val="24"/>
        </w:rPr>
        <w:t xml:space="preserve"> legt (seine Pfoten)</w:t>
      </w:r>
      <w:r w:rsidRPr="00570274">
        <w:rPr>
          <w:rFonts w:asciiTheme="majorBidi" w:hAnsiTheme="majorBidi" w:cstheme="majorBidi"/>
          <w:sz w:val="24"/>
          <w:szCs w:val="24"/>
          <w:vertAlign w:val="subscript"/>
        </w:rPr>
        <w:t>GN</w:t>
      </w:r>
      <w:r w:rsidRPr="00570274">
        <w:rPr>
          <w:rFonts w:asciiTheme="majorBidi" w:hAnsiTheme="majorBidi" w:cstheme="majorBidi"/>
          <w:sz w:val="24"/>
          <w:szCs w:val="24"/>
        </w:rPr>
        <w:t xml:space="preserve"> (auf (einen Zweig)</w:t>
      </w:r>
      <w:r w:rsidRPr="00570274">
        <w:rPr>
          <w:rFonts w:asciiTheme="majorBidi" w:hAnsiTheme="majorBidi" w:cstheme="majorBidi"/>
          <w:sz w:val="24"/>
          <w:szCs w:val="24"/>
          <w:vertAlign w:val="subscript"/>
        </w:rPr>
        <w:t>GN</w:t>
      </w:r>
      <w:r w:rsidRPr="00570274">
        <w:rPr>
          <w:rFonts w:asciiTheme="majorBidi" w:hAnsiTheme="majorBidi" w:cstheme="majorBidi"/>
          <w:sz w:val="24"/>
          <w:szCs w:val="24"/>
        </w:rPr>
        <w:t>)</w:t>
      </w:r>
      <w:r w:rsidRPr="00570274">
        <w:rPr>
          <w:rFonts w:asciiTheme="majorBidi" w:hAnsiTheme="majorBidi" w:cstheme="majorBidi"/>
          <w:sz w:val="24"/>
          <w:szCs w:val="24"/>
          <w:vertAlign w:val="subscript"/>
        </w:rPr>
        <w:t>GP</w:t>
      </w:r>
      <w:r w:rsidRPr="00570274">
        <w:rPr>
          <w:rFonts w:asciiTheme="majorBidi" w:hAnsiTheme="majorBidi" w:cstheme="majorBidi"/>
          <w:sz w:val="24"/>
          <w:szCs w:val="24"/>
        </w:rPr>
        <w:t>)</w:t>
      </w:r>
      <w:r w:rsidRPr="00570274">
        <w:rPr>
          <w:rFonts w:asciiTheme="majorBidi" w:hAnsiTheme="majorBidi" w:cstheme="majorBidi"/>
          <w:sz w:val="24"/>
          <w:szCs w:val="24"/>
          <w:vertAlign w:val="subscript"/>
        </w:rPr>
        <w:t>GV</w:t>
      </w:r>
      <w:r w:rsidRPr="00570274">
        <w:rPr>
          <w:rFonts w:asciiTheme="majorBidi" w:hAnsiTheme="majorBidi" w:cstheme="majorBidi"/>
          <w:sz w:val="24"/>
          <w:szCs w:val="24"/>
        </w:rPr>
        <w:t>)</w:t>
      </w:r>
      <w:r w:rsidRPr="00570274">
        <w:rPr>
          <w:rFonts w:asciiTheme="majorBidi" w:hAnsiTheme="majorBidi" w:cstheme="majorBidi"/>
          <w:sz w:val="24"/>
          <w:szCs w:val="24"/>
          <w:vertAlign w:val="subscript"/>
        </w:rPr>
        <w:t>S</w:t>
      </w:r>
    </w:p>
    <w:p w:rsidR="009B27AF" w:rsidRPr="00570274" w:rsidRDefault="009B27AF" w:rsidP="009B27AF">
      <w:pPr>
        <w:spacing w:after="240" w:line="360" w:lineRule="auto"/>
        <w:jc w:val="both"/>
        <w:rPr>
          <w:rFonts w:asciiTheme="majorBidi" w:hAnsiTheme="majorBidi" w:cstheme="majorBidi"/>
          <w:sz w:val="24"/>
          <w:szCs w:val="24"/>
        </w:rPr>
      </w:pPr>
      <w:r w:rsidRPr="00570274">
        <w:rPr>
          <w:rStyle w:val="hps"/>
          <w:rFonts w:asciiTheme="majorBidi" w:hAnsiTheme="majorBidi" w:cstheme="majorBidi"/>
          <w:sz w:val="24"/>
          <w:szCs w:val="24"/>
        </w:rPr>
        <w:t>Syntaktischer Analyse</w:t>
      </w:r>
      <w:r w:rsidRPr="00570274">
        <w:rPr>
          <w:rStyle w:val="longtext"/>
          <w:rFonts w:asciiTheme="majorBidi" w:hAnsiTheme="majorBidi" w:cstheme="majorBidi"/>
          <w:sz w:val="24"/>
          <w:szCs w:val="24"/>
        </w:rPr>
        <w:t>-</w:t>
      </w:r>
      <w:r w:rsidRPr="00570274">
        <w:rPr>
          <w:rStyle w:val="hps"/>
          <w:rFonts w:asciiTheme="majorBidi" w:hAnsiTheme="majorBidi" w:cstheme="majorBidi"/>
          <w:sz w:val="24"/>
          <w:szCs w:val="24"/>
        </w:rPr>
        <w:t>Bäum</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erscheint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die</w:t>
      </w:r>
      <w:r w:rsidRPr="00570274">
        <w:rPr>
          <w:rStyle w:val="longtext"/>
          <w:rFonts w:asciiTheme="majorBidi" w:hAnsiTheme="majorBidi" w:cstheme="majorBidi"/>
          <w:sz w:val="24"/>
          <w:szCs w:val="24"/>
        </w:rPr>
        <w:t xml:space="preserve"> dar</w:t>
      </w:r>
      <w:r w:rsidRPr="00570274">
        <w:rPr>
          <w:rStyle w:val="hps"/>
          <w:rFonts w:asciiTheme="majorBidi" w:hAnsiTheme="majorBidi" w:cstheme="majorBidi"/>
          <w:sz w:val="24"/>
          <w:szCs w:val="24"/>
        </w:rPr>
        <w:t>unter</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ist das erste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Beispiel</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wie die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vorherige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Bäume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waren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etwas</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"kopf unten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Die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Wörter</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des</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Satzes</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werden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als</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Blätter</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wirken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In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traditionell</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Etikett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der</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Wurzel</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mit dem</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Symbol</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S,</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die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aus</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dem</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englischen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t>
      </w:r>
      <w:r w:rsidRPr="00570274">
        <w:rPr>
          <w:rStyle w:val="longtext"/>
          <w:rFonts w:asciiTheme="majorBidi" w:hAnsiTheme="majorBidi" w:cstheme="majorBidi"/>
          <w:sz w:val="24"/>
          <w:szCs w:val="24"/>
        </w:rPr>
        <w:t xml:space="preserve">Sentence" </w:t>
      </w:r>
      <w:r w:rsidRPr="00570274">
        <w:rPr>
          <w:rStyle w:val="hps"/>
          <w:rFonts w:asciiTheme="majorBidi" w:hAnsiTheme="majorBidi" w:cstheme="majorBidi"/>
          <w:sz w:val="24"/>
          <w:szCs w:val="24"/>
        </w:rPr>
        <w:t>kommt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Die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inneren Knoten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sind Zwischenprodukte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grammatischen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Etiketten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Es könnte durchaus</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auch eine "</w:t>
      </w:r>
      <w:r w:rsidRPr="00570274">
        <w:rPr>
          <w:rStyle w:val="longtext"/>
          <w:rFonts w:asciiTheme="majorBidi" w:hAnsiTheme="majorBidi" w:cstheme="majorBidi"/>
          <w:sz w:val="24"/>
          <w:szCs w:val="24"/>
        </w:rPr>
        <w:t xml:space="preserve">hoch unten" bilden </w:t>
      </w:r>
      <w:r w:rsidRPr="00570274">
        <w:rPr>
          <w:rStyle w:val="hps"/>
          <w:rFonts w:asciiTheme="majorBidi" w:hAnsiTheme="majorBidi" w:cstheme="majorBidi"/>
          <w:sz w:val="24"/>
          <w:szCs w:val="24"/>
        </w:rPr>
        <w:t>durch den Versuch, werden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nach und nach</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aufgeteilt nach den Wörtern folge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statt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"unten hoch</w:t>
      </w:r>
      <w:r w:rsidRPr="00570274">
        <w:rPr>
          <w:rStyle w:val="longtext"/>
          <w:rFonts w:asciiTheme="majorBidi" w:hAnsiTheme="majorBidi" w:cstheme="majorBidi"/>
          <w:sz w:val="24"/>
          <w:szCs w:val="24"/>
        </w:rPr>
        <w:t xml:space="preserve">", wie oben </w:t>
      </w:r>
      <w:r w:rsidRPr="00570274">
        <w:rPr>
          <w:rStyle w:val="hps"/>
          <w:rFonts w:asciiTheme="majorBidi" w:hAnsiTheme="majorBidi" w:cstheme="majorBidi"/>
          <w:sz w:val="24"/>
          <w:szCs w:val="24"/>
        </w:rPr>
        <w:t>gezeigt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suche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eine schrittweise</w:t>
      </w:r>
      <w:r w:rsidRPr="00570274">
        <w:rPr>
          <w:rStyle w:val="longtext"/>
          <w:rFonts w:asciiTheme="majorBidi" w:hAnsiTheme="majorBidi" w:cstheme="majorBidi"/>
          <w:sz w:val="24"/>
          <w:szCs w:val="24"/>
        </w:rPr>
        <w:t xml:space="preserve"> um </w:t>
      </w:r>
      <w:r w:rsidRPr="00570274">
        <w:rPr>
          <w:rStyle w:val="hps"/>
          <w:rFonts w:asciiTheme="majorBidi" w:hAnsiTheme="majorBidi" w:cstheme="majorBidi"/>
          <w:sz w:val="24"/>
          <w:szCs w:val="24"/>
        </w:rPr>
        <w:t>aller</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einzelnen</w:t>
      </w:r>
      <w:r w:rsidRPr="00570274">
        <w:rPr>
          <w:rStyle w:val="longtext"/>
          <w:rFonts w:asciiTheme="majorBidi" w:hAnsiTheme="majorBidi" w:cstheme="majorBidi"/>
          <w:sz w:val="24"/>
          <w:szCs w:val="24"/>
        </w:rPr>
        <w:t xml:space="preserve"> Wörter gruppieren.</w:t>
      </w:r>
      <w:r w:rsidRPr="00570274">
        <w:rPr>
          <w:rStyle w:val="longtext"/>
          <w:rFonts w:asciiTheme="majorBidi" w:hAnsiTheme="majorBidi" w:cstheme="majorBidi"/>
          <w:sz w:val="24"/>
          <w:szCs w:val="24"/>
        </w:rPr>
        <w:tab/>
      </w:r>
    </w:p>
    <w:p w:rsidR="009B27AF" w:rsidRPr="00570274" w:rsidRDefault="009B27AF" w:rsidP="009B27AF">
      <w:pPr>
        <w:spacing w:after="240" w:line="360" w:lineRule="auto"/>
        <w:jc w:val="both"/>
        <w:rPr>
          <w:rStyle w:val="longtext"/>
          <w:rFonts w:asciiTheme="majorBidi" w:hAnsiTheme="majorBidi" w:cstheme="majorBidi"/>
          <w:sz w:val="24"/>
          <w:szCs w:val="24"/>
        </w:rPr>
      </w:pPr>
      <w:r w:rsidRPr="00570274">
        <w:rPr>
          <w:rStyle w:val="hps"/>
          <w:rFonts w:asciiTheme="majorBidi" w:hAnsiTheme="majorBidi" w:cstheme="majorBidi"/>
          <w:sz w:val="24"/>
          <w:szCs w:val="24"/>
        </w:rPr>
        <w:t>Ein Syntagma</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ist eine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Gruppe von Wörtern</w:t>
      </w:r>
      <w:r w:rsidRPr="00570274">
        <w:rPr>
          <w:rStyle w:val="longtext"/>
          <w:rFonts w:asciiTheme="majorBidi" w:hAnsiTheme="majorBidi" w:cstheme="majorBidi"/>
          <w:sz w:val="24"/>
          <w:szCs w:val="24"/>
        </w:rPr>
        <w:t xml:space="preserve">, die </w:t>
      </w:r>
      <w:r w:rsidRPr="00570274">
        <w:rPr>
          <w:rStyle w:val="hps"/>
          <w:rFonts w:asciiTheme="majorBidi" w:hAnsiTheme="majorBidi" w:cstheme="majorBidi"/>
          <w:sz w:val="24"/>
          <w:szCs w:val="24"/>
        </w:rPr>
        <w:t>auf</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einen Teil-baum</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eines</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vollständigen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Syntaxbaum</w:t>
      </w:r>
      <w:r w:rsidRPr="00570274">
        <w:rPr>
          <w:rStyle w:val="longtext"/>
          <w:rFonts w:asciiTheme="majorBidi" w:hAnsiTheme="majorBidi" w:cstheme="majorBidi"/>
          <w:sz w:val="24"/>
          <w:szCs w:val="24"/>
        </w:rPr>
        <w:t xml:space="preserve"> Analyse </w:t>
      </w:r>
      <w:r w:rsidRPr="00570274">
        <w:rPr>
          <w:rStyle w:val="hps"/>
          <w:rFonts w:asciiTheme="majorBidi" w:hAnsiTheme="majorBidi" w:cstheme="majorBidi"/>
          <w:sz w:val="24"/>
          <w:szCs w:val="24"/>
        </w:rPr>
        <w:t>entspricht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Zum Beispiel,</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t>
      </w:r>
      <w:r w:rsidRPr="00570274">
        <w:rPr>
          <w:rStyle w:val="longtext"/>
          <w:rFonts w:asciiTheme="majorBidi" w:hAnsiTheme="majorBidi" w:cstheme="majorBidi"/>
          <w:sz w:val="24"/>
          <w:szCs w:val="24"/>
        </w:rPr>
        <w:t xml:space="preserve">Legt sein </w:t>
      </w:r>
      <w:r w:rsidRPr="00570274">
        <w:rPr>
          <w:rStyle w:val="hps"/>
          <w:rFonts w:asciiTheme="majorBidi" w:hAnsiTheme="majorBidi" w:cstheme="majorBidi"/>
          <w:sz w:val="24"/>
          <w:szCs w:val="24"/>
        </w:rPr>
        <w:t>Pfoten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ist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ein Syntagma</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der Kategorie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GV</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Daher der</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Begriff "</w:t>
      </w:r>
      <w:r w:rsidRPr="00570274">
        <w:rPr>
          <w:rStyle w:val="longtext"/>
          <w:rFonts w:asciiTheme="majorBidi" w:hAnsiTheme="majorBidi" w:cstheme="majorBidi"/>
          <w:sz w:val="24"/>
          <w:szCs w:val="24"/>
        </w:rPr>
        <w:t xml:space="preserve">Syntagmatisch" </w:t>
      </w:r>
      <w:r w:rsidRPr="00570274">
        <w:rPr>
          <w:rStyle w:val="hps"/>
          <w:rFonts w:asciiTheme="majorBidi" w:hAnsiTheme="majorBidi" w:cstheme="majorBidi"/>
          <w:sz w:val="24"/>
          <w:szCs w:val="24"/>
        </w:rPr>
        <w:t>das ist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oft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mit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Chomsky</w:t>
      </w:r>
      <w:r>
        <w:rPr>
          <w:rStyle w:val="longtext"/>
          <w:rFonts w:asciiTheme="majorBidi" w:hAnsiTheme="majorBidi" w:cstheme="majorBidi"/>
          <w:sz w:val="24"/>
          <w:szCs w:val="24"/>
        </w:rPr>
        <w:t xml:space="preserve">-Grammatiken </w:t>
      </w:r>
      <w:r w:rsidRPr="00570274">
        <w:rPr>
          <w:rStyle w:val="longtext"/>
          <w:rFonts w:asciiTheme="majorBidi" w:hAnsiTheme="majorBidi" w:cstheme="majorBidi"/>
          <w:sz w:val="24"/>
          <w:szCs w:val="24"/>
        </w:rPr>
        <w:t>ge</w:t>
      </w:r>
      <w:r w:rsidRPr="00570274">
        <w:rPr>
          <w:rStyle w:val="hps"/>
          <w:rFonts w:asciiTheme="majorBidi" w:hAnsiTheme="majorBidi" w:cstheme="majorBidi"/>
          <w:sz w:val="24"/>
          <w:szCs w:val="24"/>
        </w:rPr>
        <w:t>funden</w:t>
      </w:r>
      <w:r w:rsidRPr="00570274">
        <w:rPr>
          <w:rStyle w:val="longtext"/>
          <w:rFonts w:asciiTheme="majorBidi" w:hAnsiTheme="majorBidi" w:cstheme="majorBidi"/>
          <w:sz w:val="24"/>
          <w:szCs w:val="24"/>
        </w:rPr>
        <w:t>.</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Harris suchte dabei Antwort auf zwei Fragen:</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1. In welcher Umgebung kann ein jeweiliges Element vorkommen?</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2. Welche anderen Elemente können in der gleichen Umgebung noch vorkommen? Also: Welche Elemente können füreinander substituiert werden, so dass aus einer grammatikalischen Äußerung wieder eine grammatikalische Äußerung entsteht.</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Dabei sind nicht immer alle Konstruktionen eindeutig. Immer wieder zitiert wird hier z.B. das folgende Beispiel:</w:t>
      </w:r>
      <w:r>
        <w:rPr>
          <w:rStyle w:val="Appelnotedebasdep"/>
          <w:rFonts w:asciiTheme="majorBidi" w:hAnsiTheme="majorBidi" w:cstheme="majorBidi"/>
          <w:sz w:val="24"/>
          <w:szCs w:val="24"/>
        </w:rPr>
        <w:footnoteReference w:id="12"/>
      </w:r>
    </w:p>
    <w:p w:rsidR="009B27AF" w:rsidRPr="00570274" w:rsidRDefault="009B27AF" w:rsidP="009B27AF">
      <w:pPr>
        <w:spacing w:after="240" w:line="360" w:lineRule="auto"/>
        <w:ind w:firstLine="709"/>
        <w:jc w:val="both"/>
        <w:rPr>
          <w:rStyle w:val="hps"/>
          <w:rFonts w:asciiTheme="majorBidi" w:hAnsiTheme="majorBidi" w:cstheme="majorBidi"/>
          <w:sz w:val="24"/>
          <w:szCs w:val="24"/>
        </w:rPr>
      </w:pPr>
      <w:r w:rsidRPr="00570274">
        <w:rPr>
          <w:rStyle w:val="hps"/>
          <w:rFonts w:asciiTheme="majorBidi" w:hAnsiTheme="majorBidi" w:cstheme="majorBidi"/>
          <w:sz w:val="24"/>
          <w:szCs w:val="24"/>
        </w:rPr>
        <w:t>Ich sah den Mann auf dem Berg mit dem Fernrohr.</w:t>
      </w:r>
    </w:p>
    <w:p w:rsidR="009B27AF" w:rsidRPr="00570274" w:rsidRDefault="009B27AF" w:rsidP="009B27AF">
      <w:pPr>
        <w:spacing w:after="240" w:line="360" w:lineRule="auto"/>
        <w:ind w:firstLine="709"/>
        <w:jc w:val="both"/>
        <w:rPr>
          <w:rStyle w:val="hps"/>
          <w:rFonts w:asciiTheme="majorBidi" w:hAnsiTheme="majorBidi" w:cstheme="majorBidi"/>
          <w:sz w:val="24"/>
          <w:szCs w:val="24"/>
        </w:rPr>
      </w:pPr>
      <w:r w:rsidRPr="00570274">
        <w:rPr>
          <w:rStyle w:val="hps"/>
          <w:rFonts w:asciiTheme="majorBidi" w:hAnsiTheme="majorBidi" w:cstheme="majorBidi"/>
          <w:sz w:val="24"/>
          <w:szCs w:val="24"/>
        </w:rPr>
        <w:t xml:space="preserve">                               (((Ich sah den Mann) auf dem Berg) mit dem Fernrohr)</w:t>
      </w:r>
    </w:p>
    <w:p w:rsidR="009B27AF" w:rsidRPr="00570274" w:rsidRDefault="009B27AF" w:rsidP="009B27AF">
      <w:pPr>
        <w:spacing w:after="240" w:line="360" w:lineRule="auto"/>
        <w:ind w:firstLine="709"/>
        <w:jc w:val="both"/>
        <w:rPr>
          <w:rStyle w:val="hps"/>
          <w:rFonts w:asciiTheme="majorBidi" w:hAnsiTheme="majorBidi" w:cstheme="majorBidi"/>
          <w:sz w:val="24"/>
          <w:szCs w:val="24"/>
        </w:rPr>
      </w:pPr>
      <w:r w:rsidRPr="00570274">
        <w:rPr>
          <w:rFonts w:asciiTheme="majorBidi" w:hAnsiTheme="majorBidi" w:cstheme="majorBidi"/>
          <w:noProof/>
          <w:sz w:val="24"/>
          <w:szCs w:val="24"/>
          <w:lang w:val="fr-FR" w:eastAsia="fr-FR"/>
        </w:rPr>
        <w:drawing>
          <wp:inline distT="0" distB="0" distL="0" distR="0">
            <wp:extent cx="853832" cy="854016"/>
            <wp:effectExtent l="19050" t="0" r="3418"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53921" cy="854105"/>
                    </a:xfrm>
                    <a:prstGeom prst="rect">
                      <a:avLst/>
                    </a:prstGeom>
                    <a:noFill/>
                    <a:ln w="9525">
                      <a:noFill/>
                      <a:miter lim="800000"/>
                      <a:headEnd/>
                      <a:tailEnd/>
                    </a:ln>
                  </pic:spPr>
                </pic:pic>
              </a:graphicData>
            </a:graphic>
          </wp:inline>
        </w:drawing>
      </w:r>
    </w:p>
    <w:p w:rsidR="009B27AF" w:rsidRPr="00570274" w:rsidRDefault="009B27AF" w:rsidP="009B27AF">
      <w:pPr>
        <w:spacing w:after="240" w:line="360" w:lineRule="auto"/>
        <w:ind w:firstLine="709"/>
        <w:jc w:val="both"/>
        <w:rPr>
          <w:rStyle w:val="hps"/>
          <w:rFonts w:asciiTheme="majorBidi" w:hAnsiTheme="majorBidi" w:cstheme="majorBidi"/>
          <w:sz w:val="24"/>
          <w:szCs w:val="24"/>
        </w:rPr>
      </w:pPr>
      <w:r w:rsidRPr="00570274">
        <w:rPr>
          <w:rStyle w:val="hps"/>
          <w:rFonts w:asciiTheme="majorBidi" w:hAnsiTheme="majorBidi" w:cstheme="majorBidi"/>
          <w:sz w:val="24"/>
          <w:szCs w:val="24"/>
        </w:rPr>
        <w:lastRenderedPageBreak/>
        <w:t xml:space="preserve">                                ((Ich sah (den Mann auf dem Berg)) mit dem Fernrohr)</w:t>
      </w:r>
    </w:p>
    <w:p w:rsidR="009B27AF" w:rsidRPr="00570274" w:rsidRDefault="009B27AF" w:rsidP="009B27AF">
      <w:pPr>
        <w:spacing w:after="240" w:line="360" w:lineRule="auto"/>
        <w:ind w:firstLine="709"/>
        <w:jc w:val="both"/>
        <w:rPr>
          <w:rStyle w:val="hps"/>
          <w:rFonts w:asciiTheme="majorBidi" w:hAnsiTheme="majorBidi" w:cstheme="majorBidi"/>
          <w:sz w:val="24"/>
          <w:szCs w:val="24"/>
        </w:rPr>
      </w:pPr>
      <w:r w:rsidRPr="00570274">
        <w:rPr>
          <w:rFonts w:asciiTheme="majorBidi" w:hAnsiTheme="majorBidi" w:cstheme="majorBidi"/>
          <w:noProof/>
          <w:sz w:val="24"/>
          <w:szCs w:val="24"/>
          <w:lang w:val="fr-FR" w:eastAsia="fr-FR"/>
        </w:rPr>
        <w:drawing>
          <wp:inline distT="0" distB="0" distL="0" distR="0">
            <wp:extent cx="809086" cy="923026"/>
            <wp:effectExtent l="1905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11962" cy="926307"/>
                    </a:xfrm>
                    <a:prstGeom prst="rect">
                      <a:avLst/>
                    </a:prstGeom>
                    <a:noFill/>
                    <a:ln w="9525">
                      <a:noFill/>
                      <a:miter lim="800000"/>
                      <a:headEnd/>
                      <a:tailEnd/>
                    </a:ln>
                  </pic:spPr>
                </pic:pic>
              </a:graphicData>
            </a:graphic>
          </wp:inline>
        </w:drawing>
      </w:r>
    </w:p>
    <w:p w:rsidR="009B27AF" w:rsidRPr="00570274" w:rsidRDefault="009B27AF" w:rsidP="009B27AF">
      <w:pPr>
        <w:spacing w:after="240" w:line="360" w:lineRule="auto"/>
        <w:ind w:firstLine="709"/>
        <w:jc w:val="both"/>
        <w:rPr>
          <w:rStyle w:val="hps"/>
          <w:rFonts w:asciiTheme="majorBidi" w:hAnsiTheme="majorBidi" w:cstheme="majorBidi"/>
          <w:sz w:val="24"/>
          <w:szCs w:val="24"/>
        </w:rPr>
      </w:pPr>
      <w:r w:rsidRPr="00570274">
        <w:rPr>
          <w:rStyle w:val="hps"/>
          <w:rFonts w:asciiTheme="majorBidi" w:hAnsiTheme="majorBidi" w:cstheme="majorBidi"/>
          <w:sz w:val="24"/>
          <w:szCs w:val="24"/>
        </w:rPr>
        <w:t xml:space="preserve">                             ((Ich sah den Mann) (auf dem Berg mit dem Fernrohr))</w:t>
      </w:r>
    </w:p>
    <w:p w:rsidR="009B27AF" w:rsidRPr="00570274" w:rsidRDefault="009B27AF" w:rsidP="009B27AF">
      <w:pPr>
        <w:spacing w:after="240" w:line="360" w:lineRule="auto"/>
        <w:ind w:firstLine="709"/>
        <w:jc w:val="both"/>
      </w:pPr>
      <w:r w:rsidRPr="00570274">
        <w:rPr>
          <w:rFonts w:asciiTheme="majorBidi" w:hAnsiTheme="majorBidi" w:cstheme="majorBidi"/>
          <w:noProof/>
          <w:sz w:val="24"/>
          <w:szCs w:val="24"/>
          <w:lang w:val="fr-FR" w:eastAsia="fr-FR"/>
        </w:rPr>
        <w:drawing>
          <wp:inline distT="0" distB="0" distL="0" distR="0">
            <wp:extent cx="858176" cy="1035170"/>
            <wp:effectExtent l="19050" t="0" r="0"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857669" cy="1034558"/>
                    </a:xfrm>
                    <a:prstGeom prst="rect">
                      <a:avLst/>
                    </a:prstGeom>
                    <a:noFill/>
                    <a:ln w="9525">
                      <a:noFill/>
                      <a:miter lim="800000"/>
                      <a:headEnd/>
                      <a:tailEnd/>
                    </a:ln>
                  </pic:spPr>
                </pic:pic>
              </a:graphicData>
            </a:graphic>
          </wp:inline>
        </w:drawing>
      </w:r>
      <w:r w:rsidRPr="00570274">
        <w:t xml:space="preserve"> </w:t>
      </w:r>
    </w:p>
    <w:p w:rsidR="009B27AF" w:rsidRPr="00570274" w:rsidRDefault="009B27AF" w:rsidP="009B27AF">
      <w:pPr>
        <w:spacing w:after="240" w:line="360" w:lineRule="auto"/>
        <w:ind w:firstLine="709"/>
        <w:jc w:val="both"/>
      </w:pPr>
    </w:p>
    <w:p w:rsidR="009B27AF" w:rsidRPr="00570274" w:rsidRDefault="009B27AF" w:rsidP="009B27AF">
      <w:pPr>
        <w:spacing w:after="240" w:line="360" w:lineRule="auto"/>
        <w:ind w:firstLine="709"/>
        <w:rPr>
          <w:rFonts w:asciiTheme="majorBidi" w:hAnsiTheme="majorBidi" w:cstheme="majorBidi"/>
          <w:sz w:val="24"/>
          <w:szCs w:val="24"/>
        </w:rPr>
      </w:pPr>
      <w:r w:rsidRPr="00570274">
        <w:t xml:space="preserve">                             </w:t>
      </w:r>
      <w:r w:rsidRPr="00570274">
        <w:rPr>
          <w:rFonts w:asciiTheme="majorBidi" w:hAnsiTheme="majorBidi" w:cstheme="majorBidi"/>
          <w:sz w:val="24"/>
          <w:szCs w:val="24"/>
        </w:rPr>
        <w:t>(Ich sah ((den Mann auf dem Berg) mit dem Fernrohr))</w:t>
      </w:r>
    </w:p>
    <w:p w:rsidR="009B27AF" w:rsidRPr="00570274" w:rsidRDefault="009B27AF" w:rsidP="009B27AF">
      <w:pPr>
        <w:spacing w:after="240" w:line="360" w:lineRule="auto"/>
        <w:ind w:firstLine="709"/>
        <w:jc w:val="both"/>
        <w:rPr>
          <w:rStyle w:val="hps"/>
          <w:rFonts w:asciiTheme="majorBidi" w:hAnsiTheme="majorBidi" w:cstheme="majorBidi"/>
          <w:sz w:val="24"/>
          <w:szCs w:val="24"/>
        </w:rPr>
      </w:pPr>
      <w:r w:rsidRPr="00570274">
        <w:rPr>
          <w:rFonts w:asciiTheme="majorBidi" w:hAnsiTheme="majorBidi" w:cstheme="majorBidi"/>
          <w:noProof/>
          <w:sz w:val="24"/>
          <w:szCs w:val="24"/>
          <w:lang w:val="fr-FR" w:eastAsia="fr-FR"/>
        </w:rPr>
        <w:drawing>
          <wp:inline distT="0" distB="0" distL="0" distR="0">
            <wp:extent cx="714195" cy="1147313"/>
            <wp:effectExtent l="1905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714573" cy="1147920"/>
                    </a:xfrm>
                    <a:prstGeom prst="rect">
                      <a:avLst/>
                    </a:prstGeom>
                    <a:noFill/>
                    <a:ln w="9525">
                      <a:noFill/>
                      <a:miter lim="800000"/>
                      <a:headEnd/>
                      <a:tailEnd/>
                    </a:ln>
                  </pic:spPr>
                </pic:pic>
              </a:graphicData>
            </a:graphic>
          </wp:inline>
        </w:drawing>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 xml:space="preserve">                              (Ich sah (den Mann (auf dem Berg mit dem Fernrohr)))</w:t>
      </w:r>
    </w:p>
    <w:p w:rsidR="009B27AF" w:rsidRPr="00570274" w:rsidRDefault="009B27AF" w:rsidP="009B27AF">
      <w:pPr>
        <w:spacing w:after="240" w:line="360" w:lineRule="auto"/>
        <w:ind w:firstLine="709"/>
        <w:jc w:val="both"/>
        <w:rPr>
          <w:rStyle w:val="hps"/>
          <w:rFonts w:asciiTheme="majorBidi" w:hAnsiTheme="majorBidi" w:cstheme="majorBidi"/>
          <w:sz w:val="24"/>
          <w:szCs w:val="24"/>
        </w:rPr>
      </w:pPr>
      <w:r w:rsidRPr="00570274">
        <w:rPr>
          <w:rFonts w:asciiTheme="majorBidi" w:hAnsiTheme="majorBidi" w:cstheme="majorBidi"/>
          <w:noProof/>
          <w:sz w:val="24"/>
          <w:szCs w:val="24"/>
          <w:lang w:val="fr-FR" w:eastAsia="fr-FR"/>
        </w:rPr>
        <w:drawing>
          <wp:inline distT="0" distB="0" distL="0" distR="0">
            <wp:extent cx="765954" cy="836762"/>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766108" cy="836930"/>
                    </a:xfrm>
                    <a:prstGeom prst="rect">
                      <a:avLst/>
                    </a:prstGeom>
                    <a:noFill/>
                    <a:ln w="9525">
                      <a:noFill/>
                      <a:miter lim="800000"/>
                      <a:headEnd/>
                      <a:tailEnd/>
                    </a:ln>
                  </pic:spPr>
                </pic:pic>
              </a:graphicData>
            </a:graphic>
          </wp:inline>
        </w:drawing>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 xml:space="preserve">         →5 verschiedene Interpretationen!</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Harris ist ferner der Beginn der Transformationsanalyse zuzuschreiben, die dann bei Chomsky als Transformationsgrammatik zum Zuge kommt.</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Grund: Sätze haben eine Oberflächen und eine Tiefenstruktur, die nicht immer identisch ist.</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Beispiel: Passivkonstruktionen</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lastRenderedPageBreak/>
        <w:t>(1)    a. Columbus entdeckte Amerika.</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 xml:space="preserve">       b. Amerika wurde von Columbus entdeckt.</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Frage: Haben (1a) und (1b) verschiedene Tiefenstrukturen oder nicht?</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Zwei Hypothesen:</w:t>
      </w:r>
    </w:p>
    <w:p w:rsidR="009B27AF" w:rsidRPr="00570274" w:rsidRDefault="009B27AF" w:rsidP="009B27AF">
      <w:pPr>
        <w:pStyle w:val="Paragraphedeliste"/>
        <w:numPr>
          <w:ilvl w:val="0"/>
          <w:numId w:val="12"/>
        </w:num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Hypothese A</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Aktiv und Passiv werden aus verschiedenen Tiefenstrukturen erzeugt. Bei beiden ist die Tiefenstruktur identisch zur Oberflächenstruktur.</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b. Hypothese B</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Aktiv und Passiv werden aus derselben Tiefenstruktur durch eine Transformation erzeugt.</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imes New Roman" w:hAnsi="Times New Roman" w:cs="Times New Roman"/>
          <w:sz w:val="24"/>
          <w:szCs w:val="24"/>
        </w:rPr>
        <w:t>→</w:t>
      </w:r>
      <w:r w:rsidRPr="00570274">
        <w:rPr>
          <w:rStyle w:val="hps"/>
          <w:rFonts w:asciiTheme="majorBidi" w:hAnsiTheme="majorBidi" w:cstheme="majorBidi"/>
          <w:sz w:val="24"/>
          <w:szCs w:val="24"/>
        </w:rPr>
        <w:t xml:space="preserve"> Favorisiert wird Hypothese B: Tiefenstruktur ist identisch und auch</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wahrscheinlich die im Gehirn formulierte Konstruktion, die jedoch z.B. aus</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stilistischen Gründen in eine passivische transformiert wird.</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Die Reflexivierungs-Transformation besagt, dass aus der Tiefenstruktur Susanne</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wäscht Susanne die Oberflächenstruktur Susanne wäscht sich abgeleitet wird.</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Das war der Ausgangspunkt für Harris Schüler, Noam Chomsky, und seine</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Phrasenstrukturgrammatik:</w:t>
      </w:r>
    </w:p>
    <w:p w:rsidR="009B27AF" w:rsidRPr="000A4732" w:rsidRDefault="009B27AF" w:rsidP="009B27AF">
      <w:pPr>
        <w:pStyle w:val="Paragraphedeliste"/>
        <w:numPr>
          <w:ilvl w:val="4"/>
          <w:numId w:val="13"/>
        </w:numPr>
        <w:spacing w:after="240" w:line="360" w:lineRule="auto"/>
        <w:jc w:val="both"/>
        <w:rPr>
          <w:rStyle w:val="hps"/>
          <w:rFonts w:asciiTheme="majorBidi" w:hAnsiTheme="majorBidi" w:cstheme="majorBidi"/>
          <w:b/>
          <w:bCs/>
          <w:sz w:val="24"/>
          <w:szCs w:val="24"/>
        </w:rPr>
      </w:pPr>
      <w:r w:rsidRPr="000A4732">
        <w:rPr>
          <w:rStyle w:val="hps"/>
          <w:rFonts w:asciiTheme="majorBidi" w:hAnsiTheme="majorBidi" w:cstheme="majorBidi"/>
          <w:b/>
          <w:bCs/>
          <w:sz w:val="24"/>
          <w:szCs w:val="24"/>
        </w:rPr>
        <w:t>Ausgangsgedanken:</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Die Anzahl der Sätze einer Sprache ist unendlich. Die Templates sind daher</w:t>
      </w:r>
      <w:r>
        <w:rPr>
          <w:rStyle w:val="hps"/>
          <w:rFonts w:asciiTheme="majorBidi" w:hAnsiTheme="majorBidi" w:cstheme="majorBidi"/>
          <w:sz w:val="24"/>
          <w:szCs w:val="24"/>
        </w:rPr>
        <w:t xml:space="preserve"> </w:t>
      </w:r>
      <w:r w:rsidRPr="00570274">
        <w:rPr>
          <w:rStyle w:val="hps"/>
          <w:rFonts w:asciiTheme="majorBidi" w:hAnsiTheme="majorBidi" w:cstheme="majorBidi"/>
          <w:sz w:val="24"/>
          <w:szCs w:val="24"/>
        </w:rPr>
        <w:t>ebenfalls unendlich. Es gibt also keine vollständige Liste – weder von den Sätzen</w:t>
      </w:r>
      <w:r>
        <w:rPr>
          <w:rStyle w:val="hps"/>
          <w:rFonts w:asciiTheme="majorBidi" w:hAnsiTheme="majorBidi" w:cstheme="majorBidi"/>
          <w:sz w:val="24"/>
          <w:szCs w:val="24"/>
        </w:rPr>
        <w:t xml:space="preserve"> </w:t>
      </w:r>
      <w:r w:rsidRPr="00570274">
        <w:rPr>
          <w:rStyle w:val="hps"/>
          <w:rFonts w:asciiTheme="majorBidi" w:hAnsiTheme="majorBidi" w:cstheme="majorBidi"/>
          <w:sz w:val="24"/>
          <w:szCs w:val="24"/>
        </w:rPr>
        <w:t>selbst noch von ihren Typen. Templates können daher nicht die Basis unseres</w:t>
      </w:r>
      <w:r>
        <w:rPr>
          <w:rStyle w:val="hps"/>
          <w:rFonts w:asciiTheme="majorBidi" w:hAnsiTheme="majorBidi" w:cstheme="majorBidi"/>
          <w:sz w:val="24"/>
          <w:szCs w:val="24"/>
        </w:rPr>
        <w:t xml:space="preserve"> </w:t>
      </w:r>
      <w:r w:rsidRPr="00570274">
        <w:rPr>
          <w:rStyle w:val="hps"/>
          <w:rFonts w:asciiTheme="majorBidi" w:hAnsiTheme="majorBidi" w:cstheme="majorBidi"/>
          <w:sz w:val="24"/>
          <w:szCs w:val="24"/>
        </w:rPr>
        <w:t>Sprachwissens sein, denn das ist wie unsere Gehirne nur endlich.</w:t>
      </w:r>
      <w:r>
        <w:rPr>
          <w:rStyle w:val="hps"/>
          <w:rFonts w:asciiTheme="majorBidi" w:hAnsiTheme="majorBidi" w:cstheme="majorBidi"/>
          <w:sz w:val="24"/>
          <w:szCs w:val="24"/>
        </w:rPr>
        <w:t xml:space="preserve"> </w:t>
      </w:r>
      <w:r w:rsidRPr="00570274">
        <w:rPr>
          <w:rStyle w:val="hps"/>
          <w:rFonts w:asciiTheme="majorBidi" w:hAnsiTheme="majorBidi" w:cstheme="majorBidi"/>
          <w:sz w:val="24"/>
          <w:szCs w:val="24"/>
        </w:rPr>
        <w:t>Wir brauchen ein endliches System von Regeln, die die Basis desjenigen</w:t>
      </w:r>
      <w:r>
        <w:rPr>
          <w:rStyle w:val="hps"/>
          <w:rFonts w:asciiTheme="majorBidi" w:hAnsiTheme="majorBidi" w:cstheme="majorBidi"/>
          <w:sz w:val="24"/>
          <w:szCs w:val="24"/>
        </w:rPr>
        <w:t xml:space="preserve"> </w:t>
      </w:r>
      <w:r w:rsidRPr="00570274">
        <w:rPr>
          <w:rStyle w:val="hps"/>
          <w:rFonts w:asciiTheme="majorBidi" w:hAnsiTheme="majorBidi" w:cstheme="majorBidi"/>
          <w:sz w:val="24"/>
          <w:szCs w:val="24"/>
        </w:rPr>
        <w:t>Sprachwissens bilden, welche die Templates repräsentieren!</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b/>
          <w:bCs/>
          <w:sz w:val="24"/>
          <w:szCs w:val="24"/>
        </w:rPr>
        <w:t>Ziel:</w:t>
      </w:r>
      <w:r w:rsidRPr="00570274">
        <w:rPr>
          <w:rStyle w:val="hps"/>
          <w:rFonts w:asciiTheme="majorBidi" w:hAnsiTheme="majorBidi" w:cstheme="majorBidi"/>
          <w:sz w:val="24"/>
          <w:szCs w:val="24"/>
        </w:rPr>
        <w:t xml:space="preserve"> Erarbeitung dieser Regeln</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b/>
          <w:bCs/>
          <w:sz w:val="24"/>
          <w:szCs w:val="24"/>
        </w:rPr>
        <w:lastRenderedPageBreak/>
        <w:t>Prämisse:</w:t>
      </w:r>
      <w:r w:rsidRPr="00570274">
        <w:rPr>
          <w:rStyle w:val="hps"/>
          <w:rFonts w:asciiTheme="majorBidi" w:hAnsiTheme="majorBidi" w:cstheme="majorBidi"/>
          <w:sz w:val="24"/>
          <w:szCs w:val="24"/>
        </w:rPr>
        <w:t xml:space="preserve"> Sätze sind – genau besehen – keine Aneinanderreihungen von</w:t>
      </w:r>
      <w:r>
        <w:rPr>
          <w:rStyle w:val="hps"/>
          <w:rFonts w:asciiTheme="majorBidi" w:hAnsiTheme="majorBidi" w:cstheme="majorBidi"/>
          <w:sz w:val="24"/>
          <w:szCs w:val="24"/>
        </w:rPr>
        <w:t xml:space="preserve"> </w:t>
      </w:r>
      <w:r w:rsidRPr="00570274">
        <w:rPr>
          <w:rStyle w:val="hps"/>
          <w:rFonts w:asciiTheme="majorBidi" w:hAnsiTheme="majorBidi" w:cstheme="majorBidi"/>
          <w:sz w:val="24"/>
          <w:szCs w:val="24"/>
        </w:rPr>
        <w:t>einzelnen Wörter; vielmehr sind sie aufgebaut aus Phrasen.</w:t>
      </w:r>
      <w:r>
        <w:rPr>
          <w:rStyle w:val="hps"/>
          <w:rFonts w:asciiTheme="majorBidi" w:hAnsiTheme="majorBidi" w:cstheme="majorBidi"/>
          <w:sz w:val="24"/>
          <w:szCs w:val="24"/>
        </w:rPr>
        <w:t xml:space="preserve"> </w:t>
      </w:r>
      <w:r w:rsidRPr="00570274">
        <w:rPr>
          <w:rStyle w:val="hps"/>
          <w:rFonts w:asciiTheme="majorBidi" w:hAnsiTheme="majorBidi" w:cstheme="majorBidi"/>
          <w:sz w:val="24"/>
          <w:szCs w:val="24"/>
        </w:rPr>
        <w:t>Phrasen sind syntaktische Einheiten unter der Satz- und über der Wortebene.</w:t>
      </w:r>
      <w:r>
        <w:rPr>
          <w:rStyle w:val="hps"/>
          <w:rFonts w:asciiTheme="majorBidi" w:hAnsiTheme="majorBidi" w:cstheme="majorBidi"/>
          <w:sz w:val="24"/>
          <w:szCs w:val="24"/>
        </w:rPr>
        <w:t xml:space="preserve"> </w:t>
      </w:r>
      <w:r w:rsidRPr="00570274">
        <w:rPr>
          <w:rStyle w:val="hps"/>
          <w:rFonts w:asciiTheme="majorBidi" w:hAnsiTheme="majorBidi" w:cstheme="majorBidi"/>
          <w:sz w:val="24"/>
          <w:szCs w:val="24"/>
        </w:rPr>
        <w:t>Es gibt nur eine endliche Menge von Möglichkeiten, eine ein</w:t>
      </w:r>
      <w:r>
        <w:rPr>
          <w:rStyle w:val="hps"/>
          <w:rFonts w:asciiTheme="majorBidi" w:hAnsiTheme="majorBidi" w:cstheme="majorBidi"/>
          <w:sz w:val="24"/>
          <w:szCs w:val="24"/>
        </w:rPr>
        <w:t>zelne Phrase zusammen zu setzen.</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Regeln, die die wohlgeformte Zusammensetzung von Phrasen definieren, nennt</w:t>
      </w:r>
      <w:r>
        <w:rPr>
          <w:rStyle w:val="hps"/>
          <w:rFonts w:asciiTheme="majorBidi" w:hAnsiTheme="majorBidi" w:cstheme="majorBidi"/>
          <w:sz w:val="24"/>
          <w:szCs w:val="24"/>
        </w:rPr>
        <w:t xml:space="preserve"> </w:t>
      </w:r>
      <w:r w:rsidRPr="00570274">
        <w:rPr>
          <w:rStyle w:val="hps"/>
          <w:rFonts w:asciiTheme="majorBidi" w:hAnsiTheme="majorBidi" w:cstheme="majorBidi"/>
          <w:sz w:val="24"/>
          <w:szCs w:val="24"/>
        </w:rPr>
        <w:t>man Phrasenstrukturregeln.</w:t>
      </w:r>
    </w:p>
    <w:p w:rsidR="009B27AF" w:rsidRPr="00570274" w:rsidRDefault="009B27AF" w:rsidP="009B27AF">
      <w:pPr>
        <w:spacing w:after="240"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Phrasenstrukturregeln: hier Präpositional-, Adjektiv-, Nominal- und Determinatorenphrasen.</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P + DP   → PP      in Athen, zu dem König, unter dem Tisch</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A + PP   → AP      verrückt nach Britney, betrunken in Münster</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A           → AP      verrückt, betrunken, rot</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N + PP    → NP      Mörder von Caesar, Vater von Maria, Fahrt nach Wien</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N            → NP      Mörder, Wein, Vater, Glück</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A + NP    → NP      alter König von Frankreich, roter Wein, scharfes Schwert</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D + NP    → DP       der Mörder von Caesar, ein Vater, jede Fahrt nach Wien</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Name/Pr  → DP     Caesar, Hamlet, Gerhard Schröder, ich, wir</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X + YP   → XP      steht für „X und YP bilden eine XP</w:t>
      </w:r>
    </w:p>
    <w:p w:rsidR="009B27AF" w:rsidRPr="00570274" w:rsidRDefault="009B27AF" w:rsidP="009B27AF">
      <w:pPr>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Phrasenstrukturregeln: Verbalphrasen und Sätze</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V + DP     → VP      betrog Herrn Bertz, schenkte ein Lexikon,</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V + PP     → VP       lacht über Stefan Raab, geht nach Münster</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V + DP + PP  → VP  erschlug Kunigunde mit dem Kochlöffel</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V + CP        → VP    sagte, dass Kunigunde schläft; fragte, ob Kunigunde</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 xml:space="preserve">                                reich ist</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V + DP + CP  → VP  erzählte Rosamunde, dass England gewann</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lastRenderedPageBreak/>
        <w:t>Aux + VP      → VP   sollte ihrem Rat folgen, musste nach England gehen</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V                  → VP   sang, rennt, hüpft</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DP + VP       → Satz  Jede Fahrt nach Tirol ging in die Hosen</w:t>
      </w:r>
    </w:p>
    <w:p w:rsidR="009B27AF" w:rsidRPr="00570274" w:rsidRDefault="009B27AF" w:rsidP="009B27AF">
      <w:pPr>
        <w:shd w:val="clear" w:color="auto" w:fill="D9D9D9" w:themeFill="background1" w:themeFillShade="D9"/>
        <w:spacing w:after="240" w:line="360" w:lineRule="auto"/>
        <w:ind w:firstLine="360"/>
        <w:jc w:val="both"/>
        <w:rPr>
          <w:rStyle w:val="hps"/>
          <w:rFonts w:asciiTheme="majorBidi" w:hAnsiTheme="majorBidi" w:cstheme="majorBidi"/>
          <w:sz w:val="24"/>
          <w:szCs w:val="24"/>
        </w:rPr>
      </w:pPr>
      <w:r w:rsidRPr="00570274">
        <w:rPr>
          <w:rStyle w:val="hps"/>
          <w:rFonts w:asciiTheme="majorBidi" w:hAnsiTheme="majorBidi" w:cstheme="majorBidi"/>
          <w:sz w:val="24"/>
          <w:szCs w:val="24"/>
        </w:rPr>
        <w:t>C + Satz       → CP    dass England gewann, ob Kunigunde reich ist</w:t>
      </w:r>
    </w:p>
    <w:p w:rsidR="009B27AF" w:rsidRPr="00570274" w:rsidRDefault="009B27AF" w:rsidP="009B27AF">
      <w:pPr>
        <w:spacing w:after="240"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Fast jede mögliche Phrase wird gebildet durch eine lexikalische Kategorie gefolgt</w:t>
      </w:r>
      <w:r>
        <w:rPr>
          <w:rStyle w:val="hps"/>
          <w:rFonts w:asciiTheme="majorBidi" w:hAnsiTheme="majorBidi" w:cstheme="majorBidi"/>
          <w:sz w:val="24"/>
          <w:szCs w:val="24"/>
        </w:rPr>
        <w:t xml:space="preserve"> </w:t>
      </w:r>
      <w:r w:rsidRPr="00570274">
        <w:rPr>
          <w:rStyle w:val="hps"/>
          <w:rFonts w:asciiTheme="majorBidi" w:hAnsiTheme="majorBidi" w:cstheme="majorBidi"/>
          <w:sz w:val="24"/>
          <w:szCs w:val="24"/>
        </w:rPr>
        <w:t>von einer Phrase, die gemeinsam eine neue Phrase bilden, welche den Namen der alten Kategorie beibehält: X + YP → XP</w:t>
      </w:r>
    </w:p>
    <w:p w:rsidR="009B27AF" w:rsidRPr="00570274" w:rsidRDefault="009B27AF" w:rsidP="009B27AF">
      <w:pPr>
        <w:spacing w:after="240"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Fast jede Phrase XP enthält eine lexikalische Kategorie X und eine zusätzliche</w:t>
      </w:r>
      <w:r>
        <w:rPr>
          <w:rStyle w:val="hps"/>
          <w:rFonts w:asciiTheme="majorBidi" w:hAnsiTheme="majorBidi" w:cstheme="majorBidi"/>
          <w:sz w:val="24"/>
          <w:szCs w:val="24"/>
        </w:rPr>
        <w:t xml:space="preserve"> </w:t>
      </w:r>
      <w:r w:rsidRPr="00570274">
        <w:rPr>
          <w:rStyle w:val="hps"/>
          <w:rFonts w:asciiTheme="majorBidi" w:hAnsiTheme="majorBidi" w:cstheme="majorBidi"/>
          <w:sz w:val="24"/>
          <w:szCs w:val="24"/>
        </w:rPr>
        <w:t>Phrase YP.</w:t>
      </w:r>
    </w:p>
    <w:p w:rsidR="009B27AF" w:rsidRPr="000A4732" w:rsidRDefault="009B27AF" w:rsidP="009B27AF">
      <w:pPr>
        <w:pStyle w:val="Paragraphedeliste"/>
        <w:numPr>
          <w:ilvl w:val="4"/>
          <w:numId w:val="13"/>
        </w:numPr>
        <w:spacing w:after="240" w:line="360" w:lineRule="auto"/>
        <w:jc w:val="both"/>
        <w:rPr>
          <w:rStyle w:val="longtext"/>
          <w:rFonts w:asciiTheme="majorBidi" w:hAnsiTheme="majorBidi" w:cstheme="majorBidi"/>
          <w:sz w:val="24"/>
          <w:szCs w:val="24"/>
        </w:rPr>
      </w:pPr>
      <w:r w:rsidRPr="000A4732">
        <w:rPr>
          <w:rStyle w:val="hps"/>
          <w:rFonts w:asciiTheme="majorBidi" w:hAnsiTheme="majorBidi" w:cstheme="majorBidi"/>
          <w:b/>
          <w:bCs/>
          <w:sz w:val="24"/>
          <w:szCs w:val="24"/>
        </w:rPr>
        <w:t>Unklarheiten</w:t>
      </w:r>
      <w:r w:rsidRPr="000A4732">
        <w:rPr>
          <w:rStyle w:val="longtext"/>
          <w:rFonts w:asciiTheme="majorBidi" w:hAnsiTheme="majorBidi" w:cstheme="majorBidi"/>
          <w:b/>
          <w:bCs/>
          <w:sz w:val="24"/>
          <w:szCs w:val="24"/>
        </w:rPr>
        <w:t>:</w:t>
      </w:r>
    </w:p>
    <w:p w:rsidR="009B27AF" w:rsidRPr="00E90C24" w:rsidRDefault="009B27AF" w:rsidP="009B27AF">
      <w:pPr>
        <w:spacing w:after="240" w:line="360" w:lineRule="auto"/>
        <w:jc w:val="both"/>
        <w:rPr>
          <w:rStyle w:val="longtext"/>
          <w:rFonts w:asciiTheme="majorBidi" w:hAnsiTheme="majorBidi" w:cstheme="majorBidi"/>
          <w:sz w:val="24"/>
          <w:szCs w:val="24"/>
        </w:rPr>
      </w:pPr>
      <w:r w:rsidRPr="00E90C24">
        <w:rPr>
          <w:rStyle w:val="hps"/>
          <w:rFonts w:asciiTheme="majorBidi" w:hAnsiTheme="majorBidi" w:cstheme="majorBidi"/>
          <w:sz w:val="24"/>
          <w:szCs w:val="24"/>
        </w:rPr>
        <w:t>Zur Veranschaulichung der</w:t>
      </w:r>
      <w:r w:rsidRPr="00E90C24">
        <w:rPr>
          <w:rStyle w:val="longtext"/>
          <w:rFonts w:asciiTheme="majorBidi" w:hAnsiTheme="majorBidi" w:cstheme="majorBidi"/>
          <w:sz w:val="24"/>
          <w:szCs w:val="24"/>
        </w:rPr>
        <w:t xml:space="preserve"> </w:t>
      </w:r>
      <w:r w:rsidRPr="00E90C24">
        <w:rPr>
          <w:rStyle w:val="hps"/>
          <w:rFonts w:asciiTheme="majorBidi" w:hAnsiTheme="majorBidi" w:cstheme="majorBidi"/>
          <w:sz w:val="24"/>
          <w:szCs w:val="24"/>
        </w:rPr>
        <w:t>Schwierigkeiten bei der</w:t>
      </w:r>
      <w:r w:rsidRPr="00E90C24">
        <w:rPr>
          <w:rStyle w:val="longtext"/>
          <w:rFonts w:asciiTheme="majorBidi" w:hAnsiTheme="majorBidi" w:cstheme="majorBidi"/>
          <w:sz w:val="24"/>
          <w:szCs w:val="24"/>
        </w:rPr>
        <w:t xml:space="preserve"> </w:t>
      </w:r>
      <w:r w:rsidRPr="00E90C24">
        <w:rPr>
          <w:rStyle w:val="hps"/>
          <w:rFonts w:asciiTheme="majorBidi" w:hAnsiTheme="majorBidi" w:cstheme="majorBidi"/>
          <w:sz w:val="24"/>
          <w:szCs w:val="24"/>
        </w:rPr>
        <w:t>Zuordnung einer</w:t>
      </w:r>
      <w:r w:rsidRPr="00E90C24">
        <w:rPr>
          <w:rStyle w:val="longtext"/>
          <w:rFonts w:asciiTheme="majorBidi" w:hAnsiTheme="majorBidi" w:cstheme="majorBidi"/>
          <w:sz w:val="24"/>
          <w:szCs w:val="24"/>
        </w:rPr>
        <w:t xml:space="preserve"> </w:t>
      </w:r>
      <w:r w:rsidRPr="00E90C24">
        <w:rPr>
          <w:rStyle w:val="hps"/>
          <w:rFonts w:asciiTheme="majorBidi" w:hAnsiTheme="majorBidi" w:cstheme="majorBidi"/>
          <w:sz w:val="24"/>
          <w:szCs w:val="24"/>
        </w:rPr>
        <w:t>syntaktischen</w:t>
      </w:r>
      <w:r w:rsidRPr="00E90C24">
        <w:rPr>
          <w:rStyle w:val="longtext"/>
          <w:rFonts w:asciiTheme="majorBidi" w:hAnsiTheme="majorBidi" w:cstheme="majorBidi"/>
          <w:sz w:val="24"/>
          <w:szCs w:val="24"/>
        </w:rPr>
        <w:t xml:space="preserve"> </w:t>
      </w:r>
      <w:r w:rsidRPr="00E90C24">
        <w:rPr>
          <w:rStyle w:val="hps"/>
          <w:rFonts w:asciiTheme="majorBidi" w:hAnsiTheme="majorBidi" w:cstheme="majorBidi"/>
          <w:sz w:val="24"/>
          <w:szCs w:val="24"/>
        </w:rPr>
        <w:t>Struktur</w:t>
      </w:r>
      <w:r w:rsidRPr="00E90C24">
        <w:rPr>
          <w:rStyle w:val="longtext"/>
          <w:rFonts w:asciiTheme="majorBidi" w:hAnsiTheme="majorBidi" w:cstheme="majorBidi"/>
          <w:sz w:val="24"/>
          <w:szCs w:val="24"/>
        </w:rPr>
        <w:t xml:space="preserve"> </w:t>
      </w:r>
      <w:r w:rsidRPr="00E90C24">
        <w:rPr>
          <w:rStyle w:val="hps"/>
          <w:rFonts w:asciiTheme="majorBidi" w:hAnsiTheme="majorBidi" w:cstheme="majorBidi"/>
          <w:sz w:val="24"/>
          <w:szCs w:val="24"/>
        </w:rPr>
        <w:t>auf, einen Vorschlag</w:t>
      </w:r>
      <w:r w:rsidRPr="00E90C24">
        <w:rPr>
          <w:rStyle w:val="longtext"/>
          <w:rFonts w:asciiTheme="majorBidi" w:hAnsiTheme="majorBidi" w:cstheme="majorBidi"/>
          <w:sz w:val="24"/>
          <w:szCs w:val="24"/>
        </w:rPr>
        <w:t xml:space="preserve">, starten Sie </w:t>
      </w:r>
      <w:r w:rsidRPr="00E90C24">
        <w:rPr>
          <w:rStyle w:val="hps"/>
          <w:rFonts w:asciiTheme="majorBidi" w:hAnsiTheme="majorBidi" w:cstheme="majorBidi"/>
          <w:sz w:val="24"/>
          <w:szCs w:val="24"/>
        </w:rPr>
        <w:t>eine weitere Beispiel</w:t>
      </w:r>
      <w:r w:rsidRPr="00E90C24">
        <w:rPr>
          <w:rStyle w:val="longtext"/>
          <w:rFonts w:asciiTheme="majorBidi" w:hAnsiTheme="majorBidi" w:cstheme="majorBidi"/>
          <w:sz w:val="24"/>
          <w:szCs w:val="24"/>
        </w:rPr>
        <w:t xml:space="preserve"> </w:t>
      </w:r>
      <w:r w:rsidRPr="00E90C24">
        <w:rPr>
          <w:rStyle w:val="hps"/>
          <w:rFonts w:asciiTheme="majorBidi" w:hAnsiTheme="majorBidi" w:cstheme="majorBidi"/>
          <w:sz w:val="24"/>
          <w:szCs w:val="24"/>
        </w:rPr>
        <w:t>offenbar</w:t>
      </w:r>
      <w:r w:rsidRPr="00E90C24">
        <w:rPr>
          <w:rStyle w:val="longtext"/>
          <w:rFonts w:asciiTheme="majorBidi" w:hAnsiTheme="majorBidi" w:cstheme="majorBidi"/>
          <w:sz w:val="24"/>
          <w:szCs w:val="24"/>
        </w:rPr>
        <w:t xml:space="preserve"> </w:t>
      </w:r>
      <w:r w:rsidRPr="00E90C24">
        <w:rPr>
          <w:rStyle w:val="hps"/>
          <w:rFonts w:asciiTheme="majorBidi" w:hAnsiTheme="majorBidi" w:cstheme="majorBidi"/>
          <w:sz w:val="24"/>
          <w:szCs w:val="24"/>
        </w:rPr>
        <w:t>sehr</w:t>
      </w:r>
      <w:r w:rsidRPr="00E90C24">
        <w:rPr>
          <w:rStyle w:val="longtext"/>
          <w:rFonts w:asciiTheme="majorBidi" w:hAnsiTheme="majorBidi" w:cstheme="majorBidi"/>
          <w:sz w:val="24"/>
          <w:szCs w:val="24"/>
        </w:rPr>
        <w:t xml:space="preserve"> </w:t>
      </w:r>
      <w:r w:rsidRPr="00E90C24">
        <w:rPr>
          <w:rStyle w:val="hps"/>
          <w:rFonts w:asciiTheme="majorBidi" w:hAnsiTheme="majorBidi" w:cstheme="majorBidi"/>
          <w:sz w:val="24"/>
          <w:szCs w:val="24"/>
        </w:rPr>
        <w:t>ähnlich wie die</w:t>
      </w:r>
      <w:r w:rsidRPr="00E90C24">
        <w:rPr>
          <w:rStyle w:val="longtext"/>
          <w:rFonts w:asciiTheme="majorBidi" w:hAnsiTheme="majorBidi" w:cstheme="majorBidi"/>
          <w:sz w:val="24"/>
          <w:szCs w:val="24"/>
        </w:rPr>
        <w:t xml:space="preserve"> </w:t>
      </w:r>
      <w:r w:rsidRPr="00E90C24">
        <w:rPr>
          <w:rStyle w:val="hps"/>
          <w:rFonts w:asciiTheme="majorBidi" w:hAnsiTheme="majorBidi" w:cstheme="majorBidi"/>
          <w:sz w:val="24"/>
          <w:szCs w:val="24"/>
        </w:rPr>
        <w:t>oben</w:t>
      </w:r>
      <w:r w:rsidRPr="00E90C24">
        <w:rPr>
          <w:rStyle w:val="longtext"/>
          <w:rFonts w:asciiTheme="majorBidi" w:hAnsiTheme="majorBidi" w:cstheme="majorBidi"/>
          <w:sz w:val="24"/>
          <w:szCs w:val="24"/>
        </w:rPr>
        <w:t>:</w:t>
      </w:r>
    </w:p>
    <w:tbl>
      <w:tblPr>
        <w:tblStyle w:val="Grilledutableau"/>
        <w:tblW w:w="0" w:type="auto"/>
        <w:tblLook w:val="04A0"/>
      </w:tblPr>
      <w:tblGrid>
        <w:gridCol w:w="1151"/>
        <w:gridCol w:w="1203"/>
        <w:gridCol w:w="1151"/>
        <w:gridCol w:w="1151"/>
        <w:gridCol w:w="1152"/>
        <w:gridCol w:w="1152"/>
        <w:gridCol w:w="1152"/>
        <w:gridCol w:w="1152"/>
      </w:tblGrid>
      <w:tr w:rsidR="009B27AF" w:rsidRPr="00570274" w:rsidTr="008A1737">
        <w:tc>
          <w:tcPr>
            <w:tcW w:w="1151"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Meine</w:t>
            </w:r>
          </w:p>
        </w:tc>
        <w:tc>
          <w:tcPr>
            <w:tcW w:w="1151"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Schwester</w:t>
            </w:r>
          </w:p>
        </w:tc>
        <w:tc>
          <w:tcPr>
            <w:tcW w:w="1151"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Hat</w:t>
            </w:r>
          </w:p>
        </w:tc>
        <w:tc>
          <w:tcPr>
            <w:tcW w:w="1151"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Einen</w:t>
            </w:r>
          </w:p>
        </w:tc>
        <w:tc>
          <w:tcPr>
            <w:tcW w:w="1152"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Pullover</w:t>
            </w:r>
          </w:p>
        </w:tc>
        <w:tc>
          <w:tcPr>
            <w:tcW w:w="1152"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Mit</w:t>
            </w:r>
          </w:p>
        </w:tc>
        <w:tc>
          <w:tcPr>
            <w:tcW w:w="1152"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Einer</w:t>
            </w:r>
          </w:p>
        </w:tc>
        <w:tc>
          <w:tcPr>
            <w:tcW w:w="1152"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Blume</w:t>
            </w:r>
          </w:p>
        </w:tc>
      </w:tr>
      <w:tr w:rsidR="009B27AF" w:rsidRPr="00570274" w:rsidTr="008A1737">
        <w:tc>
          <w:tcPr>
            <w:tcW w:w="1151"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Det</w:t>
            </w:r>
          </w:p>
        </w:tc>
        <w:tc>
          <w:tcPr>
            <w:tcW w:w="1151"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Name</w:t>
            </w:r>
          </w:p>
        </w:tc>
        <w:tc>
          <w:tcPr>
            <w:tcW w:w="1151"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Verb</w:t>
            </w:r>
          </w:p>
        </w:tc>
        <w:tc>
          <w:tcPr>
            <w:tcW w:w="1151"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Det</w:t>
            </w:r>
          </w:p>
        </w:tc>
        <w:tc>
          <w:tcPr>
            <w:tcW w:w="1152"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Name</w:t>
            </w:r>
          </w:p>
        </w:tc>
        <w:tc>
          <w:tcPr>
            <w:tcW w:w="1152"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Prä</w:t>
            </w:r>
          </w:p>
        </w:tc>
        <w:tc>
          <w:tcPr>
            <w:tcW w:w="1152"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Det</w:t>
            </w:r>
          </w:p>
        </w:tc>
        <w:tc>
          <w:tcPr>
            <w:tcW w:w="1152" w:type="dxa"/>
          </w:tcPr>
          <w:p w:rsidR="009B27AF" w:rsidRPr="00570274" w:rsidRDefault="009B27AF" w:rsidP="008A1737">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Name</w:t>
            </w:r>
          </w:p>
        </w:tc>
      </w:tr>
    </w:tbl>
    <w:p w:rsidR="009B27AF" w:rsidRPr="00570274" w:rsidRDefault="009B27AF" w:rsidP="009B27AF">
      <w:pPr>
        <w:spacing w:line="360" w:lineRule="auto"/>
        <w:rPr>
          <w:rStyle w:val="hps"/>
          <w:rFonts w:asciiTheme="majorBidi" w:hAnsiTheme="majorBidi" w:cstheme="majorBidi"/>
          <w:sz w:val="24"/>
          <w:szCs w:val="24"/>
        </w:rPr>
      </w:pPr>
      <w:r w:rsidRPr="00570274">
        <w:rPr>
          <w:rStyle w:val="hps"/>
          <w:rFonts w:asciiTheme="majorBidi" w:hAnsiTheme="majorBidi" w:cstheme="majorBidi"/>
          <w:sz w:val="24"/>
          <w:szCs w:val="24"/>
        </w:rPr>
        <w:t xml:space="preserve">  </w:t>
      </w:r>
    </w:p>
    <w:p w:rsidR="009B27AF" w:rsidRDefault="009B27AF" w:rsidP="009B27AF">
      <w:pPr>
        <w:spacing w:line="360" w:lineRule="auto"/>
        <w:jc w:val="both"/>
        <w:rPr>
          <w:rStyle w:val="hps"/>
          <w:rFonts w:asciiTheme="majorBidi" w:hAnsiTheme="majorBidi" w:cstheme="majorBidi"/>
          <w:sz w:val="24"/>
          <w:szCs w:val="24"/>
        </w:rPr>
      </w:pPr>
      <w:r w:rsidRPr="00570274">
        <w:rPr>
          <w:rStyle w:val="hps"/>
          <w:rFonts w:asciiTheme="majorBidi" w:hAnsiTheme="majorBidi" w:cstheme="majorBidi"/>
          <w:sz w:val="24"/>
          <w:szCs w:val="24"/>
        </w:rPr>
        <w:t>Die Abfolge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der</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Kategorien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mit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Wörtern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in diesem</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Satz</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zugeordnet ist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genau dem gleichen wie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das vorherige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Trotzdem</w:t>
      </w:r>
      <w:r w:rsidRPr="00570274">
        <w:rPr>
          <w:rStyle w:val="longtext"/>
          <w:rFonts w:asciiTheme="majorBidi" w:hAnsiTheme="majorBidi" w:cstheme="majorBidi"/>
          <w:sz w:val="24"/>
          <w:szCs w:val="24"/>
        </w:rPr>
        <w:t>, wir</w:t>
      </w:r>
      <w:r w:rsidRPr="00570274">
        <w:rPr>
          <w:rStyle w:val="hps"/>
          <w:rFonts w:asciiTheme="majorBidi" w:hAnsiTheme="majorBidi" w:cstheme="majorBidi"/>
          <w:sz w:val="24"/>
          <w:szCs w:val="24"/>
        </w:rPr>
        <w:t xml:space="preserve"> suchen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diese Wörter</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zusammen zu zusammenlegen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und mit andere ersetzen</w:t>
      </w:r>
      <w:r w:rsidRPr="00570274">
        <w:rPr>
          <w:rStyle w:val="longtext"/>
          <w:rFonts w:asciiTheme="majorBidi" w:hAnsiTheme="majorBidi" w:cstheme="majorBidi"/>
          <w:sz w:val="24"/>
          <w:szCs w:val="24"/>
        </w:rPr>
        <w:t xml:space="preserve">, wir kommen </w:t>
      </w:r>
      <w:r w:rsidRPr="00570274">
        <w:rPr>
          <w:rStyle w:val="hps"/>
          <w:rFonts w:asciiTheme="majorBidi" w:hAnsiTheme="majorBidi" w:cstheme="majorBidi"/>
          <w:sz w:val="24"/>
          <w:szCs w:val="24"/>
        </w:rPr>
        <w:t>zu</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identifizieren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 xml:space="preserve">"einen Pullover mit einer Blume </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als</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Substantiv</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während</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es nicht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für</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t>
      </w:r>
      <w:r w:rsidRPr="00570274">
        <w:rPr>
          <w:rFonts w:asciiTheme="majorBidi" w:hAnsiTheme="majorBidi" w:cstheme="majorBidi"/>
          <w:sz w:val="24"/>
          <w:szCs w:val="24"/>
        </w:rPr>
        <w:t xml:space="preserve"> seine Pfoten auf einen Zweig</w:t>
      </w:r>
      <w:r w:rsidRPr="00570274">
        <w:rPr>
          <w:rStyle w:val="longtext"/>
          <w:rFonts w:asciiTheme="majorBidi" w:hAnsiTheme="majorBidi" w:cstheme="majorBidi"/>
          <w:sz w:val="24"/>
          <w:szCs w:val="24"/>
        </w:rPr>
        <w:t xml:space="preserve"> " </w:t>
      </w:r>
      <w:r w:rsidRPr="00570274">
        <w:rPr>
          <w:rStyle w:val="hps"/>
          <w:rFonts w:asciiTheme="majorBidi" w:hAnsiTheme="majorBidi" w:cstheme="majorBidi"/>
          <w:sz w:val="24"/>
          <w:szCs w:val="24"/>
        </w:rPr>
        <w:t>möglich</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So wird</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die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Struktur, die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wir</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bauen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dieses</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Mal wie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die unten</w:t>
      </w:r>
      <w:r w:rsidRPr="00570274">
        <w:rPr>
          <w:rStyle w:val="longtext"/>
          <w:rFonts w:asciiTheme="majorBidi" w:hAnsiTheme="majorBidi" w:cstheme="majorBidi"/>
          <w:sz w:val="24"/>
          <w:szCs w:val="24"/>
        </w:rPr>
        <w:t xml:space="preserve">, wo </w:t>
      </w:r>
      <w:r w:rsidRPr="00570274">
        <w:rPr>
          <w:rStyle w:val="hps"/>
          <w:rFonts w:asciiTheme="majorBidi" w:hAnsiTheme="majorBidi" w:cstheme="majorBidi"/>
          <w:sz w:val="24"/>
          <w:szCs w:val="24"/>
        </w:rPr>
        <w:t>die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Präpositional Gruppe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 mit einer Blume</w:t>
      </w:r>
      <w:r w:rsidRPr="00570274">
        <w:rPr>
          <w:rStyle w:val="longtext"/>
          <w:rFonts w:asciiTheme="majorBidi" w:hAnsiTheme="majorBidi" w:cstheme="majorBidi"/>
          <w:sz w:val="24"/>
          <w:szCs w:val="24"/>
        </w:rPr>
        <w:t xml:space="preserve"> " </w:t>
      </w:r>
      <w:r w:rsidRPr="00570274">
        <w:rPr>
          <w:rStyle w:val="hps"/>
          <w:rFonts w:asciiTheme="majorBidi" w:hAnsiTheme="majorBidi" w:cstheme="majorBidi"/>
          <w:sz w:val="24"/>
          <w:szCs w:val="24"/>
        </w:rPr>
        <w:t>gehört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zu</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einer Klasse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Namen</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anstatt</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einer Klasse</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GV</w:t>
      </w:r>
      <w:r w:rsidRPr="00570274">
        <w:rPr>
          <w:rStyle w:val="longtext"/>
          <w:rFonts w:asciiTheme="majorBidi" w:hAnsiTheme="majorBidi" w:cstheme="majorBidi"/>
          <w:sz w:val="24"/>
          <w:szCs w:val="24"/>
        </w:rPr>
        <w:t xml:space="preserve"> </w:t>
      </w:r>
      <w:r w:rsidRPr="00570274">
        <w:rPr>
          <w:rStyle w:val="hps"/>
          <w:rFonts w:asciiTheme="majorBidi" w:hAnsiTheme="majorBidi" w:cstheme="majorBidi"/>
          <w:sz w:val="24"/>
          <w:szCs w:val="24"/>
        </w:rPr>
        <w:t>gezeigt wird:</w:t>
      </w:r>
    </w:p>
    <w:p w:rsidR="009B27AF" w:rsidRDefault="009B27AF" w:rsidP="009B27AF">
      <w:pPr>
        <w:spacing w:line="360" w:lineRule="auto"/>
        <w:jc w:val="both"/>
        <w:rPr>
          <w:rStyle w:val="hps"/>
          <w:rFonts w:asciiTheme="majorBidi" w:hAnsiTheme="majorBidi" w:cstheme="majorBidi"/>
          <w:sz w:val="24"/>
          <w:szCs w:val="24"/>
        </w:rPr>
      </w:pPr>
    </w:p>
    <w:p w:rsidR="009B27AF" w:rsidRDefault="009B27AF" w:rsidP="009B27AF">
      <w:pPr>
        <w:spacing w:line="360" w:lineRule="auto"/>
        <w:jc w:val="both"/>
        <w:rPr>
          <w:rStyle w:val="hps"/>
          <w:rFonts w:asciiTheme="majorBidi" w:hAnsiTheme="majorBidi" w:cstheme="majorBidi"/>
          <w:sz w:val="24"/>
          <w:szCs w:val="24"/>
        </w:rPr>
      </w:pPr>
    </w:p>
    <w:p w:rsidR="009B27AF" w:rsidRDefault="009B27AF" w:rsidP="009B27AF">
      <w:pPr>
        <w:spacing w:line="360" w:lineRule="auto"/>
        <w:jc w:val="both"/>
        <w:rPr>
          <w:rStyle w:val="hps"/>
          <w:rFonts w:asciiTheme="majorBidi" w:hAnsiTheme="majorBidi" w:cstheme="majorBidi"/>
          <w:sz w:val="24"/>
          <w:szCs w:val="24"/>
        </w:rPr>
      </w:pPr>
    </w:p>
    <w:p w:rsidR="009B27AF" w:rsidRDefault="009B27AF" w:rsidP="009B27AF">
      <w:pPr>
        <w:spacing w:line="360" w:lineRule="auto"/>
        <w:jc w:val="both"/>
        <w:rPr>
          <w:rStyle w:val="hps"/>
          <w:rFonts w:asciiTheme="majorBidi" w:hAnsiTheme="majorBidi" w:cstheme="majorBidi"/>
          <w:sz w:val="24"/>
          <w:szCs w:val="24"/>
        </w:rPr>
      </w:pPr>
    </w:p>
    <w:p w:rsidR="009B27AF" w:rsidRDefault="009B27AF" w:rsidP="009B27AF">
      <w:pPr>
        <w:spacing w:line="360" w:lineRule="auto"/>
        <w:jc w:val="both"/>
        <w:rPr>
          <w:rStyle w:val="hps"/>
          <w:rFonts w:asciiTheme="majorBidi" w:hAnsiTheme="majorBidi" w:cstheme="majorBidi"/>
          <w:sz w:val="24"/>
          <w:szCs w:val="24"/>
        </w:rPr>
      </w:pPr>
    </w:p>
    <w:p w:rsidR="009B27AF" w:rsidRPr="00570274" w:rsidRDefault="009B27AF" w:rsidP="009B27AF">
      <w:pPr>
        <w:spacing w:line="360" w:lineRule="auto"/>
        <w:jc w:val="both"/>
        <w:rPr>
          <w:rFonts w:asciiTheme="majorBidi" w:hAnsiTheme="majorBidi" w:cstheme="majorBidi"/>
          <w:sz w:val="24"/>
          <w:szCs w:val="24"/>
        </w:rPr>
      </w:pPr>
    </w:p>
    <w:p w:rsidR="009B27AF" w:rsidRPr="00570274" w:rsidRDefault="009B27AF" w:rsidP="009B27AF">
      <w:pPr>
        <w:tabs>
          <w:tab w:val="left" w:pos="1825"/>
        </w:tabs>
        <w:spacing w:line="360" w:lineRule="auto"/>
        <w:rPr>
          <w:rStyle w:val="longtext"/>
          <w:rFonts w:asciiTheme="majorBidi" w:hAnsiTheme="majorBidi" w:cstheme="majorBidi"/>
          <w:sz w:val="24"/>
          <w:szCs w:val="24"/>
          <w:lang w:val="en-US"/>
        </w:rPr>
      </w:pPr>
      <w:r w:rsidRPr="00570274">
        <w:rPr>
          <w:rFonts w:asciiTheme="majorBidi" w:hAnsiTheme="majorBidi" w:cstheme="majorBidi"/>
          <w:sz w:val="24"/>
          <w:szCs w:val="24"/>
        </w:rPr>
        <w:lastRenderedPageBreak/>
        <w:t xml:space="preserve">                                                    </w:t>
      </w:r>
      <w:r w:rsidRPr="00066827">
        <w:rPr>
          <w:rFonts w:asciiTheme="majorBidi" w:hAnsiTheme="majorBidi" w:cstheme="majorBidi"/>
          <w:noProof/>
          <w:sz w:val="24"/>
          <w:szCs w:val="24"/>
          <w:lang w:eastAsia="fr-FR"/>
        </w:rPr>
        <w:pict>
          <v:shape id="_x0000_s1056" type="#_x0000_t32" style="position:absolute;margin-left:168.6pt;margin-top:15.4pt;width:97.1pt;height:45.2pt;z-index:251691008;mso-position-horizontal-relative:text;mso-position-vertical-relative:text" o:connectortype="straight"/>
        </w:pict>
      </w:r>
      <w:r w:rsidRPr="00066827">
        <w:rPr>
          <w:rFonts w:asciiTheme="majorBidi" w:hAnsiTheme="majorBidi" w:cstheme="majorBidi"/>
          <w:noProof/>
          <w:sz w:val="24"/>
          <w:szCs w:val="24"/>
          <w:lang w:eastAsia="fr-FR"/>
        </w:rPr>
        <w:pict>
          <v:shape id="_x0000_s1051" type="#_x0000_t32" style="position:absolute;margin-left:60.6pt;margin-top:15.4pt;width:108pt;height:45.2pt;flip:x;z-index:251685888;mso-position-horizontal-relative:text;mso-position-vertical-relative:text" o:connectortype="straight"/>
        </w:pict>
      </w:r>
      <w:r w:rsidRPr="0080088D">
        <w:rPr>
          <w:rStyle w:val="longtext"/>
          <w:rFonts w:asciiTheme="majorBidi" w:hAnsiTheme="majorBidi" w:cstheme="majorBidi"/>
          <w:sz w:val="24"/>
          <w:szCs w:val="24"/>
          <w:lang w:val="en-US"/>
        </w:rPr>
        <w:t xml:space="preserve">   </w:t>
      </w:r>
      <w:r w:rsidRPr="00570274">
        <w:rPr>
          <w:rStyle w:val="longtext"/>
          <w:rFonts w:asciiTheme="majorBidi" w:hAnsiTheme="majorBidi" w:cstheme="majorBidi"/>
          <w:sz w:val="24"/>
          <w:szCs w:val="24"/>
          <w:lang w:val="en-US"/>
        </w:rPr>
        <w:t>S</w:t>
      </w:r>
    </w:p>
    <w:p w:rsidR="009B27AF" w:rsidRPr="00570274" w:rsidRDefault="009B27AF" w:rsidP="009B27AF">
      <w:pPr>
        <w:spacing w:line="360" w:lineRule="auto"/>
        <w:rPr>
          <w:rStyle w:val="longtext"/>
          <w:rFonts w:asciiTheme="majorBidi" w:hAnsiTheme="majorBidi" w:cstheme="majorBidi"/>
          <w:sz w:val="24"/>
          <w:szCs w:val="24"/>
          <w:lang w:val="en-US"/>
        </w:rPr>
      </w:pPr>
    </w:p>
    <w:p w:rsidR="009B27AF" w:rsidRPr="00570274" w:rsidRDefault="009B27AF" w:rsidP="009B27AF">
      <w:pPr>
        <w:spacing w:line="360" w:lineRule="auto"/>
        <w:rPr>
          <w:rStyle w:val="longtext"/>
          <w:rFonts w:asciiTheme="majorBidi" w:hAnsiTheme="majorBidi" w:cstheme="majorBidi"/>
          <w:sz w:val="24"/>
          <w:szCs w:val="24"/>
          <w:lang w:val="en-US"/>
        </w:rPr>
      </w:pPr>
      <w:r w:rsidRPr="00066827">
        <w:rPr>
          <w:rFonts w:asciiTheme="majorBidi" w:hAnsiTheme="majorBidi" w:cstheme="majorBidi"/>
          <w:noProof/>
          <w:sz w:val="24"/>
          <w:szCs w:val="24"/>
          <w:lang w:eastAsia="fr-FR"/>
        </w:rPr>
        <w:pict>
          <v:shape id="_x0000_s1058" type="#_x0000_t32" style="position:absolute;margin-left:265.7pt;margin-top:13.4pt;width:43.55pt;height:46.05pt;z-index:251693056" o:connectortype="straight"/>
        </w:pict>
      </w:r>
      <w:r w:rsidRPr="00066827">
        <w:rPr>
          <w:rFonts w:asciiTheme="majorBidi" w:hAnsiTheme="majorBidi" w:cstheme="majorBidi"/>
          <w:noProof/>
          <w:sz w:val="24"/>
          <w:szCs w:val="24"/>
          <w:lang w:eastAsia="fr-FR"/>
        </w:rPr>
        <w:pict>
          <v:shape id="_x0000_s1057" type="#_x0000_t32" style="position:absolute;margin-left:225.5pt;margin-top:13.4pt;width:40.2pt;height:46.05pt;flip:x;z-index:251692032" o:connectortype="straight"/>
        </w:pict>
      </w:r>
      <w:r w:rsidRPr="00066827">
        <w:rPr>
          <w:rFonts w:asciiTheme="majorBidi" w:hAnsiTheme="majorBidi" w:cstheme="majorBidi"/>
          <w:noProof/>
          <w:sz w:val="24"/>
          <w:szCs w:val="24"/>
          <w:lang w:eastAsia="fr-FR"/>
        </w:rPr>
        <w:pict>
          <v:shape id="_x0000_s1053" type="#_x0000_t32" style="position:absolute;margin-left:60.6pt;margin-top:13.4pt;width:16.75pt;height:46.05pt;z-index:251687936" o:connectortype="straight"/>
        </w:pict>
      </w:r>
      <w:r w:rsidRPr="00066827">
        <w:rPr>
          <w:rFonts w:asciiTheme="majorBidi" w:hAnsiTheme="majorBidi" w:cstheme="majorBidi"/>
          <w:noProof/>
          <w:sz w:val="24"/>
          <w:szCs w:val="24"/>
          <w:lang w:eastAsia="fr-FR"/>
        </w:rPr>
        <w:pict>
          <v:shape id="_x0000_s1052" type="#_x0000_t32" style="position:absolute;margin-left:38.8pt;margin-top:13.4pt;width:21.8pt;height:46.05pt;flip:x;z-index:251686912" o:connectortype="straight"/>
        </w:pict>
      </w:r>
      <w:r w:rsidRPr="00570274">
        <w:rPr>
          <w:rStyle w:val="longtext"/>
          <w:rFonts w:asciiTheme="majorBidi" w:hAnsiTheme="majorBidi" w:cstheme="majorBidi"/>
          <w:sz w:val="24"/>
          <w:szCs w:val="24"/>
          <w:lang w:val="en-US"/>
        </w:rPr>
        <w:t xml:space="preserve">                 GN                                                                GV</w:t>
      </w:r>
    </w:p>
    <w:p w:rsidR="009B27AF" w:rsidRPr="00570274" w:rsidRDefault="009B27AF" w:rsidP="009B27AF">
      <w:pPr>
        <w:spacing w:line="360" w:lineRule="auto"/>
        <w:rPr>
          <w:rStyle w:val="longtext"/>
          <w:rFonts w:asciiTheme="majorBidi" w:hAnsiTheme="majorBidi" w:cstheme="majorBidi"/>
          <w:sz w:val="24"/>
          <w:szCs w:val="24"/>
          <w:lang w:val="en-US"/>
        </w:rPr>
      </w:pPr>
      <w:r w:rsidRPr="00570274">
        <w:rPr>
          <w:rStyle w:val="longtext"/>
          <w:rFonts w:asciiTheme="majorBidi" w:hAnsiTheme="majorBidi" w:cstheme="majorBidi"/>
          <w:sz w:val="24"/>
          <w:szCs w:val="24"/>
          <w:lang w:val="en-US"/>
        </w:rPr>
        <w:t xml:space="preserve"> </w:t>
      </w:r>
    </w:p>
    <w:p w:rsidR="009B27AF" w:rsidRPr="00570274" w:rsidRDefault="009B27AF" w:rsidP="009B27AF">
      <w:pPr>
        <w:spacing w:line="360" w:lineRule="auto"/>
        <w:rPr>
          <w:rStyle w:val="longtext"/>
          <w:rFonts w:asciiTheme="majorBidi" w:hAnsiTheme="majorBidi" w:cstheme="majorBidi"/>
          <w:sz w:val="24"/>
          <w:szCs w:val="24"/>
          <w:lang w:val="en-US"/>
        </w:rPr>
      </w:pPr>
      <w:r w:rsidRPr="00066827">
        <w:rPr>
          <w:rFonts w:asciiTheme="majorBidi" w:hAnsiTheme="majorBidi" w:cstheme="majorBidi"/>
          <w:noProof/>
          <w:sz w:val="24"/>
          <w:szCs w:val="24"/>
          <w:lang w:eastAsia="fr-FR"/>
        </w:rPr>
        <w:pict>
          <v:shape id="_x0000_s1060" type="#_x0000_t32" style="position:absolute;margin-left:274.9pt;margin-top:13.1pt;width:32.65pt;height:45.2pt;flip:x;z-index:251695104" o:connectortype="straight"/>
        </w:pict>
      </w:r>
      <w:r w:rsidRPr="00066827">
        <w:rPr>
          <w:rFonts w:asciiTheme="majorBidi" w:hAnsiTheme="majorBidi" w:cstheme="majorBidi"/>
          <w:noProof/>
          <w:sz w:val="24"/>
          <w:szCs w:val="24"/>
          <w:lang w:eastAsia="fr-FR"/>
        </w:rPr>
        <w:pict>
          <v:shape id="_x0000_s1061" type="#_x0000_t32" style="position:absolute;margin-left:311.8pt;margin-top:14.8pt;width:25.95pt;height:45.2pt;z-index:251696128" o:connectortype="straight"/>
        </w:pict>
      </w:r>
      <w:r w:rsidRPr="00066827">
        <w:rPr>
          <w:rFonts w:asciiTheme="majorBidi" w:hAnsiTheme="majorBidi" w:cstheme="majorBidi"/>
          <w:noProof/>
          <w:sz w:val="24"/>
          <w:szCs w:val="24"/>
          <w:lang w:eastAsia="fr-FR"/>
        </w:rPr>
        <w:pict>
          <v:shape id="_x0000_s1059" type="#_x0000_t32" style="position:absolute;margin-left:225.5pt;margin-top:15.65pt;width:0;height:45.2pt;z-index:251694080" o:connectortype="straight"/>
        </w:pict>
      </w:r>
      <w:r w:rsidRPr="00066827">
        <w:rPr>
          <w:rFonts w:asciiTheme="majorBidi" w:hAnsiTheme="majorBidi" w:cstheme="majorBidi"/>
          <w:noProof/>
          <w:sz w:val="24"/>
          <w:szCs w:val="24"/>
          <w:lang w:eastAsia="fr-FR"/>
        </w:rPr>
        <w:pict>
          <v:shape id="_x0000_s1055" type="#_x0000_t32" style="position:absolute;margin-left:77.35pt;margin-top:15.65pt;width:0;height:45.2pt;z-index:251689984" o:connectortype="straight"/>
        </w:pict>
      </w:r>
      <w:r w:rsidRPr="00066827">
        <w:rPr>
          <w:rFonts w:asciiTheme="majorBidi" w:hAnsiTheme="majorBidi" w:cstheme="majorBidi"/>
          <w:noProof/>
          <w:sz w:val="24"/>
          <w:szCs w:val="24"/>
          <w:lang w:eastAsia="fr-FR"/>
        </w:rPr>
        <w:pict>
          <v:shape id="_x0000_s1054" type="#_x0000_t32" style="position:absolute;margin-left:38.8pt;margin-top:15.65pt;width:0;height:45.2pt;z-index:251688960" o:connectortype="straight"/>
        </w:pict>
      </w:r>
      <w:r w:rsidRPr="00570274">
        <w:rPr>
          <w:rStyle w:val="longtext"/>
          <w:rFonts w:asciiTheme="majorBidi" w:hAnsiTheme="majorBidi" w:cstheme="majorBidi"/>
          <w:sz w:val="24"/>
          <w:szCs w:val="24"/>
          <w:lang w:val="en-US"/>
        </w:rPr>
        <w:t xml:space="preserve">           Det     Name                                          V                        GN</w:t>
      </w:r>
    </w:p>
    <w:p w:rsidR="009B27AF" w:rsidRPr="00570274" w:rsidRDefault="009B27AF" w:rsidP="009B27AF">
      <w:pPr>
        <w:spacing w:line="360" w:lineRule="auto"/>
        <w:rPr>
          <w:rStyle w:val="longtext"/>
          <w:rFonts w:asciiTheme="majorBidi" w:hAnsiTheme="majorBidi" w:cstheme="majorBidi"/>
          <w:sz w:val="24"/>
          <w:szCs w:val="24"/>
          <w:lang w:val="en-US"/>
        </w:rPr>
      </w:pPr>
    </w:p>
    <w:p w:rsidR="009B27AF" w:rsidRPr="00570274" w:rsidRDefault="009B27AF" w:rsidP="009B27AF">
      <w:pPr>
        <w:spacing w:line="360" w:lineRule="auto"/>
        <w:rPr>
          <w:rStyle w:val="longtext"/>
          <w:rFonts w:asciiTheme="majorBidi" w:hAnsiTheme="majorBidi" w:cstheme="majorBidi"/>
          <w:sz w:val="24"/>
          <w:szCs w:val="24"/>
        </w:rPr>
      </w:pPr>
      <w:r w:rsidRPr="00066827">
        <w:rPr>
          <w:rFonts w:asciiTheme="majorBidi" w:hAnsiTheme="majorBidi" w:cstheme="majorBidi"/>
          <w:noProof/>
          <w:sz w:val="24"/>
          <w:szCs w:val="24"/>
          <w:lang w:eastAsia="fr-FR"/>
        </w:rPr>
        <w:pict>
          <v:shape id="_x0000_s1063" type="#_x0000_t32" style="position:absolute;margin-left:327pt;margin-top:14.55pt;width:19.25pt;height:48.55pt;flip:x;z-index:251698176" o:connectortype="straight"/>
        </w:pict>
      </w:r>
      <w:r w:rsidRPr="00066827">
        <w:rPr>
          <w:rFonts w:asciiTheme="majorBidi" w:hAnsiTheme="majorBidi" w:cstheme="majorBidi"/>
          <w:noProof/>
          <w:sz w:val="24"/>
          <w:szCs w:val="24"/>
          <w:lang w:eastAsia="fr-FR"/>
        </w:rPr>
        <w:pict>
          <v:shape id="_x0000_s1064" type="#_x0000_t32" style="position:absolute;margin-left:348.8pt;margin-top:13.7pt;width:34.3pt;height:48.55pt;z-index:251699200" o:connectortype="straight"/>
        </w:pict>
      </w:r>
      <w:r w:rsidRPr="00066827">
        <w:rPr>
          <w:rFonts w:asciiTheme="majorBidi" w:hAnsiTheme="majorBidi" w:cstheme="majorBidi"/>
          <w:noProof/>
          <w:sz w:val="24"/>
          <w:szCs w:val="24"/>
          <w:lang w:eastAsia="fr-FR"/>
        </w:rPr>
        <w:pict>
          <v:shape id="_x0000_s1062" type="#_x0000_t32" style="position:absolute;margin-left:276.6pt;margin-top:21.25pt;width:0;height:45.2pt;z-index:251697152" o:connectortype="straight"/>
        </w:pict>
      </w:r>
      <w:r w:rsidRPr="0080088D">
        <w:rPr>
          <w:rStyle w:val="longtext"/>
          <w:rFonts w:asciiTheme="majorBidi" w:hAnsiTheme="majorBidi" w:cstheme="majorBidi"/>
          <w:sz w:val="24"/>
          <w:szCs w:val="24"/>
        </w:rPr>
        <w:t xml:space="preserve">        </w:t>
      </w:r>
      <w:r w:rsidRPr="00570274">
        <w:rPr>
          <w:rStyle w:val="longtext"/>
          <w:rFonts w:asciiTheme="majorBidi" w:hAnsiTheme="majorBidi" w:cstheme="majorBidi"/>
          <w:sz w:val="24"/>
          <w:szCs w:val="24"/>
        </w:rPr>
        <w:t>Meine  Schwester                                    hat           Det                  GN</w:t>
      </w:r>
    </w:p>
    <w:p w:rsidR="009B27AF" w:rsidRPr="00570274" w:rsidRDefault="009B27AF" w:rsidP="009B27AF">
      <w:pPr>
        <w:spacing w:line="360" w:lineRule="auto"/>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  </w:t>
      </w:r>
    </w:p>
    <w:p w:rsidR="009B27AF" w:rsidRPr="00570274" w:rsidRDefault="009B27AF" w:rsidP="009B27AF">
      <w:pPr>
        <w:spacing w:line="360" w:lineRule="auto"/>
        <w:rPr>
          <w:rStyle w:val="longtext"/>
          <w:rFonts w:asciiTheme="majorBidi" w:hAnsiTheme="majorBidi" w:cstheme="majorBidi"/>
          <w:sz w:val="24"/>
          <w:szCs w:val="24"/>
        </w:rPr>
      </w:pPr>
      <w:r w:rsidRPr="00066827">
        <w:rPr>
          <w:rFonts w:asciiTheme="majorBidi" w:hAnsiTheme="majorBidi" w:cstheme="majorBidi"/>
          <w:noProof/>
          <w:sz w:val="24"/>
          <w:szCs w:val="24"/>
          <w:lang w:eastAsia="fr-FR"/>
        </w:rPr>
        <w:pict>
          <v:shape id="_x0000_s1067" type="#_x0000_t32" style="position:absolute;margin-left:361.15pt;margin-top:16.75pt;width:31pt;height:41.05pt;flip:x;z-index:251702272" o:connectortype="straight"/>
        </w:pict>
      </w:r>
      <w:r w:rsidRPr="00066827">
        <w:rPr>
          <w:rFonts w:asciiTheme="majorBidi" w:hAnsiTheme="majorBidi" w:cstheme="majorBidi"/>
          <w:noProof/>
          <w:sz w:val="24"/>
          <w:szCs w:val="24"/>
          <w:lang w:eastAsia="fr-FR"/>
        </w:rPr>
        <w:pict>
          <v:shape id="_x0000_s1066" type="#_x0000_t32" style="position:absolute;margin-left:392.15pt;margin-top:16.75pt;width:25.1pt;height:41.05pt;z-index:251701248" o:connectortype="straight"/>
        </w:pict>
      </w:r>
      <w:r w:rsidRPr="00066827">
        <w:rPr>
          <w:rFonts w:asciiTheme="majorBidi" w:hAnsiTheme="majorBidi" w:cstheme="majorBidi"/>
          <w:noProof/>
          <w:sz w:val="24"/>
          <w:szCs w:val="24"/>
          <w:lang w:eastAsia="fr-FR"/>
        </w:rPr>
        <w:pict>
          <v:shape id="_x0000_s1065" type="#_x0000_t32" style="position:absolute;margin-left:316.8pt;margin-top:16.75pt;width:.8pt;height:47.75pt;z-index:251700224" o:connectortype="straight"/>
        </w:pict>
      </w:r>
      <w:r w:rsidRPr="00570274">
        <w:rPr>
          <w:rStyle w:val="longtext"/>
          <w:rFonts w:asciiTheme="majorBidi" w:hAnsiTheme="majorBidi" w:cstheme="majorBidi"/>
          <w:sz w:val="24"/>
          <w:szCs w:val="24"/>
        </w:rPr>
        <w:t xml:space="preserve">                                                                                          einen     Name                 GP            </w:t>
      </w:r>
    </w:p>
    <w:p w:rsidR="009B27AF" w:rsidRPr="00570274" w:rsidRDefault="009B27AF" w:rsidP="009B27AF">
      <w:pPr>
        <w:spacing w:line="360" w:lineRule="auto"/>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                                                                                                                           </w:t>
      </w:r>
    </w:p>
    <w:p w:rsidR="009B27AF" w:rsidRPr="00570274" w:rsidRDefault="009B27AF" w:rsidP="009B27AF">
      <w:pPr>
        <w:spacing w:line="360" w:lineRule="auto"/>
        <w:rPr>
          <w:rStyle w:val="longtext"/>
          <w:rFonts w:asciiTheme="majorBidi" w:hAnsiTheme="majorBidi" w:cstheme="majorBidi"/>
          <w:sz w:val="24"/>
          <w:szCs w:val="24"/>
        </w:rPr>
      </w:pPr>
      <w:r w:rsidRPr="00066827">
        <w:rPr>
          <w:rFonts w:asciiTheme="majorBidi" w:hAnsiTheme="majorBidi" w:cstheme="majorBidi"/>
          <w:noProof/>
          <w:sz w:val="24"/>
          <w:szCs w:val="24"/>
          <w:lang w:eastAsia="fr-FR"/>
        </w:rPr>
        <w:pict>
          <v:shape id="_x0000_s1070" type="#_x0000_t32" style="position:absolute;margin-left:361.15pt;margin-top:16.5pt;width:0;height:48.55pt;z-index:251705344" o:connectortype="straight"/>
        </w:pict>
      </w:r>
      <w:r w:rsidRPr="00066827">
        <w:rPr>
          <w:rFonts w:asciiTheme="majorBidi" w:hAnsiTheme="majorBidi" w:cstheme="majorBidi"/>
          <w:noProof/>
          <w:sz w:val="24"/>
          <w:szCs w:val="24"/>
          <w:lang w:eastAsia="fr-FR"/>
        </w:rPr>
        <w:pict>
          <v:shape id="_x0000_s1069" type="#_x0000_t32" style="position:absolute;margin-left:417.25pt;margin-top:16.5pt;width:15.9pt;height:48.55pt;z-index:251704320" o:connectortype="straight"/>
        </w:pict>
      </w:r>
      <w:r w:rsidRPr="00066827">
        <w:rPr>
          <w:rFonts w:asciiTheme="majorBidi" w:hAnsiTheme="majorBidi" w:cstheme="majorBidi"/>
          <w:noProof/>
          <w:sz w:val="24"/>
          <w:szCs w:val="24"/>
          <w:lang w:eastAsia="fr-FR"/>
        </w:rPr>
        <w:pict>
          <v:shape id="_x0000_s1068" type="#_x0000_t32" style="position:absolute;margin-left:392.15pt;margin-top:16.5pt;width:25.1pt;height:43.5pt;flip:x;z-index:251703296" o:connectortype="straight"/>
        </w:pict>
      </w:r>
      <w:r w:rsidRPr="00570274">
        <w:rPr>
          <w:rStyle w:val="longtext"/>
          <w:rFonts w:asciiTheme="majorBidi" w:hAnsiTheme="majorBidi" w:cstheme="majorBidi"/>
          <w:sz w:val="24"/>
          <w:szCs w:val="24"/>
        </w:rPr>
        <w:t xml:space="preserve">                                                                                                  Pullover      Prä              GN</w:t>
      </w:r>
    </w:p>
    <w:p w:rsidR="009B27AF" w:rsidRPr="00570274" w:rsidRDefault="009B27AF" w:rsidP="009B27AF">
      <w:pPr>
        <w:spacing w:line="360" w:lineRule="auto"/>
        <w:rPr>
          <w:rStyle w:val="longtext"/>
          <w:rFonts w:asciiTheme="majorBidi" w:hAnsiTheme="majorBidi" w:cstheme="majorBidi"/>
          <w:sz w:val="24"/>
          <w:szCs w:val="24"/>
        </w:rPr>
      </w:pPr>
    </w:p>
    <w:p w:rsidR="009B27AF" w:rsidRPr="00570274" w:rsidRDefault="009B27AF" w:rsidP="009B27AF">
      <w:pPr>
        <w:spacing w:line="360" w:lineRule="auto"/>
        <w:rPr>
          <w:rStyle w:val="longtext"/>
          <w:rFonts w:asciiTheme="majorBidi" w:hAnsiTheme="majorBidi" w:cstheme="majorBidi"/>
          <w:sz w:val="24"/>
          <w:szCs w:val="24"/>
        </w:rPr>
      </w:pPr>
      <w:r w:rsidRPr="00066827">
        <w:rPr>
          <w:rFonts w:asciiTheme="majorBidi" w:hAnsiTheme="majorBidi" w:cstheme="majorBidi"/>
          <w:noProof/>
          <w:sz w:val="24"/>
          <w:szCs w:val="24"/>
          <w:lang w:eastAsia="fr-FR"/>
        </w:rPr>
        <w:pict>
          <v:shape id="_x0000_s1072" type="#_x0000_t32" style="position:absolute;margin-left:433.15pt;margin-top:17.85pt;width:0;height:46.9pt;z-index:251707392" o:connectortype="straight"/>
        </w:pict>
      </w:r>
      <w:r w:rsidRPr="00066827">
        <w:rPr>
          <w:rFonts w:asciiTheme="majorBidi" w:hAnsiTheme="majorBidi" w:cstheme="majorBidi"/>
          <w:noProof/>
          <w:sz w:val="24"/>
          <w:szCs w:val="24"/>
          <w:lang w:eastAsia="fr-FR"/>
        </w:rPr>
        <w:pict>
          <v:shape id="_x0000_s1071" type="#_x0000_t32" style="position:absolute;margin-left:392.15pt;margin-top:17.85pt;width:0;height:46.9pt;z-index:251706368" o:connectortype="straight"/>
        </w:pict>
      </w:r>
      <w:r w:rsidRPr="00570274">
        <w:rPr>
          <w:rStyle w:val="longtext"/>
          <w:rFonts w:asciiTheme="majorBidi" w:hAnsiTheme="majorBidi" w:cstheme="majorBidi"/>
          <w:sz w:val="24"/>
          <w:szCs w:val="24"/>
        </w:rPr>
        <w:t xml:space="preserve">                                                                                                                      mit     Det     Name</w:t>
      </w:r>
    </w:p>
    <w:p w:rsidR="009B27AF" w:rsidRPr="00570274" w:rsidRDefault="009B27AF" w:rsidP="009B27AF">
      <w:pPr>
        <w:spacing w:line="360" w:lineRule="auto"/>
        <w:rPr>
          <w:rStyle w:val="longtext"/>
          <w:rFonts w:asciiTheme="majorBidi" w:hAnsiTheme="majorBidi" w:cstheme="majorBidi"/>
          <w:sz w:val="24"/>
          <w:szCs w:val="24"/>
        </w:rPr>
      </w:pPr>
    </w:p>
    <w:p w:rsidR="009B27AF" w:rsidRPr="00570274" w:rsidRDefault="009B27AF" w:rsidP="009B27AF">
      <w:pPr>
        <w:spacing w:line="360" w:lineRule="auto"/>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                                                                                                                              einer     Blume</w:t>
      </w:r>
    </w:p>
    <w:p w:rsidR="009B27AF" w:rsidRPr="00570274" w:rsidRDefault="009B27AF" w:rsidP="009B27AF">
      <w:pPr>
        <w:spacing w:line="360" w:lineRule="auto"/>
        <w:rPr>
          <w:rStyle w:val="longtext"/>
          <w:rFonts w:asciiTheme="majorBidi" w:hAnsiTheme="majorBidi" w:cstheme="majorBidi"/>
          <w:sz w:val="24"/>
          <w:szCs w:val="24"/>
        </w:rPr>
      </w:pPr>
    </w:p>
    <w:p w:rsidR="009B27AF" w:rsidRPr="00570274" w:rsidRDefault="009B27AF" w:rsidP="009B27AF">
      <w:pPr>
        <w:spacing w:line="360" w:lineRule="auto"/>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                                   Ein anderer Baum syntaktischer Analyse</w:t>
      </w:r>
    </w:p>
    <w:p w:rsidR="009B27AF" w:rsidRPr="00570274" w:rsidRDefault="009B27AF" w:rsidP="009B27AF">
      <w:pPr>
        <w:spacing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Klar, auf der "richtigen" Struktur zu finden, ist es schwierig, den Sinn zu ignorieren. Einige Sätze lassen sogar mehrere verschiedene mögliche Interpretationen entsprechend verschiedene Bäume sollen mehrdeutig sein. Dies ist der Fall von "Mann beobachtet seine Nachbarn mit Fernglas", die wiederum mit der gleichen Reihenfolge der Kategorien in den beiden vorherigen Beispielen zugeordnet ist. Dieser Satz kann auf zwei Arten verstanden werden:</w:t>
      </w:r>
    </w:p>
    <w:p w:rsidR="009B27AF" w:rsidRPr="00570274" w:rsidRDefault="009B27AF" w:rsidP="009B27AF">
      <w:pPr>
        <w:pStyle w:val="Paragraphedeliste"/>
        <w:numPr>
          <w:ilvl w:val="0"/>
          <w:numId w:val="1"/>
        </w:numPr>
        <w:spacing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oder es bedeutet, dass das Fernglas Instrument, mit dem der Mensch erkennt seine Kommentare sind: In diesem Fall müssen Sie die gleiche Struktur wie die der Figur </w:t>
      </w:r>
      <w:r w:rsidRPr="00570274">
        <w:rPr>
          <w:rStyle w:val="longtext"/>
          <w:rFonts w:asciiTheme="majorBidi" w:hAnsiTheme="majorBidi" w:cstheme="majorBidi"/>
          <w:sz w:val="24"/>
          <w:szCs w:val="24"/>
        </w:rPr>
        <w:lastRenderedPageBreak/>
        <w:t>des ersten Beispiel.</w:t>
      </w:r>
      <w:r w:rsidRPr="00570274">
        <w:rPr>
          <w:rStyle w:val="longtext"/>
          <w:rFonts w:asciiTheme="majorBidi" w:hAnsiTheme="majorBidi" w:cstheme="majorBidi"/>
          <w:sz w:val="24"/>
          <w:szCs w:val="24"/>
        </w:rPr>
        <w:tab/>
      </w:r>
      <w:r w:rsidRPr="00570274">
        <w:rPr>
          <w:rFonts w:asciiTheme="majorBidi" w:hAnsiTheme="majorBidi" w:cstheme="majorBidi"/>
          <w:sz w:val="24"/>
          <w:szCs w:val="24"/>
        </w:rPr>
        <w:br/>
      </w:r>
    </w:p>
    <w:p w:rsidR="009B27AF" w:rsidRPr="00570274" w:rsidRDefault="009B27AF" w:rsidP="009B27AF">
      <w:pPr>
        <w:pStyle w:val="Paragraphedeliste"/>
        <w:numPr>
          <w:ilvl w:val="0"/>
          <w:numId w:val="1"/>
        </w:numPr>
        <w:spacing w:line="360" w:lineRule="auto"/>
        <w:jc w:val="both"/>
        <w:rPr>
          <w:rFonts w:asciiTheme="majorBidi" w:hAnsiTheme="majorBidi" w:cstheme="majorBidi"/>
          <w:sz w:val="24"/>
          <w:szCs w:val="24"/>
        </w:rPr>
      </w:pPr>
      <w:r w:rsidRPr="00570274">
        <w:rPr>
          <w:rStyle w:val="longtext"/>
          <w:rFonts w:asciiTheme="majorBidi" w:hAnsiTheme="majorBidi" w:cstheme="majorBidi"/>
          <w:sz w:val="24"/>
          <w:szCs w:val="24"/>
        </w:rPr>
        <w:t>oder es bedeutet, dass der Nachbar mit dem Fernglas beobachtet hat (unabhängig von der Bedeutung dieses Wortes für diese Angelegenheit), in welchem ​​Fall die Figur des zweiten Beispiel ist angemessen.</w:t>
      </w:r>
    </w:p>
    <w:p w:rsidR="009B27AF" w:rsidRPr="00570274" w:rsidRDefault="009B27AF" w:rsidP="009B27AF">
      <w:pPr>
        <w:spacing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Mehrere konventionelle syntaktische Phänomene können, um Unklarheiten zu führen. Im vorigen Satz haben wir ein Problem beim Verbinden präpositionale haben, die GP  kann zu klammern ist ein GV (oder V) oder einen Namen (oder NG). Andere Phänomene dieser Art sind:</w:t>
      </w:r>
    </w:p>
    <w:p w:rsidR="009B27AF" w:rsidRPr="00570274" w:rsidRDefault="009B27AF" w:rsidP="009B27AF">
      <w:pPr>
        <w:pStyle w:val="Paragraphedeliste"/>
        <w:numPr>
          <w:ilvl w:val="0"/>
          <w:numId w:val="2"/>
        </w:numPr>
        <w:spacing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Problem beim Verbinden Hauptwort "(Vögel) und (rot fisch)" oder "(Vögel und Fisch) rot?"Ein Rad (Gebrauchtwagen)" oder "(ein Auto-Rad) verwendet"? </w:t>
      </w:r>
      <w:r w:rsidRPr="00570274">
        <w:rPr>
          <w:rFonts w:asciiTheme="majorBidi" w:hAnsiTheme="majorBidi" w:cstheme="majorBidi"/>
          <w:sz w:val="24"/>
          <w:szCs w:val="24"/>
        </w:rPr>
        <w:br/>
      </w:r>
      <w:r w:rsidRPr="00570274">
        <w:rPr>
          <w:rStyle w:val="longtext"/>
          <w:rFonts w:asciiTheme="majorBidi" w:hAnsiTheme="majorBidi" w:cstheme="majorBidi"/>
          <w:sz w:val="24"/>
          <w:szCs w:val="24"/>
        </w:rPr>
        <w:t xml:space="preserve"> </w:t>
      </w:r>
    </w:p>
    <w:p w:rsidR="009B27AF" w:rsidRPr="00570274" w:rsidRDefault="009B27AF" w:rsidP="009B27AF">
      <w:pPr>
        <w:pStyle w:val="Paragraphedeliste"/>
        <w:numPr>
          <w:ilvl w:val="0"/>
          <w:numId w:val="2"/>
        </w:numPr>
        <w:spacing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Problem der Verknüpfung von adverbialen: "er will (obwohl gesprochen)" oder "(Er ist bereit) sprechen?</w:t>
      </w:r>
      <w:r w:rsidRPr="00570274">
        <w:rPr>
          <w:rStyle w:val="longtext"/>
          <w:rFonts w:asciiTheme="majorBidi" w:hAnsiTheme="majorBidi" w:cstheme="majorBidi"/>
          <w:sz w:val="24"/>
          <w:szCs w:val="24"/>
        </w:rPr>
        <w:tab/>
      </w:r>
      <w:r w:rsidRPr="00570274">
        <w:rPr>
          <w:rFonts w:asciiTheme="majorBidi" w:hAnsiTheme="majorBidi" w:cstheme="majorBidi"/>
          <w:sz w:val="24"/>
          <w:szCs w:val="24"/>
        </w:rPr>
        <w:br/>
      </w:r>
    </w:p>
    <w:p w:rsidR="009B27AF" w:rsidRPr="00570274" w:rsidRDefault="009B27AF" w:rsidP="009B27AF">
      <w:pPr>
        <w:pStyle w:val="Paragraphedeliste"/>
        <w:numPr>
          <w:ilvl w:val="0"/>
          <w:numId w:val="3"/>
        </w:numPr>
        <w:spacing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 Koordination Problem: "Ich will (das Brot und Butter) und Käse" oder "Ich möchte etwas Brot (Butter oder Käse)?</w:t>
      </w:r>
      <w:r w:rsidRPr="00570274">
        <w:rPr>
          <w:rStyle w:val="longtext"/>
          <w:rFonts w:asciiTheme="majorBidi" w:hAnsiTheme="majorBidi" w:cstheme="majorBidi"/>
          <w:sz w:val="24"/>
          <w:szCs w:val="24"/>
        </w:rPr>
        <w:tab/>
      </w:r>
      <w:r w:rsidRPr="00570274">
        <w:rPr>
          <w:rFonts w:asciiTheme="majorBidi" w:hAnsiTheme="majorBidi" w:cstheme="majorBidi"/>
          <w:sz w:val="24"/>
          <w:szCs w:val="24"/>
        </w:rPr>
        <w:br/>
      </w:r>
    </w:p>
    <w:p w:rsidR="009B27AF" w:rsidRPr="00E90D27" w:rsidRDefault="009B27AF" w:rsidP="009B27AF">
      <w:pPr>
        <w:pStyle w:val="Paragraphedeliste"/>
        <w:numPr>
          <w:ilvl w:val="2"/>
          <w:numId w:val="13"/>
        </w:numPr>
        <w:spacing w:line="360" w:lineRule="auto"/>
        <w:jc w:val="both"/>
        <w:rPr>
          <w:rFonts w:asciiTheme="majorBidi" w:hAnsiTheme="majorBidi" w:cstheme="majorBidi"/>
          <w:sz w:val="24"/>
          <w:szCs w:val="24"/>
        </w:rPr>
      </w:pPr>
      <w:r w:rsidRPr="00E90D27">
        <w:rPr>
          <w:rStyle w:val="longtext"/>
          <w:rFonts w:asciiTheme="majorBidi" w:hAnsiTheme="majorBidi" w:cstheme="majorBidi"/>
          <w:b/>
          <w:bCs/>
          <w:sz w:val="24"/>
          <w:szCs w:val="24"/>
        </w:rPr>
        <w:t>Probleme mit Baumstruktur:</w:t>
      </w:r>
    </w:p>
    <w:p w:rsidR="009B27AF" w:rsidRPr="00570274" w:rsidRDefault="009B27AF" w:rsidP="009B27AF">
      <w:pPr>
        <w:spacing w:line="360" w:lineRule="auto"/>
        <w:jc w:val="both"/>
        <w:rPr>
          <w:rFonts w:asciiTheme="majorBidi" w:hAnsiTheme="majorBidi" w:cstheme="majorBidi"/>
          <w:sz w:val="24"/>
          <w:szCs w:val="24"/>
        </w:rPr>
      </w:pPr>
      <w:r w:rsidRPr="00570274">
        <w:rPr>
          <w:rStyle w:val="longtext"/>
          <w:rFonts w:asciiTheme="majorBidi" w:hAnsiTheme="majorBidi" w:cstheme="majorBidi"/>
          <w:sz w:val="24"/>
          <w:szCs w:val="24"/>
        </w:rPr>
        <w:t>Wir haben bereits in den vorherigen Beispielen gesehen: die "richtige Struktur" mit einem Satz findet bauen, haben oft eine bessere Vorstellung von dem, was es bedeutet. Es gab offenbar keinen Grund, anders zu behandeln syntaktische "die Katze frisst die Maus" und "die Katze frisst die Nacht." Doch im ersten Fall ist die "Maus" das Subjekt der Handlung, während im zweiten Fall, "die Nacht", sagt der Zeitpunkt ihrer Verwirklichung. Man kann den Unterschied in ihrem Status erkennen, weil einige Orte GN und andere nicht ändern kann, "die Katze fraß die Nacht" oder sogar "die Nacht frisst die Katze" die Erhaltung der ursprünglichen Bedeutung des Satzes, aber nicht "Maus aß die Katze "... Das Verhältnis vom Typ "Thema", "direktes Objekt", etc.. sind in der Regel semantischen Rollen genannt. Identifizieren dieser Rollen, Überschneidungen etwas über die Baumstruktur des Vorschlags. Das ist das Zeichen dafür, dass diese Baumstruktur erklärt nicht alles von alleine.</w:t>
      </w:r>
    </w:p>
    <w:p w:rsidR="009B27AF" w:rsidRPr="00570274" w:rsidRDefault="009B27AF" w:rsidP="009B27AF">
      <w:pPr>
        <w:spacing w:line="360" w:lineRule="auto"/>
        <w:jc w:val="both"/>
        <w:rPr>
          <w:rStyle w:val="longtext"/>
          <w:rFonts w:asciiTheme="majorBidi" w:hAnsiTheme="majorBidi" w:cstheme="majorBidi"/>
          <w:sz w:val="24"/>
          <w:szCs w:val="24"/>
        </w:rPr>
      </w:pPr>
      <w:r w:rsidRPr="00570274">
        <w:rPr>
          <w:rStyle w:val="longtext"/>
          <w:rFonts w:asciiTheme="majorBidi" w:hAnsiTheme="majorBidi" w:cstheme="majorBidi"/>
          <w:sz w:val="24"/>
          <w:szCs w:val="24"/>
        </w:rPr>
        <w:t xml:space="preserve">In seiner jüngsten Schriften (vor allem seit der Theorie der "X-Bar" und der Minimalist Program), Chomsky die interne Struktur der allgemeinen Phrasen sagt. Er bemerkt, und jeder </w:t>
      </w:r>
      <w:r w:rsidRPr="00570274">
        <w:rPr>
          <w:rStyle w:val="longtext"/>
          <w:rFonts w:asciiTheme="majorBidi" w:hAnsiTheme="majorBidi" w:cstheme="majorBidi"/>
          <w:sz w:val="24"/>
          <w:szCs w:val="24"/>
        </w:rPr>
        <w:lastRenderedPageBreak/>
        <w:t>Satz enthält ein Token privilegierten er bezeichnet als "Kopf": Kopf einer Nominalphrase ist der gemeinsame Name und Hauptgeschäftssitz, die Produktion ihrer Hauptverb Verbalphrase, usw. Weitere Bestandteile der Satz kreisen um seinen Kopf auf einer regelmäßigen Basis, und die Beschaffenheit dieses Satzes.</w:t>
      </w:r>
      <w:r w:rsidRPr="00570274">
        <w:rPr>
          <w:rFonts w:asciiTheme="majorBidi" w:hAnsiTheme="majorBidi" w:cstheme="majorBidi"/>
          <w:sz w:val="24"/>
          <w:szCs w:val="24"/>
        </w:rPr>
        <w:br/>
      </w:r>
      <w:r w:rsidRPr="00570274">
        <w:rPr>
          <w:rStyle w:val="longtext"/>
          <w:rFonts w:asciiTheme="majorBidi" w:hAnsiTheme="majorBidi" w:cstheme="majorBidi"/>
          <w:sz w:val="24"/>
          <w:szCs w:val="24"/>
        </w:rPr>
        <w:t>Das Parsen ist gebaut empirisch und induktiv: von Fakten, Daten durch das Corpus Verfahren, die wir gesehen haben, bearbeitet, wir Listen zusammenzustellen und Verteilungswirkungen Verallgemeinerungen vorgeschlagen. Distributionalismus hat aber seine Grenzen, wenn sie in unterschiedlichen Techniken Beschreibung und Analyse durchgeführt, findet Linguistik selbst ohne Zweck: Es muss alles schriftlich aufgezählt sie eine Liste der Klassen und dann gibt es keine Verteilungswirkungen nichts zu tun, da die Bedeutung, ist irrelevant.</w:t>
      </w:r>
    </w:p>
    <w:p w:rsidR="006B34B6" w:rsidRDefault="006213E7"/>
    <w:sectPr w:rsidR="006B34B6" w:rsidSect="00F82C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3E7" w:rsidRDefault="006213E7" w:rsidP="009B27AF">
      <w:pPr>
        <w:spacing w:after="0" w:line="240" w:lineRule="auto"/>
      </w:pPr>
      <w:r>
        <w:separator/>
      </w:r>
    </w:p>
  </w:endnote>
  <w:endnote w:type="continuationSeparator" w:id="1">
    <w:p w:rsidR="006213E7" w:rsidRDefault="006213E7" w:rsidP="009B2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LGBDC+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3E7" w:rsidRDefault="006213E7" w:rsidP="009B27AF">
      <w:pPr>
        <w:spacing w:after="0" w:line="240" w:lineRule="auto"/>
      </w:pPr>
      <w:r>
        <w:separator/>
      </w:r>
    </w:p>
  </w:footnote>
  <w:footnote w:type="continuationSeparator" w:id="1">
    <w:p w:rsidR="006213E7" w:rsidRDefault="006213E7" w:rsidP="009B27AF">
      <w:pPr>
        <w:spacing w:after="0" w:line="240" w:lineRule="auto"/>
      </w:pPr>
      <w:r>
        <w:continuationSeparator/>
      </w:r>
    </w:p>
  </w:footnote>
  <w:footnote w:id="2">
    <w:p w:rsidR="009B27AF" w:rsidRPr="00B271F6" w:rsidRDefault="009B27AF" w:rsidP="009B27AF">
      <w:pPr>
        <w:pStyle w:val="Notedebasdepage"/>
        <w:rPr>
          <w:rFonts w:asciiTheme="majorBidi" w:hAnsiTheme="majorBidi" w:cstheme="majorBidi"/>
          <w:lang w:val="en-US"/>
        </w:rPr>
      </w:pPr>
      <w:r w:rsidRPr="00570274">
        <w:rPr>
          <w:rStyle w:val="Appelnotedebasdep"/>
          <w:rFonts w:asciiTheme="majorBidi" w:hAnsiTheme="majorBidi" w:cstheme="majorBidi"/>
        </w:rPr>
        <w:footnoteRef/>
      </w:r>
      <w:r w:rsidRPr="00570274">
        <w:rPr>
          <w:rFonts w:asciiTheme="majorBidi" w:hAnsiTheme="majorBidi" w:cstheme="majorBidi"/>
          <w:lang w:val="de-DE"/>
        </w:rPr>
        <w:t xml:space="preserve"> Eigene Übersetzung der:</w:t>
      </w:r>
      <w:r w:rsidRPr="00570274">
        <w:rPr>
          <w:rFonts w:asciiTheme="majorBidi" w:hAnsiTheme="majorBidi" w:cstheme="majorBidi"/>
          <w:i/>
          <w:iCs/>
          <w:lang w:val="de-DE"/>
        </w:rPr>
        <w:t xml:space="preserve"> dictionnaire linguistique</w:t>
      </w:r>
      <w:r>
        <w:rPr>
          <w:rFonts w:asciiTheme="majorBidi" w:hAnsiTheme="majorBidi" w:cstheme="majorBidi"/>
          <w:lang w:val="de-DE"/>
        </w:rPr>
        <w:t>, Larousse.</w:t>
      </w:r>
      <w:r w:rsidRPr="00570274">
        <w:rPr>
          <w:rFonts w:asciiTheme="majorBidi" w:hAnsiTheme="majorBidi" w:cstheme="majorBidi"/>
          <w:lang w:val="de-DE"/>
        </w:rPr>
        <w:t xml:space="preserve"> </w:t>
      </w:r>
      <w:r w:rsidRPr="00B271F6">
        <w:rPr>
          <w:rFonts w:asciiTheme="majorBidi" w:hAnsiTheme="majorBidi" w:cstheme="majorBidi"/>
          <w:lang w:val="en-US"/>
        </w:rPr>
        <w:t>(2002, S. 156,158).</w:t>
      </w:r>
    </w:p>
  </w:footnote>
  <w:footnote w:id="3">
    <w:p w:rsidR="009B27AF" w:rsidRPr="003528DC" w:rsidRDefault="009B27AF" w:rsidP="009B27AF">
      <w:pPr>
        <w:pStyle w:val="Notedebasdepage"/>
        <w:rPr>
          <w:rFonts w:asciiTheme="majorBidi" w:hAnsiTheme="majorBidi" w:cstheme="majorBidi"/>
          <w:lang w:val="en-US"/>
        </w:rPr>
      </w:pPr>
      <w:r w:rsidRPr="00570274">
        <w:rPr>
          <w:rStyle w:val="Appelnotedebasdep"/>
          <w:rFonts w:asciiTheme="majorBidi" w:hAnsiTheme="majorBidi" w:cstheme="majorBidi"/>
        </w:rPr>
        <w:footnoteRef/>
      </w:r>
      <w:r w:rsidRPr="00B271F6">
        <w:rPr>
          <w:rFonts w:asciiTheme="majorBidi" w:hAnsiTheme="majorBidi" w:cstheme="majorBidi"/>
          <w:lang w:val="en-US"/>
        </w:rPr>
        <w:t xml:space="preserve"> Franz Boas. </w:t>
      </w:r>
      <w:r w:rsidRPr="003528DC">
        <w:rPr>
          <w:rFonts w:asciiTheme="majorBidi" w:hAnsiTheme="majorBidi" w:cstheme="majorBidi"/>
          <w:lang w:val="en-US"/>
        </w:rPr>
        <w:t>(1933,</w:t>
      </w:r>
      <w:r>
        <w:rPr>
          <w:rFonts w:asciiTheme="majorBidi" w:hAnsiTheme="majorBidi" w:cstheme="majorBidi"/>
          <w:lang w:val="en-US"/>
        </w:rPr>
        <w:t xml:space="preserve"> </w:t>
      </w:r>
      <w:r w:rsidRPr="003528DC">
        <w:rPr>
          <w:rFonts w:asciiTheme="majorBidi" w:hAnsiTheme="majorBidi" w:cstheme="majorBidi"/>
          <w:lang w:val="en-US"/>
        </w:rPr>
        <w:t>S.</w:t>
      </w:r>
      <w:r>
        <w:rPr>
          <w:rFonts w:asciiTheme="majorBidi" w:hAnsiTheme="majorBidi" w:cstheme="majorBidi"/>
          <w:lang w:val="en-US"/>
        </w:rPr>
        <w:t xml:space="preserve"> </w:t>
      </w:r>
      <w:r w:rsidRPr="003528DC">
        <w:rPr>
          <w:rFonts w:asciiTheme="majorBidi" w:hAnsiTheme="majorBidi" w:cstheme="majorBidi"/>
          <w:lang w:val="en-US"/>
        </w:rPr>
        <w:t>38).</w:t>
      </w:r>
    </w:p>
  </w:footnote>
  <w:footnote w:id="4">
    <w:p w:rsidR="009B27AF" w:rsidRPr="00570274" w:rsidRDefault="009B27AF" w:rsidP="009B27AF">
      <w:pPr>
        <w:pStyle w:val="Notedebasdepage"/>
        <w:rPr>
          <w:lang w:val="en-US"/>
        </w:rPr>
      </w:pPr>
      <w:r w:rsidRPr="00570274">
        <w:rPr>
          <w:rStyle w:val="Appelnotedebasdep"/>
        </w:rPr>
        <w:footnoteRef/>
      </w:r>
      <w:r w:rsidRPr="00477CDB">
        <w:rPr>
          <w:lang w:val="en-US"/>
        </w:rPr>
        <w:t xml:space="preserve"> </w:t>
      </w:r>
      <w:r w:rsidRPr="00477CDB">
        <w:rPr>
          <w:rFonts w:asciiTheme="majorBidi" w:hAnsiTheme="majorBidi" w:cstheme="majorBidi"/>
          <w:lang w:val="en-US"/>
        </w:rPr>
        <w:t xml:space="preserve">A. P. Weiss </w:t>
      </w:r>
      <w:r w:rsidRPr="00570274">
        <w:rPr>
          <w:rFonts w:asciiTheme="majorBidi" w:hAnsiTheme="majorBidi" w:cstheme="majorBidi"/>
          <w:lang w:val="en-US"/>
        </w:rPr>
        <w:t>- A theoretical basis of human behaviour,</w:t>
      </w:r>
      <w:r>
        <w:rPr>
          <w:rFonts w:asciiTheme="majorBidi" w:hAnsiTheme="majorBidi" w:cstheme="majorBidi"/>
          <w:lang w:val="en-US"/>
        </w:rPr>
        <w:t xml:space="preserve"> </w:t>
      </w:r>
      <w:r w:rsidRPr="00570274">
        <w:rPr>
          <w:rFonts w:asciiTheme="majorBidi" w:hAnsiTheme="majorBidi" w:cstheme="majorBidi"/>
          <w:lang w:val="en-US"/>
        </w:rPr>
        <w:t>(1925).</w:t>
      </w:r>
    </w:p>
  </w:footnote>
  <w:footnote w:id="5">
    <w:p w:rsidR="009B27AF" w:rsidRPr="00C67A80" w:rsidRDefault="009B27AF" w:rsidP="009B27AF">
      <w:pPr>
        <w:pStyle w:val="Notedebasdepage"/>
        <w:jc w:val="both"/>
        <w:rPr>
          <w:rFonts w:asciiTheme="majorBidi" w:hAnsiTheme="majorBidi" w:cstheme="majorBidi"/>
          <w:lang w:val="de-DE"/>
        </w:rPr>
      </w:pPr>
      <w:r w:rsidRPr="00570274">
        <w:rPr>
          <w:rStyle w:val="Appelnotedebasdep"/>
          <w:rFonts w:asciiTheme="majorBidi" w:hAnsiTheme="majorBidi" w:cstheme="majorBidi"/>
        </w:rPr>
        <w:footnoteRef/>
      </w:r>
      <w:r w:rsidRPr="00C67A80">
        <w:rPr>
          <w:rFonts w:asciiTheme="majorBidi" w:hAnsiTheme="majorBidi" w:cstheme="majorBidi"/>
          <w:lang w:val="de-DE"/>
        </w:rPr>
        <w:t xml:space="preserve"> </w:t>
      </w:r>
      <w:r w:rsidRPr="00C67A80">
        <w:rPr>
          <w:rStyle w:val="ouvrage"/>
          <w:rFonts w:asciiTheme="majorBidi" w:hAnsiTheme="majorBidi" w:cstheme="majorBidi"/>
          <w:lang w:val="de-DE"/>
        </w:rPr>
        <w:t> Leonard Bloomfield</w:t>
      </w:r>
      <w:r w:rsidRPr="00C67A80">
        <w:rPr>
          <w:rStyle w:val="CitationHTML"/>
          <w:rFonts w:asciiTheme="majorBidi" w:hAnsiTheme="majorBidi" w:cstheme="majorBidi"/>
          <w:lang w:val="de-DE"/>
        </w:rPr>
        <w:t>. (</w:t>
      </w:r>
      <w:r w:rsidRPr="00C67A80">
        <w:rPr>
          <w:rStyle w:val="ouvrage"/>
          <w:rFonts w:asciiTheme="majorBidi" w:hAnsiTheme="majorBidi" w:cstheme="majorBidi"/>
          <w:lang w:val="de-DE"/>
        </w:rPr>
        <w:t>1935, S. 517).</w:t>
      </w:r>
    </w:p>
  </w:footnote>
  <w:footnote w:id="6">
    <w:p w:rsidR="009B27AF" w:rsidRPr="00570274" w:rsidRDefault="009B27AF" w:rsidP="009B27AF">
      <w:pPr>
        <w:pStyle w:val="Notedebasdepage"/>
        <w:rPr>
          <w:lang w:val="de-DE"/>
        </w:rPr>
      </w:pPr>
      <w:r w:rsidRPr="00570274">
        <w:rPr>
          <w:rStyle w:val="Appelnotedebasdep"/>
        </w:rPr>
        <w:footnoteRef/>
      </w:r>
      <w:r w:rsidRPr="00570274">
        <w:rPr>
          <w:lang w:val="de-DE"/>
        </w:rPr>
        <w:t xml:space="preserve"> </w:t>
      </w:r>
      <w:r w:rsidRPr="00570274">
        <w:rPr>
          <w:rFonts w:asciiTheme="majorBidi" w:hAnsiTheme="majorBidi" w:cstheme="majorBidi"/>
          <w:lang w:val="de-DE"/>
        </w:rPr>
        <w:t xml:space="preserve">Eigene Übersetzung </w:t>
      </w:r>
      <w:r>
        <w:rPr>
          <w:rFonts w:asciiTheme="majorBidi" w:hAnsiTheme="majorBidi" w:cstheme="majorBidi"/>
          <w:lang w:val="de-DE"/>
        </w:rPr>
        <w:t xml:space="preserve">der: G. Mounin. (1987, </w:t>
      </w:r>
      <w:r w:rsidRPr="00570274">
        <w:rPr>
          <w:rFonts w:asciiTheme="majorBidi" w:hAnsiTheme="majorBidi" w:cstheme="majorBidi"/>
          <w:lang w:val="de-DE"/>
        </w:rPr>
        <w:t>S. 89</w:t>
      </w:r>
      <w:r>
        <w:rPr>
          <w:rFonts w:asciiTheme="majorBidi" w:hAnsiTheme="majorBidi" w:cstheme="majorBidi"/>
          <w:lang w:val="de-DE"/>
        </w:rPr>
        <w:t>)</w:t>
      </w:r>
      <w:r w:rsidRPr="00570274">
        <w:rPr>
          <w:rFonts w:asciiTheme="majorBidi" w:hAnsiTheme="majorBidi" w:cstheme="majorBidi"/>
          <w:lang w:val="de-DE"/>
        </w:rPr>
        <w:t>.</w:t>
      </w:r>
    </w:p>
  </w:footnote>
  <w:footnote w:id="7">
    <w:p w:rsidR="009B27AF" w:rsidRPr="00570274" w:rsidRDefault="009B27AF" w:rsidP="009B27AF">
      <w:pPr>
        <w:pStyle w:val="Notedebasdepage"/>
        <w:rPr>
          <w:rFonts w:asciiTheme="majorBidi" w:hAnsiTheme="majorBidi" w:cstheme="majorBidi"/>
          <w:lang w:val="de-DE"/>
        </w:rPr>
      </w:pPr>
      <w:r w:rsidRPr="00570274">
        <w:rPr>
          <w:rStyle w:val="Appelnotedebasdep"/>
          <w:rFonts w:asciiTheme="majorBidi" w:hAnsiTheme="majorBidi" w:cstheme="majorBidi"/>
        </w:rPr>
        <w:footnoteRef/>
      </w:r>
      <w:r w:rsidRPr="00570274">
        <w:rPr>
          <w:rFonts w:asciiTheme="majorBidi" w:hAnsiTheme="majorBidi" w:cstheme="majorBidi"/>
          <w:lang w:val="de-DE"/>
        </w:rPr>
        <w:t xml:space="preserve"> </w:t>
      </w:r>
      <w:r w:rsidRPr="00570274">
        <w:rPr>
          <w:rStyle w:val="hps"/>
          <w:rFonts w:asciiTheme="majorBidi" w:hAnsiTheme="majorBidi" w:cstheme="majorBidi"/>
          <w:lang w:val="de-DE"/>
        </w:rPr>
        <w:t>Amerikanische</w:t>
      </w:r>
      <w:r>
        <w:rPr>
          <w:rStyle w:val="hps"/>
          <w:rFonts w:asciiTheme="majorBidi" w:hAnsiTheme="majorBidi" w:cstheme="majorBidi"/>
          <w:lang w:val="de-DE"/>
        </w:rPr>
        <w:t xml:space="preserve"> Sprachwissenschaftler (1928).</w:t>
      </w:r>
      <w:r w:rsidRPr="00570274">
        <w:rPr>
          <w:rStyle w:val="hps"/>
          <w:rFonts w:asciiTheme="majorBidi" w:hAnsiTheme="majorBidi" w:cstheme="majorBidi"/>
          <w:lang w:val="de-DE"/>
        </w:rPr>
        <w:t xml:space="preserve"> </w:t>
      </w:r>
    </w:p>
  </w:footnote>
  <w:footnote w:id="8">
    <w:p w:rsidR="009B27AF" w:rsidRPr="00570274" w:rsidRDefault="009B27AF" w:rsidP="009B27AF">
      <w:pPr>
        <w:rPr>
          <w:rFonts w:ascii="Times New Roman" w:eastAsia="Times New Roman" w:hAnsi="Times New Roman" w:cs="Times New Roman"/>
          <w:sz w:val="20"/>
          <w:szCs w:val="20"/>
          <w:lang w:eastAsia="fr-FR"/>
        </w:rPr>
      </w:pPr>
      <w:r w:rsidRPr="00570274">
        <w:rPr>
          <w:rStyle w:val="Appelnotedebasdep"/>
        </w:rPr>
        <w:footnoteRef/>
      </w:r>
      <w:r w:rsidRPr="00570274">
        <w:t xml:space="preserve"> </w:t>
      </w:r>
      <w:r w:rsidRPr="00570274">
        <w:rPr>
          <w:rFonts w:ascii="Times New Roman" w:eastAsia="Times New Roman" w:hAnsi="Times New Roman" w:cs="Times New Roman"/>
          <w:sz w:val="20"/>
          <w:szCs w:val="20"/>
          <w:lang w:eastAsia="fr-FR"/>
        </w:rPr>
        <w:t>Es bedeutet, den Charakter einer Erklärung in Übereinstimmung mit der beschreibenden Grammatik einer Sprache.</w:t>
      </w:r>
    </w:p>
    <w:p w:rsidR="009B27AF" w:rsidRPr="00570274" w:rsidRDefault="009B27AF" w:rsidP="009B27AF">
      <w:pPr>
        <w:spacing w:after="0" w:line="240" w:lineRule="auto"/>
        <w:rPr>
          <w:rFonts w:ascii="Times New Roman" w:eastAsia="Times New Roman" w:hAnsi="Times New Roman" w:cs="Times New Roman"/>
          <w:vanish/>
          <w:sz w:val="24"/>
          <w:szCs w:val="24"/>
          <w:lang w:eastAsia="fr-FR"/>
        </w:rPr>
      </w:pPr>
      <w:r w:rsidRPr="00570274">
        <w:rPr>
          <w:rFonts w:ascii="Times New Roman" w:eastAsia="Times New Roman" w:hAnsi="Times New Roman" w:cs="Times New Roman"/>
          <w:vanish/>
          <w:sz w:val="24"/>
          <w:szCs w:val="24"/>
          <w:lang w:eastAsia="fr-FR"/>
        </w:rPr>
        <w:t>Écouter</w:t>
      </w:r>
    </w:p>
    <w:p w:rsidR="009B27AF" w:rsidRPr="00570274" w:rsidRDefault="009B27AF" w:rsidP="009B27AF">
      <w:pPr>
        <w:spacing w:after="0" w:line="240" w:lineRule="auto"/>
        <w:rPr>
          <w:rFonts w:ascii="Times New Roman" w:eastAsia="Times New Roman" w:hAnsi="Times New Roman" w:cs="Times New Roman"/>
          <w:vanish/>
          <w:sz w:val="24"/>
          <w:szCs w:val="24"/>
          <w:lang w:eastAsia="fr-FR"/>
        </w:rPr>
      </w:pPr>
      <w:r w:rsidRPr="00570274">
        <w:rPr>
          <w:rFonts w:ascii="Times New Roman" w:eastAsia="Times New Roman" w:hAnsi="Times New Roman" w:cs="Times New Roman"/>
          <w:vanish/>
          <w:sz w:val="24"/>
          <w:szCs w:val="24"/>
          <w:lang w:eastAsia="fr-FR"/>
        </w:rPr>
        <w:t>Lire phonétiquement</w:t>
      </w:r>
    </w:p>
    <w:p w:rsidR="009B27AF" w:rsidRPr="00570274" w:rsidRDefault="009B27AF" w:rsidP="009B27AF">
      <w:pPr>
        <w:pStyle w:val="Notedebasdepage"/>
        <w:rPr>
          <w:lang w:val="de-DE"/>
        </w:rPr>
      </w:pPr>
    </w:p>
  </w:footnote>
  <w:footnote w:id="9">
    <w:p w:rsidR="009B27AF" w:rsidRPr="002D2B23" w:rsidRDefault="009B27AF" w:rsidP="009B27AF">
      <w:pPr>
        <w:pStyle w:val="Notedebasdepage"/>
        <w:rPr>
          <w:lang w:val="de-DE"/>
        </w:rPr>
      </w:pPr>
      <w:r>
        <w:rPr>
          <w:rStyle w:val="Appelnotedebasdep"/>
        </w:rPr>
        <w:footnoteRef/>
      </w:r>
      <w:r w:rsidRPr="002D2B23">
        <w:rPr>
          <w:lang w:val="de-DE"/>
        </w:rPr>
        <w:t xml:space="preserve"> </w:t>
      </w:r>
      <w:r w:rsidRPr="002D2B23">
        <w:rPr>
          <w:rFonts w:asciiTheme="majorBidi" w:hAnsiTheme="majorBidi" w:cstheme="majorBidi"/>
          <w:lang w:val="de-DE"/>
        </w:rPr>
        <w:t>Oliver Jungen, Horst Lohnstein.</w:t>
      </w:r>
      <w:r>
        <w:rPr>
          <w:rFonts w:asciiTheme="majorBidi" w:hAnsiTheme="majorBidi" w:cstheme="majorBidi"/>
          <w:lang w:val="de-DE"/>
        </w:rPr>
        <w:t xml:space="preserve"> (2006,</w:t>
      </w:r>
      <w:r w:rsidRPr="002D2B23">
        <w:rPr>
          <w:rFonts w:asciiTheme="majorBidi" w:hAnsiTheme="majorBidi" w:cstheme="majorBidi"/>
          <w:lang w:val="de-DE"/>
        </w:rPr>
        <w:t xml:space="preserve"> S. 17</w:t>
      </w:r>
      <w:r>
        <w:rPr>
          <w:rFonts w:asciiTheme="majorBidi" w:hAnsiTheme="majorBidi" w:cstheme="majorBidi"/>
          <w:lang w:val="de-DE"/>
        </w:rPr>
        <w:t>)</w:t>
      </w:r>
      <w:r w:rsidRPr="002D2B23">
        <w:rPr>
          <w:rFonts w:asciiTheme="majorBidi" w:hAnsiTheme="majorBidi" w:cstheme="majorBidi"/>
          <w:lang w:val="de-DE"/>
        </w:rPr>
        <w:t>.</w:t>
      </w:r>
    </w:p>
  </w:footnote>
  <w:footnote w:id="10">
    <w:p w:rsidR="009B27AF" w:rsidRPr="002D2B23" w:rsidRDefault="009B27AF" w:rsidP="009B27AF">
      <w:pPr>
        <w:autoSpaceDE w:val="0"/>
        <w:autoSpaceDN w:val="0"/>
        <w:adjustRightInd w:val="0"/>
        <w:spacing w:after="0" w:line="240" w:lineRule="auto"/>
        <w:jc w:val="both"/>
        <w:rPr>
          <w:rFonts w:asciiTheme="majorBidi" w:hAnsiTheme="majorBidi" w:cstheme="majorBidi"/>
          <w:b/>
          <w:bCs/>
          <w:sz w:val="20"/>
          <w:szCs w:val="20"/>
        </w:rPr>
      </w:pPr>
      <w:r w:rsidRPr="002D2B23">
        <w:rPr>
          <w:rStyle w:val="Appelnotedebasdep"/>
          <w:rFonts w:asciiTheme="majorBidi" w:hAnsiTheme="majorBidi" w:cstheme="majorBidi"/>
          <w:sz w:val="20"/>
          <w:szCs w:val="20"/>
        </w:rPr>
        <w:footnoteRef/>
      </w:r>
      <w:r w:rsidRPr="002D2B23">
        <w:rPr>
          <w:rFonts w:asciiTheme="majorBidi" w:hAnsiTheme="majorBidi" w:cstheme="majorBidi"/>
          <w:sz w:val="20"/>
          <w:szCs w:val="20"/>
        </w:rPr>
        <w:t xml:space="preserve"> Oliver Jungen, Horst Lohnstein</w:t>
      </w:r>
      <w:r>
        <w:rPr>
          <w:rFonts w:asciiTheme="majorBidi" w:hAnsiTheme="majorBidi" w:cstheme="majorBidi"/>
          <w:sz w:val="20"/>
          <w:szCs w:val="20"/>
        </w:rPr>
        <w:t>. (2006, S. 18)</w:t>
      </w:r>
      <w:r w:rsidRPr="002D2B23">
        <w:rPr>
          <w:rFonts w:asciiTheme="majorBidi" w:hAnsiTheme="majorBidi" w:cstheme="majorBidi"/>
          <w:sz w:val="20"/>
          <w:szCs w:val="20"/>
        </w:rPr>
        <w:t>.</w:t>
      </w:r>
    </w:p>
  </w:footnote>
  <w:footnote w:id="11">
    <w:p w:rsidR="009B27AF" w:rsidRPr="00570274" w:rsidRDefault="009B27AF" w:rsidP="009B27AF">
      <w:pPr>
        <w:pStyle w:val="Notedebasdepage"/>
        <w:rPr>
          <w:lang w:val="de-DE"/>
        </w:rPr>
      </w:pPr>
      <w:r w:rsidRPr="00570274">
        <w:rPr>
          <w:rStyle w:val="Appelnotedebasdep"/>
        </w:rPr>
        <w:footnoteRef/>
      </w:r>
      <w:r w:rsidRPr="00570274">
        <w:rPr>
          <w:lang w:val="de-DE"/>
        </w:rPr>
        <w:t xml:space="preserve"> </w:t>
      </w:r>
      <w:r w:rsidRPr="00570274">
        <w:rPr>
          <w:rFonts w:asciiTheme="majorBidi" w:hAnsiTheme="majorBidi" w:cstheme="majorBidi"/>
          <w:lang w:val="de-DE"/>
        </w:rPr>
        <w:t>Dass das Syntagma bezüglich ist.</w:t>
      </w:r>
    </w:p>
  </w:footnote>
  <w:footnote w:id="12">
    <w:p w:rsidR="009B27AF" w:rsidRPr="006B00A0" w:rsidRDefault="009B27AF" w:rsidP="009B27AF">
      <w:pPr>
        <w:pStyle w:val="Notedebasdepage"/>
        <w:rPr>
          <w:lang w:val="de-DE"/>
        </w:rPr>
      </w:pPr>
      <w:r>
        <w:rPr>
          <w:rStyle w:val="Appelnotedebasdep"/>
        </w:rPr>
        <w:footnoteRef/>
      </w:r>
      <w:r w:rsidRPr="002D2B23">
        <w:rPr>
          <w:lang w:val="de-DE"/>
        </w:rPr>
        <w:t xml:space="preserve"> </w:t>
      </w:r>
      <w:r>
        <w:rPr>
          <w:rFonts w:asciiTheme="majorBidi" w:hAnsiTheme="majorBidi" w:cstheme="majorBidi"/>
          <w:lang w:val="de-DE"/>
        </w:rPr>
        <w:t xml:space="preserve">Oliver Jungen, Horst Lohnstein. (2006, </w:t>
      </w:r>
      <w:r w:rsidRPr="006B00A0">
        <w:rPr>
          <w:rFonts w:asciiTheme="majorBidi" w:hAnsiTheme="majorBidi" w:cstheme="majorBidi"/>
          <w:lang w:val="de-DE"/>
        </w:rPr>
        <w:t>S. 19</w:t>
      </w:r>
      <w:r>
        <w:rPr>
          <w:rFonts w:asciiTheme="majorBidi" w:hAnsiTheme="majorBidi" w:cstheme="majorBidi"/>
          <w:lang w:val="de-DE"/>
        </w:rPr>
        <w:t>)</w:t>
      </w:r>
      <w:r w:rsidRPr="006B00A0">
        <w:rPr>
          <w:rFonts w:asciiTheme="majorBidi" w:hAnsiTheme="majorBidi" w:cstheme="majorBidi"/>
          <w:lang w:val="de-D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21"/>
    <w:multiLevelType w:val="multilevel"/>
    <w:tmpl w:val="4634B4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EB90134"/>
    <w:multiLevelType w:val="hybridMultilevel"/>
    <w:tmpl w:val="BE94ED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5F1A02"/>
    <w:multiLevelType w:val="hybridMultilevel"/>
    <w:tmpl w:val="DFCAC556"/>
    <w:lvl w:ilvl="0" w:tplc="040C0019">
      <w:start w:val="1"/>
      <w:numFmt w:val="lowerLetter"/>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
    <w:nsid w:val="216E307D"/>
    <w:multiLevelType w:val="hybridMultilevel"/>
    <w:tmpl w:val="C60C42B0"/>
    <w:lvl w:ilvl="0" w:tplc="040C0019">
      <w:start w:val="1"/>
      <w:numFmt w:val="lowerLetter"/>
      <w:lvlText w:val="%1."/>
      <w:lvlJc w:val="left"/>
      <w:pPr>
        <w:ind w:left="788" w:hanging="360"/>
      </w:p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4">
    <w:nsid w:val="3C5A7A58"/>
    <w:multiLevelType w:val="hybridMultilevel"/>
    <w:tmpl w:val="A90010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2D77D1F"/>
    <w:multiLevelType w:val="hybridMultilevel"/>
    <w:tmpl w:val="837CB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F54AF6"/>
    <w:multiLevelType w:val="hybridMultilevel"/>
    <w:tmpl w:val="277AD9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8044A6"/>
    <w:multiLevelType w:val="hybridMultilevel"/>
    <w:tmpl w:val="955C88E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69AC3056"/>
    <w:multiLevelType w:val="hybridMultilevel"/>
    <w:tmpl w:val="0F0CC06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6A6E4E3A"/>
    <w:multiLevelType w:val="hybridMultilevel"/>
    <w:tmpl w:val="858AA160"/>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nsid w:val="6EEC29E0"/>
    <w:multiLevelType w:val="hybridMultilevel"/>
    <w:tmpl w:val="685AD470"/>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7D1C7061"/>
    <w:multiLevelType w:val="hybridMultilevel"/>
    <w:tmpl w:val="1D6AAA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1E650F"/>
    <w:multiLevelType w:val="hybridMultilevel"/>
    <w:tmpl w:val="69A44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11"/>
  </w:num>
  <w:num w:numId="6">
    <w:abstractNumId w:val="10"/>
  </w:num>
  <w:num w:numId="7">
    <w:abstractNumId w:val="4"/>
  </w:num>
  <w:num w:numId="8">
    <w:abstractNumId w:val="12"/>
  </w:num>
  <w:num w:numId="9">
    <w:abstractNumId w:val="8"/>
  </w:num>
  <w:num w:numId="10">
    <w:abstractNumId w:val="2"/>
  </w:num>
  <w:num w:numId="11">
    <w:abstractNumId w:val="5"/>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9B27AF"/>
    <w:rsid w:val="00010454"/>
    <w:rsid w:val="006213E7"/>
    <w:rsid w:val="009B27AF"/>
    <w:rsid w:val="00DF14F4"/>
    <w:rsid w:val="00F82C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3"/>
        <o:r id="V:Rule2" type="connector" idref="#_x0000_s1042"/>
        <o:r id="V:Rule3" type="connector" idref="#_x0000_s1099"/>
        <o:r id="V:Rule4" type="connector" idref="#_x0000_s1097"/>
        <o:r id="V:Rule5" type="connector" idref="#_x0000_s1030"/>
        <o:r id="V:Rule6" type="connector" idref="#_x0000_s1078"/>
        <o:r id="V:Rule7" type="connector" idref="#_x0000_s1088"/>
        <o:r id="V:Rule8" type="connector" idref="#_x0000_s1046"/>
        <o:r id="V:Rule9" type="connector" idref="#_x0000_s1092"/>
        <o:r id="V:Rule10" type="connector" idref="#_x0000_s1094"/>
        <o:r id="V:Rule11" type="connector" idref="#_x0000_s1098"/>
        <o:r id="V:Rule12" type="connector" idref="#_x0000_s1026"/>
        <o:r id="V:Rule13" type="connector" idref="#_x0000_s1037"/>
        <o:r id="V:Rule14" type="connector" idref="#_x0000_s1081"/>
        <o:r id="V:Rule15" type="connector" idref="#_x0000_s1073"/>
        <o:r id="V:Rule16" type="connector" idref="#_x0000_s1028"/>
        <o:r id="V:Rule17" type="connector" idref="#_x0000_s1096"/>
        <o:r id="V:Rule18" type="connector" idref="#_x0000_s1076"/>
        <o:r id="V:Rule19" type="connector" idref="#_x0000_s1084"/>
        <o:r id="V:Rule20" type="connector" idref="#_x0000_s1058"/>
        <o:r id="V:Rule21" type="connector" idref="#_x0000_s1083"/>
        <o:r id="V:Rule22" type="connector" idref="#_x0000_s1059"/>
        <o:r id="V:Rule23" type="connector" idref="#_x0000_s1100"/>
        <o:r id="V:Rule24" type="connector" idref="#_x0000_s1101"/>
        <o:r id="V:Rule25" type="connector" idref="#_x0000_s1065"/>
        <o:r id="V:Rule26" type="connector" idref="#_x0000_s1047"/>
        <o:r id="V:Rule27" type="connector" idref="#_x0000_s1071"/>
        <o:r id="V:Rule28" type="connector" idref="#_x0000_s1056"/>
        <o:r id="V:Rule29" type="connector" idref="#_x0000_s1033"/>
        <o:r id="V:Rule30" type="connector" idref="#_x0000_s1041"/>
        <o:r id="V:Rule31" type="connector" idref="#_x0000_s1035"/>
        <o:r id="V:Rule32" type="connector" idref="#_x0000_s1089"/>
        <o:r id="V:Rule33" type="connector" idref="#_x0000_s1039"/>
        <o:r id="V:Rule34" type="connector" idref="#_x0000_s1075"/>
        <o:r id="V:Rule35" type="connector" idref="#_x0000_s1082"/>
        <o:r id="V:Rule36" type="connector" idref="#_x0000_s1048"/>
        <o:r id="V:Rule37" type="connector" idref="#_x0000_s1077"/>
        <o:r id="V:Rule38" type="connector" idref="#_x0000_s1049"/>
        <o:r id="V:Rule39" type="connector" idref="#_x0000_s1095"/>
        <o:r id="V:Rule40" type="connector" idref="#_x0000_s1051"/>
        <o:r id="V:Rule41" type="connector" idref="#_x0000_s1070"/>
        <o:r id="V:Rule42" type="connector" idref="#_x0000_s1090"/>
        <o:r id="V:Rule43" type="connector" idref="#_x0000_s1044"/>
        <o:r id="V:Rule44" type="connector" idref="#_x0000_s1091"/>
        <o:r id="V:Rule45" type="connector" idref="#_x0000_s1034"/>
        <o:r id="V:Rule46" type="connector" idref="#_x0000_s1074"/>
        <o:r id="V:Rule47" type="connector" idref="#_x0000_s1093"/>
        <o:r id="V:Rule48" type="connector" idref="#_x0000_s1085"/>
        <o:r id="V:Rule49" type="connector" idref="#_x0000_s1029"/>
        <o:r id="V:Rule50" type="connector" idref="#_x0000_s1068"/>
        <o:r id="V:Rule51" type="connector" idref="#_x0000_s1061"/>
        <o:r id="V:Rule52" type="connector" idref="#_x0000_s1040"/>
        <o:r id="V:Rule53" type="connector" idref="#_x0000_s1050"/>
        <o:r id="V:Rule54" type="connector" idref="#_x0000_s1038"/>
        <o:r id="V:Rule55" type="connector" idref="#_x0000_s1045"/>
        <o:r id="V:Rule56" type="connector" idref="#_x0000_s1069"/>
        <o:r id="V:Rule57" type="connector" idref="#_x0000_s1079"/>
        <o:r id="V:Rule58" type="connector" idref="#_x0000_s1072"/>
        <o:r id="V:Rule59" type="connector" idref="#_x0000_s1052"/>
        <o:r id="V:Rule60" type="connector" idref="#_x0000_s1054"/>
        <o:r id="V:Rule61" type="connector" idref="#_x0000_s1067"/>
        <o:r id="V:Rule62" type="connector" idref="#_x0000_s1057"/>
        <o:r id="V:Rule63" type="connector" idref="#_x0000_s1043"/>
        <o:r id="V:Rule64" type="connector" idref="#_x0000_s1080"/>
        <o:r id="V:Rule65" type="connector" idref="#_x0000_s1032"/>
        <o:r id="V:Rule66" type="connector" idref="#_x0000_s1086"/>
        <o:r id="V:Rule67" type="connector" idref="#_x0000_s1053"/>
        <o:r id="V:Rule68" type="connector" idref="#_x0000_s1031"/>
        <o:r id="V:Rule69" type="connector" idref="#_x0000_s1036"/>
        <o:r id="V:Rule70" type="connector" idref="#_x0000_s1055"/>
        <o:r id="V:Rule71" type="connector" idref="#_x0000_s1060"/>
        <o:r id="V:Rule72" type="connector" idref="#_x0000_s1064"/>
        <o:r id="V:Rule73" type="connector" idref="#_x0000_s1066"/>
        <o:r id="V:Rule74" type="connector" idref="#_x0000_s1062"/>
        <o:r id="V:Rule75"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AF"/>
    <w:rPr>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27AF"/>
    <w:pPr>
      <w:ind w:left="720"/>
      <w:contextualSpacing/>
    </w:pPr>
  </w:style>
  <w:style w:type="character" w:customStyle="1" w:styleId="longtext">
    <w:name w:val="long_text"/>
    <w:basedOn w:val="Policepardfaut"/>
    <w:rsid w:val="009B27AF"/>
  </w:style>
  <w:style w:type="character" w:customStyle="1" w:styleId="hps">
    <w:name w:val="hps"/>
    <w:basedOn w:val="Policepardfaut"/>
    <w:rsid w:val="009B27AF"/>
  </w:style>
  <w:style w:type="paragraph" w:customStyle="1" w:styleId="Standard">
    <w:name w:val="Standard"/>
    <w:basedOn w:val="Normal"/>
    <w:next w:val="Normal"/>
    <w:uiPriority w:val="99"/>
    <w:rsid w:val="009B27AF"/>
    <w:pPr>
      <w:autoSpaceDE w:val="0"/>
      <w:autoSpaceDN w:val="0"/>
      <w:adjustRightInd w:val="0"/>
      <w:spacing w:after="0" w:line="240" w:lineRule="auto"/>
    </w:pPr>
    <w:rPr>
      <w:rFonts w:ascii="OLGBDC+TimesNewRoman,Bold" w:hAnsi="OLGBDC+TimesNewRoman,Bold"/>
      <w:sz w:val="24"/>
      <w:szCs w:val="24"/>
      <w:lang w:val="fr-FR"/>
    </w:rPr>
  </w:style>
  <w:style w:type="paragraph" w:customStyle="1" w:styleId="ecxmsonormal">
    <w:name w:val="ecxmsonormal"/>
    <w:basedOn w:val="Normal"/>
    <w:rsid w:val="009B27A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unhideWhenUsed/>
    <w:rsid w:val="009B27AF"/>
    <w:pPr>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9B27AF"/>
    <w:rPr>
      <w:sz w:val="20"/>
      <w:szCs w:val="20"/>
    </w:rPr>
  </w:style>
  <w:style w:type="character" w:styleId="Appelnotedebasdep">
    <w:name w:val="footnote reference"/>
    <w:basedOn w:val="Policepardfaut"/>
    <w:uiPriority w:val="99"/>
    <w:semiHidden/>
    <w:unhideWhenUsed/>
    <w:rsid w:val="009B27AF"/>
    <w:rPr>
      <w:vertAlign w:val="superscript"/>
    </w:rPr>
  </w:style>
  <w:style w:type="character" w:customStyle="1" w:styleId="ecxmsocommentreference">
    <w:name w:val="ecxmsocommentreference"/>
    <w:basedOn w:val="Policepardfaut"/>
    <w:rsid w:val="009B27AF"/>
  </w:style>
  <w:style w:type="character" w:customStyle="1" w:styleId="shorttext">
    <w:name w:val="short_text"/>
    <w:basedOn w:val="Policepardfaut"/>
    <w:rsid w:val="009B27AF"/>
  </w:style>
  <w:style w:type="table" w:styleId="Grilledutableau">
    <w:name w:val="Table Grid"/>
    <w:basedOn w:val="TableauNormal"/>
    <w:uiPriority w:val="59"/>
    <w:rsid w:val="009B2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7AF"/>
    <w:pPr>
      <w:autoSpaceDE w:val="0"/>
      <w:autoSpaceDN w:val="0"/>
      <w:adjustRightInd w:val="0"/>
      <w:spacing w:after="0" w:line="240" w:lineRule="auto"/>
    </w:pPr>
    <w:rPr>
      <w:rFonts w:ascii="OLGBDC+TimesNewRoman,Bold" w:hAnsi="OLGBDC+TimesNewRoman,Bold" w:cs="OLGBDC+TimesNewRoman,Bold"/>
      <w:color w:val="000000"/>
      <w:sz w:val="24"/>
      <w:szCs w:val="24"/>
    </w:rPr>
  </w:style>
  <w:style w:type="character" w:customStyle="1" w:styleId="ouvrage">
    <w:name w:val="ouvrage"/>
    <w:basedOn w:val="Policepardfaut"/>
    <w:rsid w:val="009B27AF"/>
  </w:style>
  <w:style w:type="character" w:styleId="CitationHTML">
    <w:name w:val="HTML Cite"/>
    <w:basedOn w:val="Policepardfaut"/>
    <w:uiPriority w:val="99"/>
    <w:semiHidden/>
    <w:unhideWhenUsed/>
    <w:rsid w:val="009B27AF"/>
    <w:rPr>
      <w:i/>
      <w:iCs/>
    </w:rPr>
  </w:style>
  <w:style w:type="paragraph" w:styleId="Textedebulles">
    <w:name w:val="Balloon Text"/>
    <w:basedOn w:val="Normal"/>
    <w:link w:val="TextedebullesCar"/>
    <w:uiPriority w:val="99"/>
    <w:semiHidden/>
    <w:unhideWhenUsed/>
    <w:rsid w:val="009B27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7AF"/>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5185</Words>
  <Characters>28522</Characters>
  <Application>Microsoft Office Word</Application>
  <DocSecurity>0</DocSecurity>
  <Lines>237</Lines>
  <Paragraphs>67</Paragraphs>
  <ScaleCrop>false</ScaleCrop>
  <Company/>
  <LinksUpToDate>false</LinksUpToDate>
  <CharactersWithSpaces>33640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kymabella</dc:creator>
  <cp:lastModifiedBy>kymabella</cp:lastModifiedBy>
  <cp:revision>1</cp:revision>
  <dcterms:created xsi:type="dcterms:W3CDTF">2021-02-20T20:14:00Z</dcterms:created>
  <dcterms:modified xsi:type="dcterms:W3CDTF">2021-02-20T20:14:00Z</dcterms:modified>
</cp:coreProperties>
</file>