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7B3B6" w14:textId="77777777" w:rsidR="00631661" w:rsidRDefault="00631661" w:rsidP="00631661">
      <w:pPr>
        <w:rPr>
          <w:rFonts w:asciiTheme="majorBidi" w:hAnsiTheme="majorBidi" w:cstheme="majorBidi"/>
          <w:b/>
          <w:bCs/>
          <w:sz w:val="28"/>
          <w:szCs w:val="28"/>
        </w:rPr>
      </w:pPr>
      <w:r>
        <w:rPr>
          <w:rFonts w:asciiTheme="majorBidi" w:hAnsiTheme="majorBidi" w:cstheme="majorBidi"/>
          <w:b/>
          <w:bCs/>
          <w:sz w:val="28"/>
          <w:szCs w:val="28"/>
        </w:rPr>
        <w:t>Institut de maintenance et de sécurité industrielle (IMSI)</w:t>
      </w:r>
    </w:p>
    <w:p w14:paraId="5FC611C0" w14:textId="77777777" w:rsidR="00631661" w:rsidRDefault="00631661" w:rsidP="00631661">
      <w:pPr>
        <w:rPr>
          <w:rFonts w:asciiTheme="majorBidi" w:hAnsiTheme="majorBidi" w:cstheme="majorBidi"/>
          <w:b/>
          <w:bCs/>
          <w:sz w:val="28"/>
          <w:szCs w:val="28"/>
        </w:rPr>
      </w:pPr>
      <w:r>
        <w:rPr>
          <w:rFonts w:asciiTheme="majorBidi" w:hAnsiTheme="majorBidi" w:cstheme="majorBidi"/>
          <w:b/>
          <w:bCs/>
          <w:sz w:val="28"/>
          <w:szCs w:val="28"/>
        </w:rPr>
        <w:t xml:space="preserve">1ère Année socle commun </w:t>
      </w:r>
    </w:p>
    <w:p w14:paraId="4CA3DB46" w14:textId="77777777" w:rsidR="00631661" w:rsidRDefault="00631661" w:rsidP="00631661">
      <w:pPr>
        <w:rPr>
          <w:rFonts w:asciiTheme="majorBidi" w:hAnsiTheme="majorBidi" w:cstheme="majorBidi"/>
          <w:b/>
          <w:bCs/>
          <w:sz w:val="28"/>
          <w:szCs w:val="28"/>
        </w:rPr>
      </w:pPr>
      <w:r>
        <w:rPr>
          <w:rFonts w:asciiTheme="majorBidi" w:hAnsiTheme="majorBidi" w:cstheme="majorBidi"/>
          <w:b/>
          <w:bCs/>
          <w:sz w:val="28"/>
          <w:szCs w:val="28"/>
        </w:rPr>
        <w:t xml:space="preserve">Matière : Méthodologie de la rédaction </w:t>
      </w:r>
    </w:p>
    <w:p w14:paraId="451FF52E" w14:textId="77777777" w:rsidR="00631661" w:rsidRDefault="00631661" w:rsidP="00631661">
      <w:pPr>
        <w:rPr>
          <w:rFonts w:asciiTheme="majorBidi" w:hAnsiTheme="majorBidi" w:cstheme="majorBidi"/>
          <w:b/>
          <w:bCs/>
          <w:sz w:val="28"/>
          <w:szCs w:val="28"/>
        </w:rPr>
      </w:pPr>
      <w:r>
        <w:rPr>
          <w:rFonts w:asciiTheme="majorBidi" w:hAnsiTheme="majorBidi" w:cstheme="majorBidi"/>
          <w:b/>
          <w:bCs/>
          <w:sz w:val="28"/>
          <w:szCs w:val="28"/>
        </w:rPr>
        <w:t xml:space="preserve"> Assurée par : Mme </w:t>
      </w:r>
      <w:proofErr w:type="spellStart"/>
      <w:proofErr w:type="gramStart"/>
      <w:r>
        <w:rPr>
          <w:rFonts w:asciiTheme="majorBidi" w:hAnsiTheme="majorBidi" w:cstheme="majorBidi"/>
          <w:b/>
          <w:bCs/>
          <w:sz w:val="28"/>
          <w:szCs w:val="28"/>
        </w:rPr>
        <w:t>A.Senouci</w:t>
      </w:r>
      <w:proofErr w:type="spellEnd"/>
      <w:proofErr w:type="gramEnd"/>
    </w:p>
    <w:p w14:paraId="760DBD00" w14:textId="77777777" w:rsidR="00631661" w:rsidRDefault="00631661" w:rsidP="00631661">
      <w:pPr>
        <w:rPr>
          <w:rFonts w:asciiTheme="majorBidi" w:hAnsiTheme="majorBidi" w:cstheme="majorBidi"/>
          <w:b/>
          <w:bCs/>
          <w:sz w:val="28"/>
          <w:szCs w:val="28"/>
        </w:rPr>
      </w:pPr>
      <w:r>
        <w:rPr>
          <w:rFonts w:asciiTheme="majorBidi" w:hAnsiTheme="majorBidi" w:cstheme="majorBidi"/>
          <w:b/>
          <w:bCs/>
          <w:sz w:val="28"/>
          <w:szCs w:val="28"/>
        </w:rPr>
        <w:t xml:space="preserve">Email : </w:t>
      </w:r>
      <w:hyperlink r:id="rId4" w:history="1">
        <w:r>
          <w:rPr>
            <w:rStyle w:val="Lienhypertexte"/>
            <w:rFonts w:asciiTheme="majorBidi" w:hAnsiTheme="majorBidi" w:cstheme="majorBidi"/>
            <w:b/>
            <w:bCs/>
            <w:sz w:val="28"/>
            <w:szCs w:val="28"/>
          </w:rPr>
          <w:t>a.senouci1977@gmail.com</w:t>
        </w:r>
      </w:hyperlink>
      <w:r>
        <w:rPr>
          <w:rFonts w:asciiTheme="majorBidi" w:hAnsiTheme="majorBidi" w:cstheme="majorBidi"/>
          <w:b/>
          <w:bCs/>
          <w:sz w:val="28"/>
          <w:szCs w:val="28"/>
        </w:rPr>
        <w:t xml:space="preserve"> </w:t>
      </w:r>
    </w:p>
    <w:p w14:paraId="08189A4C" w14:textId="77777777" w:rsidR="00631661" w:rsidRDefault="00631661" w:rsidP="00631661">
      <w:pPr>
        <w:rPr>
          <w:rFonts w:asciiTheme="majorBidi" w:hAnsiTheme="majorBidi" w:cstheme="majorBidi"/>
          <w:b/>
          <w:bCs/>
          <w:sz w:val="28"/>
          <w:szCs w:val="28"/>
        </w:rPr>
      </w:pPr>
      <w:r>
        <w:rPr>
          <w:rFonts w:asciiTheme="majorBidi" w:hAnsiTheme="majorBidi" w:cstheme="majorBidi"/>
          <w:b/>
          <w:bCs/>
          <w:sz w:val="28"/>
          <w:szCs w:val="28"/>
        </w:rPr>
        <w:t>Chapitre 1 : Notions et généralités sur les techniques de la rédaction</w:t>
      </w:r>
    </w:p>
    <w:p w14:paraId="32E3FB4D" w14:textId="664FA7A2" w:rsidR="00631661" w:rsidRDefault="00631661" w:rsidP="00631661">
      <w:pPr>
        <w:rPr>
          <w:rFonts w:asciiTheme="majorBidi" w:hAnsiTheme="majorBidi" w:cstheme="majorBidi"/>
          <w:b/>
          <w:bCs/>
          <w:sz w:val="32"/>
          <w:szCs w:val="32"/>
        </w:rPr>
      </w:pPr>
      <w:r>
        <w:rPr>
          <w:rFonts w:asciiTheme="majorBidi" w:hAnsiTheme="majorBidi" w:cstheme="majorBidi"/>
          <w:b/>
          <w:bCs/>
          <w:sz w:val="32"/>
          <w:szCs w:val="32"/>
        </w:rPr>
        <w:t>TD</w:t>
      </w:r>
      <w:r>
        <w:rPr>
          <w:rFonts w:asciiTheme="majorBidi" w:hAnsiTheme="majorBidi" w:cstheme="majorBidi"/>
          <w:b/>
          <w:bCs/>
          <w:sz w:val="32"/>
          <w:szCs w:val="32"/>
        </w:rPr>
        <w:t>3</w:t>
      </w:r>
    </w:p>
    <w:p w14:paraId="5C81DCF1" w14:textId="5DA298C9" w:rsidR="00631661" w:rsidRDefault="00631661" w:rsidP="00631661">
      <w:pPr>
        <w:rPr>
          <w:rFonts w:asciiTheme="majorBidi" w:hAnsiTheme="majorBidi" w:cstheme="majorBidi"/>
          <w:b/>
          <w:bCs/>
          <w:sz w:val="32"/>
          <w:szCs w:val="32"/>
        </w:rPr>
      </w:pPr>
      <w:r>
        <w:rPr>
          <w:rFonts w:asciiTheme="majorBidi" w:hAnsiTheme="majorBidi" w:cstheme="majorBidi"/>
          <w:b/>
          <w:bCs/>
          <w:sz w:val="32"/>
          <w:szCs w:val="32"/>
        </w:rPr>
        <w:t>Comment rédiger un mémoire de recherche ?</w:t>
      </w:r>
      <w:r>
        <w:rPr>
          <w:rFonts w:asciiTheme="majorBidi" w:hAnsiTheme="majorBidi" w:cstheme="majorBidi"/>
          <w:b/>
          <w:bCs/>
          <w:sz w:val="32"/>
          <w:szCs w:val="32"/>
        </w:rPr>
        <w:t xml:space="preserve"> (Suite et fin)</w:t>
      </w:r>
    </w:p>
    <w:p w14:paraId="3F485D39" w14:textId="4CCD78C3" w:rsidR="005A7662" w:rsidRDefault="000872DF">
      <w:pPr>
        <w:rPr>
          <w:rFonts w:asciiTheme="majorBidi" w:hAnsiTheme="majorBidi" w:cstheme="majorBidi"/>
          <w:sz w:val="28"/>
          <w:szCs w:val="28"/>
        </w:rPr>
      </w:pPr>
      <w:r>
        <w:rPr>
          <w:rFonts w:asciiTheme="majorBidi" w:hAnsiTheme="majorBidi" w:cstheme="majorBidi"/>
          <w:b/>
          <w:bCs/>
          <w:sz w:val="28"/>
          <w:szCs w:val="28"/>
        </w:rPr>
        <w:t>A.</w:t>
      </w:r>
      <w:r w:rsidRPr="005A7662">
        <w:rPr>
          <w:rFonts w:asciiTheme="majorBidi" w:hAnsiTheme="majorBidi" w:cstheme="majorBidi"/>
          <w:b/>
          <w:bCs/>
          <w:sz w:val="28"/>
          <w:szCs w:val="28"/>
        </w:rPr>
        <w:t xml:space="preserve"> Règles</w:t>
      </w:r>
      <w:r w:rsidR="005A7662" w:rsidRPr="005A7662">
        <w:rPr>
          <w:rFonts w:asciiTheme="majorBidi" w:hAnsiTheme="majorBidi" w:cstheme="majorBidi"/>
          <w:b/>
          <w:bCs/>
          <w:sz w:val="28"/>
          <w:szCs w:val="28"/>
        </w:rPr>
        <w:t xml:space="preserve"> typographiques</w:t>
      </w:r>
      <w:r w:rsidR="005A7662" w:rsidRPr="005A7662">
        <w:rPr>
          <w:rFonts w:asciiTheme="majorBidi" w:hAnsiTheme="majorBidi" w:cstheme="majorBidi"/>
          <w:sz w:val="28"/>
          <w:szCs w:val="28"/>
        </w:rPr>
        <w:t xml:space="preserve"> </w:t>
      </w:r>
    </w:p>
    <w:p w14:paraId="331B5B6D" w14:textId="2764633D" w:rsidR="00465211" w:rsidRDefault="000872DF">
      <w:pPr>
        <w:rPr>
          <w:rFonts w:asciiTheme="majorBidi" w:hAnsiTheme="majorBidi" w:cstheme="majorBidi"/>
          <w:sz w:val="28"/>
          <w:szCs w:val="28"/>
        </w:rPr>
      </w:pPr>
      <w:r>
        <w:rPr>
          <w:rFonts w:asciiTheme="majorBidi" w:hAnsiTheme="majorBidi" w:cstheme="majorBidi"/>
          <w:b/>
          <w:bCs/>
          <w:sz w:val="28"/>
          <w:szCs w:val="28"/>
        </w:rPr>
        <w:t>A.1</w:t>
      </w:r>
      <w:r w:rsidR="005A7662" w:rsidRPr="005A7662">
        <w:rPr>
          <w:rFonts w:asciiTheme="majorBidi" w:hAnsiTheme="majorBidi" w:cstheme="majorBidi"/>
          <w:b/>
          <w:bCs/>
          <w:sz w:val="28"/>
          <w:szCs w:val="28"/>
        </w:rPr>
        <w:t>Présentation</w:t>
      </w:r>
      <w:r w:rsidR="005A7662" w:rsidRPr="005A7662">
        <w:rPr>
          <w:rFonts w:asciiTheme="majorBidi" w:hAnsiTheme="majorBidi" w:cstheme="majorBidi"/>
          <w:sz w:val="28"/>
          <w:szCs w:val="28"/>
        </w:rPr>
        <w:t xml:space="preserve"> : le texte doit être en Times new roman, taille 12, interligne 1,5. Eventuellement utiliser la police Arial (taille 11) ou Garamond (taille 13). </w:t>
      </w:r>
    </w:p>
    <w:p w14:paraId="00C5A717" w14:textId="77777777" w:rsidR="00465211" w:rsidRDefault="005A7662">
      <w:pPr>
        <w:rPr>
          <w:rFonts w:asciiTheme="majorBidi" w:hAnsiTheme="majorBidi" w:cstheme="majorBidi"/>
          <w:sz w:val="28"/>
          <w:szCs w:val="28"/>
        </w:rPr>
      </w:pPr>
      <w:r w:rsidRPr="005A7662">
        <w:rPr>
          <w:rFonts w:asciiTheme="majorBidi" w:hAnsiTheme="majorBidi" w:cstheme="majorBidi"/>
          <w:sz w:val="28"/>
          <w:szCs w:val="28"/>
        </w:rPr>
        <w:t>Le texte doit être justifié, c’est-à-dire parfaitement aligné à gauche et à droite. Un paragraphe commence par un alinéa (entre 0,5 et 1cm).</w:t>
      </w:r>
    </w:p>
    <w:p w14:paraId="7390A93E" w14:textId="70AF0F16" w:rsidR="00465211" w:rsidRDefault="005A7662">
      <w:pPr>
        <w:rPr>
          <w:rFonts w:asciiTheme="majorBidi" w:hAnsiTheme="majorBidi" w:cstheme="majorBidi"/>
          <w:sz w:val="28"/>
          <w:szCs w:val="28"/>
        </w:rPr>
      </w:pPr>
      <w:r w:rsidRPr="005A7662">
        <w:rPr>
          <w:rFonts w:asciiTheme="majorBidi" w:hAnsiTheme="majorBidi" w:cstheme="majorBidi"/>
          <w:sz w:val="28"/>
          <w:szCs w:val="28"/>
        </w:rPr>
        <w:t xml:space="preserve"> </w:t>
      </w:r>
      <w:r w:rsidR="000872DF" w:rsidRPr="000872DF">
        <w:rPr>
          <w:rFonts w:asciiTheme="majorBidi" w:hAnsiTheme="majorBidi" w:cstheme="majorBidi"/>
          <w:b/>
          <w:bCs/>
          <w:sz w:val="28"/>
          <w:szCs w:val="28"/>
        </w:rPr>
        <w:t>A.2</w:t>
      </w:r>
      <w:r w:rsidRPr="00631661">
        <w:rPr>
          <w:rFonts w:asciiTheme="majorBidi" w:hAnsiTheme="majorBidi" w:cstheme="majorBidi"/>
          <w:b/>
          <w:bCs/>
          <w:sz w:val="28"/>
          <w:szCs w:val="28"/>
        </w:rPr>
        <w:t>Les notes de bas de page</w:t>
      </w:r>
      <w:r w:rsidRPr="005A7662">
        <w:rPr>
          <w:rFonts w:asciiTheme="majorBidi" w:hAnsiTheme="majorBidi" w:cstheme="majorBidi"/>
          <w:sz w:val="28"/>
          <w:szCs w:val="28"/>
        </w:rPr>
        <w:t xml:space="preserve"> sont d’une taille inférieure au corps du texte. Par exemple, pour un texte en Times 12, les notes seront en Times 10. </w:t>
      </w:r>
    </w:p>
    <w:p w14:paraId="5FE537C5" w14:textId="77777777" w:rsidR="00465211" w:rsidRDefault="005A7662">
      <w:pPr>
        <w:rPr>
          <w:rFonts w:asciiTheme="majorBidi" w:hAnsiTheme="majorBidi" w:cstheme="majorBidi"/>
          <w:sz w:val="28"/>
          <w:szCs w:val="28"/>
        </w:rPr>
      </w:pPr>
      <w:r w:rsidRPr="005A7662">
        <w:rPr>
          <w:rFonts w:asciiTheme="majorBidi" w:hAnsiTheme="majorBidi" w:cstheme="majorBidi"/>
          <w:sz w:val="28"/>
          <w:szCs w:val="28"/>
        </w:rPr>
        <w:t xml:space="preserve">Les pages doivent être numérotées. Et le n° de page doit être reporté dans le sommaire. </w:t>
      </w:r>
    </w:p>
    <w:p w14:paraId="5261AB9D" w14:textId="576C626E" w:rsidR="00465211" w:rsidRDefault="000872DF">
      <w:pPr>
        <w:rPr>
          <w:rFonts w:asciiTheme="majorBidi" w:hAnsiTheme="majorBidi" w:cstheme="majorBidi"/>
          <w:sz w:val="28"/>
          <w:szCs w:val="28"/>
        </w:rPr>
      </w:pPr>
      <w:r>
        <w:rPr>
          <w:rFonts w:asciiTheme="majorBidi" w:hAnsiTheme="majorBidi" w:cstheme="majorBidi"/>
          <w:b/>
          <w:bCs/>
          <w:sz w:val="28"/>
          <w:szCs w:val="28"/>
        </w:rPr>
        <w:t>A.3</w:t>
      </w:r>
      <w:r w:rsidR="005A7662" w:rsidRPr="00631661">
        <w:rPr>
          <w:rFonts w:asciiTheme="majorBidi" w:hAnsiTheme="majorBidi" w:cstheme="majorBidi"/>
          <w:b/>
          <w:bCs/>
          <w:sz w:val="28"/>
          <w:szCs w:val="28"/>
        </w:rPr>
        <w:t>Les formats de la page</w:t>
      </w:r>
      <w:r w:rsidR="005A7662" w:rsidRPr="005A7662">
        <w:rPr>
          <w:rFonts w:asciiTheme="majorBidi" w:hAnsiTheme="majorBidi" w:cstheme="majorBidi"/>
          <w:sz w:val="28"/>
          <w:szCs w:val="28"/>
        </w:rPr>
        <w:t xml:space="preserve"> : Dans WORD, vous réglez les marges dans Fichier/Mise en page. Marge de gauche : 3 Marge de droite : 2,5 Marge du haut : 2,5 Marge du bas : 2,5</w:t>
      </w:r>
    </w:p>
    <w:p w14:paraId="3F6DA533" w14:textId="4D62C9DF" w:rsidR="00465211" w:rsidRDefault="005A7662">
      <w:pPr>
        <w:rPr>
          <w:rFonts w:asciiTheme="majorBidi" w:hAnsiTheme="majorBidi" w:cstheme="majorBidi"/>
          <w:sz w:val="28"/>
          <w:szCs w:val="28"/>
        </w:rPr>
      </w:pPr>
      <w:r w:rsidRPr="005A7662">
        <w:rPr>
          <w:rFonts w:asciiTheme="majorBidi" w:hAnsiTheme="majorBidi" w:cstheme="majorBidi"/>
          <w:sz w:val="28"/>
          <w:szCs w:val="28"/>
        </w:rPr>
        <w:t xml:space="preserve"> Utilisez la feuille de style (fonction </w:t>
      </w:r>
      <w:r w:rsidR="00631661" w:rsidRPr="005A7662">
        <w:rPr>
          <w:rFonts w:asciiTheme="majorBidi" w:hAnsiTheme="majorBidi" w:cstheme="majorBidi"/>
          <w:sz w:val="28"/>
          <w:szCs w:val="28"/>
        </w:rPr>
        <w:t>Word</w:t>
      </w:r>
      <w:r w:rsidRPr="005A7662">
        <w:rPr>
          <w:rFonts w:asciiTheme="majorBidi" w:hAnsiTheme="majorBidi" w:cstheme="majorBidi"/>
          <w:sz w:val="28"/>
          <w:szCs w:val="28"/>
        </w:rPr>
        <w:t xml:space="preserve"> et open office) qui permettent de constituer un réglage automatique pour créer une table des matières.</w:t>
      </w:r>
    </w:p>
    <w:p w14:paraId="45F8CF65" w14:textId="7E2C7C22" w:rsidR="00631661" w:rsidRDefault="005A7662" w:rsidP="00465211">
      <w:pPr>
        <w:rPr>
          <w:rFonts w:asciiTheme="majorBidi" w:hAnsiTheme="majorBidi" w:cstheme="majorBidi"/>
          <w:sz w:val="28"/>
          <w:szCs w:val="28"/>
        </w:rPr>
      </w:pPr>
      <w:r w:rsidRPr="00631661">
        <w:rPr>
          <w:rFonts w:asciiTheme="majorBidi" w:hAnsiTheme="majorBidi" w:cstheme="majorBidi"/>
          <w:b/>
          <w:bCs/>
          <w:sz w:val="28"/>
          <w:szCs w:val="28"/>
        </w:rPr>
        <w:t xml:space="preserve"> </w:t>
      </w:r>
      <w:r w:rsidR="00631661" w:rsidRPr="00631661">
        <w:rPr>
          <w:rFonts w:asciiTheme="majorBidi" w:hAnsiTheme="majorBidi" w:cstheme="majorBidi"/>
          <w:b/>
          <w:bCs/>
          <w:sz w:val="28"/>
          <w:szCs w:val="28"/>
        </w:rPr>
        <w:t>2. Structure du mémoire</w:t>
      </w:r>
      <w:r w:rsidR="00631661" w:rsidRPr="00631661">
        <w:rPr>
          <w:rFonts w:asciiTheme="majorBidi" w:hAnsiTheme="majorBidi" w:cstheme="majorBidi"/>
          <w:sz w:val="28"/>
          <w:szCs w:val="28"/>
        </w:rPr>
        <w:t xml:space="preserve"> </w:t>
      </w:r>
    </w:p>
    <w:p w14:paraId="2ECA1B9B" w14:textId="1CD3383B" w:rsidR="00631661" w:rsidRDefault="000872DF" w:rsidP="00465211">
      <w:pPr>
        <w:rPr>
          <w:rFonts w:asciiTheme="majorBidi" w:hAnsiTheme="majorBidi" w:cstheme="majorBidi"/>
          <w:sz w:val="28"/>
          <w:szCs w:val="28"/>
        </w:rPr>
      </w:pPr>
      <w:r>
        <w:rPr>
          <w:rFonts w:asciiTheme="majorBidi" w:hAnsiTheme="majorBidi" w:cstheme="majorBidi"/>
          <w:b/>
          <w:bCs/>
          <w:sz w:val="28"/>
          <w:szCs w:val="28"/>
        </w:rPr>
        <w:t>2.</w:t>
      </w:r>
      <w:r w:rsidR="00631661" w:rsidRPr="00631661">
        <w:rPr>
          <w:rFonts w:asciiTheme="majorBidi" w:hAnsiTheme="majorBidi" w:cstheme="majorBidi"/>
          <w:b/>
          <w:bCs/>
          <w:sz w:val="28"/>
          <w:szCs w:val="28"/>
        </w:rPr>
        <w:t>1.</w:t>
      </w:r>
      <w:r w:rsidR="00631661" w:rsidRPr="00631661">
        <w:rPr>
          <w:rFonts w:asciiTheme="majorBidi" w:hAnsiTheme="majorBidi" w:cstheme="majorBidi"/>
          <w:sz w:val="28"/>
          <w:szCs w:val="28"/>
        </w:rPr>
        <w:t xml:space="preserve"> </w:t>
      </w:r>
      <w:r w:rsidR="00631661" w:rsidRPr="00631661">
        <w:rPr>
          <w:rFonts w:asciiTheme="majorBidi" w:hAnsiTheme="majorBidi" w:cstheme="majorBidi"/>
          <w:b/>
          <w:bCs/>
          <w:sz w:val="28"/>
          <w:szCs w:val="28"/>
        </w:rPr>
        <w:t>Page de garde</w:t>
      </w:r>
      <w:r w:rsidR="00631661" w:rsidRPr="00631661">
        <w:rPr>
          <w:rFonts w:asciiTheme="majorBidi" w:hAnsiTheme="majorBidi" w:cstheme="majorBidi"/>
          <w:sz w:val="28"/>
          <w:szCs w:val="28"/>
        </w:rPr>
        <w:t xml:space="preserve"> : faire figurer les informations suivantes : lieu des études, année universitaire, année d’étude (Spécialité choisie), titre du mémoire, </w:t>
      </w:r>
      <w:r w:rsidR="00CC1068">
        <w:rPr>
          <w:rFonts w:asciiTheme="majorBidi" w:hAnsiTheme="majorBidi" w:cstheme="majorBidi"/>
          <w:sz w:val="28"/>
          <w:szCs w:val="28"/>
        </w:rPr>
        <w:t>vos</w:t>
      </w:r>
      <w:r w:rsidR="00631661">
        <w:rPr>
          <w:rFonts w:asciiTheme="majorBidi" w:hAnsiTheme="majorBidi" w:cstheme="majorBidi"/>
          <w:sz w:val="28"/>
          <w:szCs w:val="28"/>
        </w:rPr>
        <w:t xml:space="preserve"> </w:t>
      </w:r>
      <w:r w:rsidR="00631661" w:rsidRPr="00631661">
        <w:rPr>
          <w:rFonts w:asciiTheme="majorBidi" w:hAnsiTheme="majorBidi" w:cstheme="majorBidi"/>
          <w:sz w:val="28"/>
          <w:szCs w:val="28"/>
        </w:rPr>
        <w:t>nom et prénom, c</w:t>
      </w:r>
      <w:r w:rsidR="00631661">
        <w:rPr>
          <w:rFonts w:asciiTheme="majorBidi" w:hAnsiTheme="majorBidi" w:cstheme="majorBidi"/>
          <w:sz w:val="28"/>
          <w:szCs w:val="28"/>
        </w:rPr>
        <w:t>e</w:t>
      </w:r>
      <w:r w:rsidR="00CC1068">
        <w:rPr>
          <w:rFonts w:asciiTheme="majorBidi" w:hAnsiTheme="majorBidi" w:cstheme="majorBidi"/>
          <w:sz w:val="28"/>
          <w:szCs w:val="28"/>
        </w:rPr>
        <w:t>ux</w:t>
      </w:r>
      <w:r w:rsidR="00631661" w:rsidRPr="00631661">
        <w:rPr>
          <w:rFonts w:asciiTheme="majorBidi" w:hAnsiTheme="majorBidi" w:cstheme="majorBidi"/>
          <w:sz w:val="28"/>
          <w:szCs w:val="28"/>
        </w:rPr>
        <w:t xml:space="preserve"> du directeur du mémoire (ainsi que son titre).</w:t>
      </w:r>
    </w:p>
    <w:p w14:paraId="65ADA98D" w14:textId="6B6E6641" w:rsidR="00631661" w:rsidRDefault="00631661" w:rsidP="00465211">
      <w:pPr>
        <w:rPr>
          <w:rFonts w:asciiTheme="majorBidi" w:hAnsiTheme="majorBidi" w:cstheme="majorBidi"/>
          <w:sz w:val="28"/>
          <w:szCs w:val="28"/>
        </w:rPr>
      </w:pPr>
      <w:r w:rsidRPr="00631661">
        <w:rPr>
          <w:rFonts w:asciiTheme="majorBidi" w:hAnsiTheme="majorBidi" w:cstheme="majorBidi"/>
          <w:b/>
          <w:bCs/>
          <w:sz w:val="28"/>
          <w:szCs w:val="28"/>
        </w:rPr>
        <w:t xml:space="preserve"> 2</w:t>
      </w:r>
      <w:r w:rsidR="000872DF">
        <w:rPr>
          <w:rFonts w:asciiTheme="majorBidi" w:hAnsiTheme="majorBidi" w:cstheme="majorBidi"/>
          <w:b/>
          <w:bCs/>
          <w:sz w:val="28"/>
          <w:szCs w:val="28"/>
        </w:rPr>
        <w:t>.2</w:t>
      </w:r>
      <w:r w:rsidRPr="00631661">
        <w:rPr>
          <w:rFonts w:asciiTheme="majorBidi" w:hAnsiTheme="majorBidi" w:cstheme="majorBidi"/>
          <w:b/>
          <w:bCs/>
          <w:sz w:val="28"/>
          <w:szCs w:val="28"/>
        </w:rPr>
        <w:t>. Page de remerciements</w:t>
      </w:r>
      <w:r w:rsidRPr="00631661">
        <w:rPr>
          <w:rFonts w:asciiTheme="majorBidi" w:hAnsiTheme="majorBidi" w:cstheme="majorBidi"/>
          <w:sz w:val="28"/>
          <w:szCs w:val="28"/>
        </w:rPr>
        <w:t xml:space="preserve"> (directeur, contacts professionnels, proches…).</w:t>
      </w:r>
    </w:p>
    <w:p w14:paraId="244C518A" w14:textId="432BF421" w:rsidR="00631661" w:rsidRDefault="00631661" w:rsidP="00465211">
      <w:pPr>
        <w:rPr>
          <w:rFonts w:asciiTheme="majorBidi" w:hAnsiTheme="majorBidi" w:cstheme="majorBidi"/>
          <w:sz w:val="28"/>
          <w:szCs w:val="28"/>
        </w:rPr>
      </w:pPr>
      <w:r w:rsidRPr="00631661">
        <w:rPr>
          <w:rFonts w:asciiTheme="majorBidi" w:hAnsiTheme="majorBidi" w:cstheme="majorBidi"/>
          <w:b/>
          <w:bCs/>
          <w:sz w:val="28"/>
          <w:szCs w:val="28"/>
        </w:rPr>
        <w:t xml:space="preserve"> </w:t>
      </w:r>
      <w:r w:rsidR="000872DF">
        <w:rPr>
          <w:rFonts w:asciiTheme="majorBidi" w:hAnsiTheme="majorBidi" w:cstheme="majorBidi"/>
          <w:b/>
          <w:bCs/>
          <w:sz w:val="28"/>
          <w:szCs w:val="28"/>
        </w:rPr>
        <w:t>2.</w:t>
      </w:r>
      <w:r w:rsidRPr="00631661">
        <w:rPr>
          <w:rFonts w:asciiTheme="majorBidi" w:hAnsiTheme="majorBidi" w:cstheme="majorBidi"/>
          <w:b/>
          <w:bCs/>
          <w:sz w:val="28"/>
          <w:szCs w:val="28"/>
        </w:rPr>
        <w:t>3. Liste des acronymes</w:t>
      </w:r>
      <w:r w:rsidRPr="00631661">
        <w:rPr>
          <w:rFonts w:asciiTheme="majorBidi" w:hAnsiTheme="majorBidi" w:cstheme="majorBidi"/>
          <w:sz w:val="28"/>
          <w:szCs w:val="28"/>
        </w:rPr>
        <w:t xml:space="preserve"> </w:t>
      </w:r>
    </w:p>
    <w:p w14:paraId="31A8053E" w14:textId="522C8106" w:rsidR="00631661" w:rsidRDefault="000872DF" w:rsidP="00465211">
      <w:pPr>
        <w:rPr>
          <w:rFonts w:asciiTheme="majorBidi" w:hAnsiTheme="majorBidi" w:cstheme="majorBidi"/>
          <w:sz w:val="28"/>
          <w:szCs w:val="28"/>
        </w:rPr>
      </w:pPr>
      <w:r>
        <w:rPr>
          <w:rFonts w:asciiTheme="majorBidi" w:hAnsiTheme="majorBidi" w:cstheme="majorBidi"/>
          <w:b/>
          <w:bCs/>
          <w:sz w:val="28"/>
          <w:szCs w:val="28"/>
        </w:rPr>
        <w:t>2.</w:t>
      </w:r>
      <w:r w:rsidR="00631661" w:rsidRPr="00631661">
        <w:rPr>
          <w:rFonts w:asciiTheme="majorBidi" w:hAnsiTheme="majorBidi" w:cstheme="majorBidi"/>
          <w:b/>
          <w:bCs/>
          <w:sz w:val="28"/>
          <w:szCs w:val="28"/>
        </w:rPr>
        <w:t>4. Sommaire avec pagination</w:t>
      </w:r>
      <w:r w:rsidR="00631661" w:rsidRPr="00631661">
        <w:rPr>
          <w:rFonts w:asciiTheme="majorBidi" w:hAnsiTheme="majorBidi" w:cstheme="majorBidi"/>
          <w:sz w:val="28"/>
          <w:szCs w:val="28"/>
        </w:rPr>
        <w:t xml:space="preserve"> (avec uniquement les titres des parties et des chapitres). </w:t>
      </w:r>
    </w:p>
    <w:p w14:paraId="6F60F8ED" w14:textId="17870854" w:rsidR="00CC1068" w:rsidRDefault="000872DF" w:rsidP="00465211">
      <w:pPr>
        <w:rPr>
          <w:rFonts w:asciiTheme="majorBidi" w:hAnsiTheme="majorBidi" w:cstheme="majorBidi"/>
          <w:sz w:val="28"/>
          <w:szCs w:val="28"/>
        </w:rPr>
      </w:pPr>
      <w:r>
        <w:rPr>
          <w:rFonts w:asciiTheme="majorBidi" w:hAnsiTheme="majorBidi" w:cstheme="majorBidi"/>
          <w:b/>
          <w:bCs/>
          <w:sz w:val="28"/>
          <w:szCs w:val="28"/>
        </w:rPr>
        <w:lastRenderedPageBreak/>
        <w:t>2.</w:t>
      </w:r>
      <w:r w:rsidR="00631661" w:rsidRPr="00631661">
        <w:rPr>
          <w:rFonts w:asciiTheme="majorBidi" w:hAnsiTheme="majorBidi" w:cstheme="majorBidi"/>
          <w:b/>
          <w:bCs/>
          <w:sz w:val="28"/>
          <w:szCs w:val="28"/>
        </w:rPr>
        <w:t>5. Introduction :</w:t>
      </w:r>
      <w:r w:rsidR="00631661" w:rsidRPr="00631661">
        <w:rPr>
          <w:rFonts w:asciiTheme="majorBidi" w:hAnsiTheme="majorBidi" w:cstheme="majorBidi"/>
          <w:sz w:val="28"/>
          <w:szCs w:val="28"/>
        </w:rPr>
        <w:t xml:space="preserve"> c’est une partie essentielle ! Elle répond à un calibrage délicat et rigoureux (sa taille peut représenter 10% de la taille du mémoire). Faites-en un plan précis avant de rédiger puis remaniez-la une fois que vous aurez écrit le mémoire et donc que vous saurez précisément ce qu’il contient.</w:t>
      </w:r>
    </w:p>
    <w:p w14:paraId="51B08C17" w14:textId="568D05A9" w:rsidR="00CC1068" w:rsidRDefault="00631661" w:rsidP="00465211">
      <w:pPr>
        <w:rPr>
          <w:rFonts w:asciiTheme="majorBidi" w:hAnsiTheme="majorBidi" w:cstheme="majorBidi"/>
          <w:sz w:val="28"/>
          <w:szCs w:val="28"/>
        </w:rPr>
      </w:pPr>
      <w:r w:rsidRPr="00631661">
        <w:rPr>
          <w:rFonts w:asciiTheme="majorBidi" w:hAnsiTheme="majorBidi" w:cstheme="majorBidi"/>
          <w:sz w:val="28"/>
          <w:szCs w:val="28"/>
        </w:rPr>
        <w:t xml:space="preserve"> L’introduction a pour fonction principale de présenter la problématique et la façon dont vous allez la traiter. Vous devez y justifier votre démarche (choix des méthodes, du terrain</w:t>
      </w:r>
      <w:r w:rsidR="00CC1068">
        <w:rPr>
          <w:rFonts w:asciiTheme="majorBidi" w:hAnsiTheme="majorBidi" w:cstheme="majorBidi"/>
          <w:sz w:val="28"/>
          <w:szCs w:val="28"/>
        </w:rPr>
        <w:t xml:space="preserve"> et la raison pour laquelle </w:t>
      </w:r>
      <w:r w:rsidRPr="00631661">
        <w:rPr>
          <w:rFonts w:asciiTheme="majorBidi" w:hAnsiTheme="majorBidi" w:cstheme="majorBidi"/>
          <w:sz w:val="28"/>
          <w:szCs w:val="28"/>
        </w:rPr>
        <w:t>vous avez privilégié telle manière d’aborder votre thématique.</w:t>
      </w:r>
    </w:p>
    <w:p w14:paraId="5ED41141" w14:textId="23AA13F3" w:rsidR="00631661" w:rsidRDefault="00631661" w:rsidP="00465211">
      <w:pPr>
        <w:rPr>
          <w:rFonts w:asciiTheme="majorBidi" w:hAnsiTheme="majorBidi" w:cstheme="majorBidi"/>
          <w:sz w:val="28"/>
          <w:szCs w:val="28"/>
        </w:rPr>
      </w:pPr>
      <w:r w:rsidRPr="00631661">
        <w:rPr>
          <w:rFonts w:asciiTheme="majorBidi" w:hAnsiTheme="majorBidi" w:cstheme="majorBidi"/>
          <w:sz w:val="28"/>
          <w:szCs w:val="28"/>
        </w:rPr>
        <w:t xml:space="preserve"> L’introduction doit aussi susciter l’intérêt du lecteur (et du correcteur). A sa </w:t>
      </w:r>
      <w:r w:rsidR="00CC1068" w:rsidRPr="00631661">
        <w:rPr>
          <w:rFonts w:asciiTheme="majorBidi" w:hAnsiTheme="majorBidi" w:cstheme="majorBidi"/>
          <w:sz w:val="28"/>
          <w:szCs w:val="28"/>
        </w:rPr>
        <w:t>lecture, on</w:t>
      </w:r>
      <w:r w:rsidRPr="00631661">
        <w:rPr>
          <w:rFonts w:asciiTheme="majorBidi" w:hAnsiTheme="majorBidi" w:cstheme="majorBidi"/>
          <w:sz w:val="28"/>
          <w:szCs w:val="28"/>
        </w:rPr>
        <w:t xml:space="preserve"> doit comprendre parfaitement de quoi vous allez parler, quelles sont vos hypothèses et quelle démonstration vous allez suivre. </w:t>
      </w:r>
    </w:p>
    <w:p w14:paraId="7BB6A983" w14:textId="58EBAF00" w:rsidR="00631661" w:rsidRDefault="000872DF" w:rsidP="00465211">
      <w:pPr>
        <w:rPr>
          <w:rFonts w:asciiTheme="majorBidi" w:hAnsiTheme="majorBidi" w:cstheme="majorBidi"/>
          <w:sz w:val="28"/>
          <w:szCs w:val="28"/>
        </w:rPr>
      </w:pPr>
      <w:r>
        <w:rPr>
          <w:rFonts w:asciiTheme="majorBidi" w:hAnsiTheme="majorBidi" w:cstheme="majorBidi"/>
          <w:b/>
          <w:bCs/>
          <w:sz w:val="28"/>
          <w:szCs w:val="28"/>
        </w:rPr>
        <w:t>2.</w:t>
      </w:r>
      <w:r w:rsidR="00631661" w:rsidRPr="00631661">
        <w:rPr>
          <w:rFonts w:asciiTheme="majorBidi" w:hAnsiTheme="majorBidi" w:cstheme="majorBidi"/>
          <w:b/>
          <w:bCs/>
          <w:sz w:val="28"/>
          <w:szCs w:val="28"/>
        </w:rPr>
        <w:t>6. Plan</w:t>
      </w:r>
      <w:r w:rsidR="00631661" w:rsidRPr="00631661">
        <w:rPr>
          <w:rFonts w:asciiTheme="majorBidi" w:hAnsiTheme="majorBidi" w:cstheme="majorBidi"/>
          <w:sz w:val="28"/>
          <w:szCs w:val="28"/>
        </w:rPr>
        <w:t xml:space="preserve"> : le mémoire doit être construit de manière logique et continue (pour permettre de développer l’analyse sur la totalité du plan, et pas seulement la dernière partie…) et équilibrée en 3 ou 4 parties (ou chapitres). L’ensemble doit être cohérent. Le plan général doit être simple, les titres des chapitres seront courts et indiqueront le contenu et les enjeux.</w:t>
      </w:r>
    </w:p>
    <w:p w14:paraId="03E1E440" w14:textId="3BEB07A5" w:rsidR="00631661" w:rsidRDefault="000872DF" w:rsidP="00465211">
      <w:pPr>
        <w:rPr>
          <w:rFonts w:asciiTheme="majorBidi" w:hAnsiTheme="majorBidi" w:cstheme="majorBidi"/>
          <w:sz w:val="28"/>
          <w:szCs w:val="28"/>
        </w:rPr>
      </w:pPr>
      <w:r>
        <w:rPr>
          <w:rFonts w:asciiTheme="majorBidi" w:hAnsiTheme="majorBidi" w:cstheme="majorBidi"/>
          <w:b/>
          <w:bCs/>
          <w:sz w:val="28"/>
          <w:szCs w:val="28"/>
        </w:rPr>
        <w:t>2.</w:t>
      </w:r>
      <w:r w:rsidR="00631661" w:rsidRPr="00631661">
        <w:rPr>
          <w:rFonts w:asciiTheme="majorBidi" w:hAnsiTheme="majorBidi" w:cstheme="majorBidi"/>
          <w:b/>
          <w:bCs/>
          <w:sz w:val="28"/>
          <w:szCs w:val="28"/>
        </w:rPr>
        <w:t xml:space="preserve"> 7. Conclusion</w:t>
      </w:r>
      <w:r w:rsidR="00631661" w:rsidRPr="00631661">
        <w:rPr>
          <w:rFonts w:asciiTheme="majorBidi" w:hAnsiTheme="majorBidi" w:cstheme="majorBidi"/>
          <w:sz w:val="28"/>
          <w:szCs w:val="28"/>
        </w:rPr>
        <w:t xml:space="preserve"> : la fonction de la conclusion est assez simple : il s’agit de conclure... Pour être explicite, il y a deux étapes. 1) faire le bilan de votre réflexion. Rappelez </w:t>
      </w:r>
      <w:r w:rsidR="00CC1068">
        <w:rPr>
          <w:rFonts w:asciiTheme="majorBidi" w:hAnsiTheme="majorBidi" w:cstheme="majorBidi"/>
          <w:sz w:val="28"/>
          <w:szCs w:val="28"/>
        </w:rPr>
        <w:t>-</w:t>
      </w:r>
      <w:r w:rsidR="00631661" w:rsidRPr="00631661">
        <w:rPr>
          <w:rFonts w:asciiTheme="majorBidi" w:hAnsiTheme="majorBidi" w:cstheme="majorBidi"/>
          <w:sz w:val="28"/>
          <w:szCs w:val="28"/>
        </w:rPr>
        <w:t xml:space="preserve">en une phrase votre problématique ; résumez en quelques lignes le cheminement de votre démonstration (une phrase par sous partie) et résumez votre réponse en une formule conclusive. 2) Eventuellement, vous pouvez terminer par un élargissement, soit théorique soit empirique (un autre terrain qui serait intéressant). La conclusion permet par ailleurs d’ouvrir sur d’autres recherches. </w:t>
      </w:r>
    </w:p>
    <w:p w14:paraId="317FD9A1" w14:textId="541A530B" w:rsidR="00631661" w:rsidRDefault="000872DF" w:rsidP="00465211">
      <w:pPr>
        <w:rPr>
          <w:rFonts w:asciiTheme="majorBidi" w:hAnsiTheme="majorBidi" w:cstheme="majorBidi"/>
          <w:sz w:val="28"/>
          <w:szCs w:val="28"/>
        </w:rPr>
      </w:pPr>
      <w:r>
        <w:rPr>
          <w:rFonts w:asciiTheme="majorBidi" w:hAnsiTheme="majorBidi" w:cstheme="majorBidi"/>
          <w:b/>
          <w:bCs/>
          <w:sz w:val="28"/>
          <w:szCs w:val="28"/>
        </w:rPr>
        <w:t>2.</w:t>
      </w:r>
      <w:r w:rsidR="00631661" w:rsidRPr="00631661">
        <w:rPr>
          <w:rFonts w:asciiTheme="majorBidi" w:hAnsiTheme="majorBidi" w:cstheme="majorBidi"/>
          <w:b/>
          <w:bCs/>
          <w:sz w:val="28"/>
          <w:szCs w:val="28"/>
        </w:rPr>
        <w:t>8. Sources et bibliographies</w:t>
      </w:r>
      <w:r w:rsidR="00631661" w:rsidRPr="00631661">
        <w:rPr>
          <w:rFonts w:asciiTheme="majorBidi" w:hAnsiTheme="majorBidi" w:cstheme="majorBidi"/>
          <w:sz w:val="28"/>
          <w:szCs w:val="28"/>
        </w:rPr>
        <w:t xml:space="preserve"> : pour éviter toute forme de </w:t>
      </w:r>
      <w:r w:rsidR="00515EB9" w:rsidRPr="00631661">
        <w:rPr>
          <w:rFonts w:asciiTheme="majorBidi" w:hAnsiTheme="majorBidi" w:cstheme="majorBidi"/>
          <w:sz w:val="28"/>
          <w:szCs w:val="28"/>
        </w:rPr>
        <w:t>plagiat,</w:t>
      </w:r>
      <w:r w:rsidR="00631661" w:rsidRPr="00631661">
        <w:rPr>
          <w:rFonts w:asciiTheme="majorBidi" w:hAnsiTheme="majorBidi" w:cstheme="majorBidi"/>
          <w:sz w:val="28"/>
          <w:szCs w:val="28"/>
        </w:rPr>
        <w:t xml:space="preserve"> vous devez citer les auteurs et les œuvres dont s’est nourrie votre réflexion. La bibliographie est établie de manière alphabétique en distinguant les </w:t>
      </w:r>
      <w:r w:rsidR="00515EB9" w:rsidRPr="00631661">
        <w:rPr>
          <w:rFonts w:asciiTheme="majorBidi" w:hAnsiTheme="majorBidi" w:cstheme="majorBidi"/>
          <w:sz w:val="28"/>
          <w:szCs w:val="28"/>
        </w:rPr>
        <w:t>livres, des</w:t>
      </w:r>
      <w:r w:rsidR="00631661" w:rsidRPr="00631661">
        <w:rPr>
          <w:rFonts w:asciiTheme="majorBidi" w:hAnsiTheme="majorBidi" w:cstheme="majorBidi"/>
          <w:sz w:val="28"/>
          <w:szCs w:val="28"/>
        </w:rPr>
        <w:t xml:space="preserve"> articles scientifiques. Vous veillerez à respecter les normes pour les références bibliographiques…</w:t>
      </w:r>
    </w:p>
    <w:p w14:paraId="3B541DDD" w14:textId="7CA4813F" w:rsidR="00CC1068" w:rsidRDefault="00631661" w:rsidP="00465211">
      <w:pPr>
        <w:rPr>
          <w:rFonts w:asciiTheme="majorBidi" w:hAnsiTheme="majorBidi" w:cstheme="majorBidi"/>
          <w:sz w:val="28"/>
          <w:szCs w:val="28"/>
        </w:rPr>
      </w:pPr>
      <w:r w:rsidRPr="00631661">
        <w:rPr>
          <w:rFonts w:asciiTheme="majorBidi" w:hAnsiTheme="majorBidi" w:cstheme="majorBidi"/>
          <w:b/>
          <w:bCs/>
          <w:sz w:val="28"/>
          <w:szCs w:val="28"/>
        </w:rPr>
        <w:t xml:space="preserve"> </w:t>
      </w:r>
      <w:r w:rsidR="000872DF">
        <w:rPr>
          <w:rFonts w:asciiTheme="majorBidi" w:hAnsiTheme="majorBidi" w:cstheme="majorBidi"/>
          <w:b/>
          <w:bCs/>
          <w:sz w:val="28"/>
          <w:szCs w:val="28"/>
        </w:rPr>
        <w:t>2.</w:t>
      </w:r>
      <w:r w:rsidRPr="00631661">
        <w:rPr>
          <w:rFonts w:asciiTheme="majorBidi" w:hAnsiTheme="majorBidi" w:cstheme="majorBidi"/>
          <w:b/>
          <w:bCs/>
          <w:sz w:val="28"/>
          <w:szCs w:val="28"/>
        </w:rPr>
        <w:t>9. Annexes</w:t>
      </w:r>
      <w:r w:rsidRPr="00631661">
        <w:rPr>
          <w:rFonts w:asciiTheme="majorBidi" w:hAnsiTheme="majorBidi" w:cstheme="majorBidi"/>
          <w:sz w:val="28"/>
          <w:szCs w:val="28"/>
        </w:rPr>
        <w:t xml:space="preserve"> : de courtes annexes peuvent comporter des documents importants</w:t>
      </w:r>
      <w:r w:rsidR="00CC1068">
        <w:rPr>
          <w:rFonts w:asciiTheme="majorBidi" w:hAnsiTheme="majorBidi" w:cstheme="majorBidi"/>
          <w:sz w:val="28"/>
          <w:szCs w:val="28"/>
        </w:rPr>
        <w:t> :</w:t>
      </w:r>
      <w:r w:rsidRPr="00631661">
        <w:rPr>
          <w:rFonts w:asciiTheme="majorBidi" w:hAnsiTheme="majorBidi" w:cstheme="majorBidi"/>
          <w:sz w:val="28"/>
          <w:szCs w:val="28"/>
        </w:rPr>
        <w:t xml:space="preserve"> les responsables interviewés (dates et lieux sans trop de précisions si les données sont sensibles). Un sommaire détaillé se trouve en fin de document. Elles doivent être clairement numérotées et indexées (Titre de l’annexe).</w:t>
      </w:r>
    </w:p>
    <w:p w14:paraId="5BCBB1BA" w14:textId="53DCD746" w:rsidR="00C32B57" w:rsidRPr="005A7662" w:rsidRDefault="00631661" w:rsidP="00515EB9">
      <w:pPr>
        <w:rPr>
          <w:rFonts w:asciiTheme="majorBidi" w:hAnsiTheme="majorBidi" w:cstheme="majorBidi"/>
          <w:sz w:val="28"/>
          <w:szCs w:val="28"/>
        </w:rPr>
      </w:pPr>
      <w:r w:rsidRPr="00515EB9">
        <w:rPr>
          <w:rFonts w:asciiTheme="majorBidi" w:hAnsiTheme="majorBidi" w:cstheme="majorBidi"/>
          <w:b/>
          <w:bCs/>
          <w:sz w:val="28"/>
          <w:szCs w:val="28"/>
        </w:rPr>
        <w:t xml:space="preserve"> </w:t>
      </w:r>
      <w:r w:rsidR="000872DF">
        <w:rPr>
          <w:rFonts w:asciiTheme="majorBidi" w:hAnsiTheme="majorBidi" w:cstheme="majorBidi"/>
          <w:b/>
          <w:bCs/>
          <w:sz w:val="28"/>
          <w:szCs w:val="28"/>
        </w:rPr>
        <w:t>2.</w:t>
      </w:r>
      <w:r w:rsidRPr="00515EB9">
        <w:rPr>
          <w:rFonts w:asciiTheme="majorBidi" w:hAnsiTheme="majorBidi" w:cstheme="majorBidi"/>
          <w:b/>
          <w:bCs/>
          <w:sz w:val="28"/>
          <w:szCs w:val="28"/>
        </w:rPr>
        <w:t>10. Table des matières</w:t>
      </w:r>
      <w:r w:rsidRPr="00631661">
        <w:rPr>
          <w:rFonts w:asciiTheme="majorBidi" w:hAnsiTheme="majorBidi" w:cstheme="majorBidi"/>
          <w:sz w:val="28"/>
          <w:szCs w:val="28"/>
        </w:rPr>
        <w:t xml:space="preserve"> : plan détaillé faisant apparaître l’ensemble des parties et sous-parties</w:t>
      </w:r>
      <w:r w:rsidR="00515EB9">
        <w:rPr>
          <w:rFonts w:asciiTheme="majorBidi" w:hAnsiTheme="majorBidi" w:cstheme="majorBidi"/>
          <w:sz w:val="28"/>
          <w:szCs w:val="28"/>
        </w:rPr>
        <w:t>.</w:t>
      </w:r>
    </w:p>
    <w:sectPr w:rsidR="00C32B57" w:rsidRPr="005A7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147"/>
    <w:rsid w:val="000872DF"/>
    <w:rsid w:val="00465211"/>
    <w:rsid w:val="00515EB9"/>
    <w:rsid w:val="005A7662"/>
    <w:rsid w:val="00631661"/>
    <w:rsid w:val="00A00147"/>
    <w:rsid w:val="00C32B57"/>
    <w:rsid w:val="00CC1068"/>
    <w:rsid w:val="00DF51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BBD2"/>
  <w15:chartTrackingRefBased/>
  <w15:docId w15:val="{291E6200-406C-4C70-A380-1358681D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14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00147"/>
    <w:rPr>
      <w:color w:val="0563C1" w:themeColor="hyperlink"/>
      <w:u w:val="single"/>
    </w:rPr>
  </w:style>
  <w:style w:type="paragraph" w:styleId="Paragraphedeliste">
    <w:name w:val="List Paragraph"/>
    <w:basedOn w:val="Normal"/>
    <w:uiPriority w:val="34"/>
    <w:qFormat/>
    <w:rsid w:val="00A00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enouci1977@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642</Words>
  <Characters>3536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rafix rafix</dc:creator>
  <cp:keywords/>
  <dc:description/>
  <cp:lastModifiedBy>rafix rafix</cp:lastModifiedBy>
  <cp:revision>6</cp:revision>
  <dcterms:created xsi:type="dcterms:W3CDTF">2021-02-02T19:30:00Z</dcterms:created>
  <dcterms:modified xsi:type="dcterms:W3CDTF">2021-02-10T17:38:00Z</dcterms:modified>
</cp:coreProperties>
</file>