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430" w:rsidRDefault="007D5430" w:rsidP="007D5430">
      <w:pPr>
        <w:bidi/>
        <w:spacing w:line="360" w:lineRule="auto"/>
        <w:jc w:val="center"/>
        <w:rPr>
          <w:rFonts w:ascii="Arial" w:hAnsi="Arial" w:cs="Arial"/>
          <w:b/>
          <w:bCs/>
          <w:sz w:val="34"/>
          <w:szCs w:val="34"/>
          <w:rtl/>
        </w:rPr>
      </w:pPr>
      <w:r w:rsidRPr="001B1E2A">
        <w:rPr>
          <w:rFonts w:ascii="Arial" w:hAnsi="Arial" w:cs="Arial" w:hint="cs"/>
          <w:b/>
          <w:bCs/>
          <w:sz w:val="34"/>
          <w:szCs w:val="34"/>
          <w:rtl/>
        </w:rPr>
        <w:t xml:space="preserve">المحور </w:t>
      </w:r>
      <w:r>
        <w:rPr>
          <w:rFonts w:ascii="Arial" w:hAnsi="Arial" w:cs="Arial" w:hint="cs"/>
          <w:b/>
          <w:bCs/>
          <w:sz w:val="34"/>
          <w:szCs w:val="34"/>
          <w:rtl/>
        </w:rPr>
        <w:t>الثاني</w:t>
      </w:r>
      <w:r w:rsidRPr="001B1E2A">
        <w:rPr>
          <w:rFonts w:ascii="Arial" w:hAnsi="Arial" w:cs="Arial" w:hint="cs"/>
          <w:b/>
          <w:bCs/>
          <w:sz w:val="34"/>
          <w:szCs w:val="34"/>
          <w:rtl/>
        </w:rPr>
        <w:t>:</w:t>
      </w:r>
      <w:r>
        <w:rPr>
          <w:rFonts w:ascii="Arial" w:hAnsi="Arial" w:cs="Arial" w:hint="cs"/>
          <w:b/>
          <w:bCs/>
          <w:sz w:val="34"/>
          <w:szCs w:val="34"/>
          <w:rtl/>
        </w:rPr>
        <w:t xml:space="preserve"> </w:t>
      </w:r>
      <w:proofErr w:type="spellStart"/>
      <w:r>
        <w:rPr>
          <w:rFonts w:ascii="Arial" w:hAnsi="Arial" w:cs="Arial" w:hint="cs"/>
          <w:b/>
          <w:bCs/>
          <w:sz w:val="34"/>
          <w:szCs w:val="34"/>
          <w:rtl/>
        </w:rPr>
        <w:t>الابستيمولوجيا</w:t>
      </w:r>
      <w:proofErr w:type="spellEnd"/>
      <w:r>
        <w:rPr>
          <w:rFonts w:ascii="Arial" w:hAnsi="Arial" w:cs="Arial" w:hint="cs"/>
          <w:b/>
          <w:bCs/>
          <w:sz w:val="34"/>
          <w:szCs w:val="34"/>
          <w:rtl/>
        </w:rPr>
        <w:t xml:space="preserve"> وعلم السياسة.</w:t>
      </w:r>
    </w:p>
    <w:p w:rsidR="007D5430" w:rsidRPr="00224019" w:rsidRDefault="007D5430" w:rsidP="007D5430">
      <w:pPr>
        <w:bidi/>
        <w:spacing w:line="360" w:lineRule="auto"/>
        <w:ind w:left="360"/>
        <w:jc w:val="both"/>
        <w:rPr>
          <w:rFonts w:ascii="Arial" w:hAnsi="Arial" w:cs="Arial"/>
          <w:b/>
          <w:bCs/>
          <w:sz w:val="32"/>
          <w:szCs w:val="32"/>
          <w:rtl/>
        </w:rPr>
      </w:pPr>
      <w:r>
        <w:rPr>
          <w:rFonts w:ascii="Arial" w:hAnsi="Arial" w:cs="Arial" w:hint="cs"/>
          <w:b/>
          <w:bCs/>
          <w:sz w:val="32"/>
          <w:szCs w:val="32"/>
          <w:rtl/>
        </w:rPr>
        <w:t xml:space="preserve">أولا: </w:t>
      </w:r>
      <w:proofErr w:type="gramStart"/>
      <w:r w:rsidRPr="00224019">
        <w:rPr>
          <w:rFonts w:ascii="Arial" w:hAnsi="Arial" w:cs="Arial" w:hint="cs"/>
          <w:b/>
          <w:bCs/>
          <w:sz w:val="32"/>
          <w:szCs w:val="32"/>
          <w:rtl/>
        </w:rPr>
        <w:t>ماهية</w:t>
      </w:r>
      <w:proofErr w:type="gramEnd"/>
      <w:r w:rsidRPr="00224019">
        <w:rPr>
          <w:rFonts w:ascii="Arial" w:hAnsi="Arial" w:cs="Arial" w:hint="cs"/>
          <w:b/>
          <w:bCs/>
          <w:sz w:val="32"/>
          <w:szCs w:val="32"/>
          <w:rtl/>
        </w:rPr>
        <w:t xml:space="preserve"> علم السياسة ومراحل تطوره.</w:t>
      </w:r>
    </w:p>
    <w:p w:rsidR="007D5430" w:rsidRPr="005427F8" w:rsidRDefault="007D5430" w:rsidP="007D5430">
      <w:pPr>
        <w:pStyle w:val="Paragraphedeliste"/>
        <w:bidi/>
        <w:spacing w:line="360" w:lineRule="auto"/>
        <w:jc w:val="both"/>
        <w:rPr>
          <w:rFonts w:ascii="Arial" w:hAnsi="Arial" w:cs="Arial"/>
          <w:b/>
          <w:bCs/>
          <w:sz w:val="32"/>
          <w:szCs w:val="32"/>
          <w:rtl/>
        </w:rPr>
      </w:pPr>
      <w:r>
        <w:rPr>
          <w:rFonts w:ascii="Arial" w:hAnsi="Arial" w:cs="Arial" w:hint="cs"/>
          <w:b/>
          <w:bCs/>
          <w:sz w:val="32"/>
          <w:szCs w:val="32"/>
          <w:rtl/>
        </w:rPr>
        <w:t xml:space="preserve">1. </w:t>
      </w:r>
      <w:proofErr w:type="gramStart"/>
      <w:r>
        <w:rPr>
          <w:rFonts w:ascii="Arial" w:hAnsi="Arial" w:cs="Arial" w:hint="cs"/>
          <w:b/>
          <w:bCs/>
          <w:sz w:val="32"/>
          <w:szCs w:val="32"/>
          <w:rtl/>
        </w:rPr>
        <w:t>ماهية</w:t>
      </w:r>
      <w:proofErr w:type="gramEnd"/>
      <w:r>
        <w:rPr>
          <w:rFonts w:ascii="Arial" w:hAnsi="Arial" w:cs="Arial" w:hint="cs"/>
          <w:b/>
          <w:bCs/>
          <w:sz w:val="32"/>
          <w:szCs w:val="32"/>
          <w:rtl/>
        </w:rPr>
        <w:t xml:space="preserve"> علم السياسة.</w:t>
      </w:r>
    </w:p>
    <w:p w:rsidR="007D5430" w:rsidRDefault="007D5430" w:rsidP="007D5430">
      <w:pPr>
        <w:bidi/>
        <w:spacing w:line="360" w:lineRule="auto"/>
        <w:jc w:val="both"/>
        <w:rPr>
          <w:rFonts w:ascii="Arial" w:hAnsi="Arial" w:cs="Arial"/>
          <w:b/>
          <w:bCs/>
          <w:sz w:val="32"/>
          <w:szCs w:val="32"/>
          <w:rtl/>
        </w:rPr>
      </w:pPr>
      <w:r w:rsidRPr="005427F8">
        <w:rPr>
          <w:rFonts w:ascii="Arial" w:hAnsi="Arial" w:cs="Arial" w:hint="cs"/>
          <w:b/>
          <w:bCs/>
          <w:sz w:val="32"/>
          <w:szCs w:val="32"/>
          <w:rtl/>
        </w:rPr>
        <w:t xml:space="preserve">   أ. </w:t>
      </w:r>
      <w:proofErr w:type="gramStart"/>
      <w:r w:rsidRPr="005427F8">
        <w:rPr>
          <w:rFonts w:ascii="Arial" w:hAnsi="Arial" w:cs="Arial" w:hint="cs"/>
          <w:b/>
          <w:bCs/>
          <w:sz w:val="32"/>
          <w:szCs w:val="32"/>
          <w:rtl/>
        </w:rPr>
        <w:t>تعريف</w:t>
      </w:r>
      <w:proofErr w:type="gramEnd"/>
      <w:r w:rsidRPr="005427F8">
        <w:rPr>
          <w:rFonts w:ascii="Arial" w:hAnsi="Arial" w:cs="Arial" w:hint="cs"/>
          <w:b/>
          <w:bCs/>
          <w:sz w:val="32"/>
          <w:szCs w:val="32"/>
          <w:rtl/>
        </w:rPr>
        <w:t xml:space="preserve"> العلم</w:t>
      </w:r>
      <w:r>
        <w:rPr>
          <w:rFonts w:ascii="Arial" w:hAnsi="Arial" w:cs="Arial" w:hint="cs"/>
          <w:b/>
          <w:bCs/>
          <w:sz w:val="32"/>
          <w:szCs w:val="32"/>
          <w:rtl/>
        </w:rPr>
        <w:t>.</w:t>
      </w:r>
    </w:p>
    <w:p w:rsidR="007D5430" w:rsidRDefault="007D5430" w:rsidP="007D5430">
      <w:pPr>
        <w:bidi/>
        <w:spacing w:line="360" w:lineRule="auto"/>
        <w:jc w:val="both"/>
        <w:rPr>
          <w:rFonts w:ascii="Arial" w:hAnsi="Arial" w:cs="Arial"/>
          <w:sz w:val="32"/>
          <w:szCs w:val="32"/>
          <w:rtl/>
        </w:rPr>
      </w:pPr>
      <w:r>
        <w:rPr>
          <w:rFonts w:ascii="Arial" w:hAnsi="Arial" w:cs="Arial" w:hint="cs"/>
          <w:sz w:val="32"/>
          <w:szCs w:val="32"/>
          <w:rtl/>
        </w:rPr>
        <w:t xml:space="preserve">      العلم مجموعة متراكمة من المعرفة، التي يتم برهنة صحتها موضوعيا، والتي تتعلق بالإنسان، أو الطبيعة، </w:t>
      </w:r>
      <w:proofErr w:type="spellStart"/>
      <w:r>
        <w:rPr>
          <w:rFonts w:ascii="Arial" w:hAnsi="Arial" w:cs="Arial" w:hint="cs"/>
          <w:sz w:val="32"/>
          <w:szCs w:val="32"/>
          <w:rtl/>
        </w:rPr>
        <w:t>أوالمجتمع</w:t>
      </w:r>
      <w:proofErr w:type="spellEnd"/>
      <w:r>
        <w:rPr>
          <w:rFonts w:ascii="Arial" w:hAnsi="Arial" w:cs="Arial" w:hint="cs"/>
          <w:sz w:val="32"/>
          <w:szCs w:val="32"/>
          <w:rtl/>
        </w:rPr>
        <w:t>. وهناك من يعرف العلم أنه مجموعة من المبادئ والقواعد، التي أثبت التجريب صحتها، والتي تتعلق بجانب ما معين، من جوانب الحيان المتعددة.</w:t>
      </w:r>
    </w:p>
    <w:p w:rsidR="007D5430" w:rsidRPr="005427F8" w:rsidRDefault="007D5430" w:rsidP="007D5430">
      <w:pPr>
        <w:bidi/>
        <w:spacing w:line="360" w:lineRule="auto"/>
        <w:jc w:val="both"/>
        <w:rPr>
          <w:rFonts w:ascii="Arial" w:hAnsi="Arial" w:cs="Arial"/>
          <w:sz w:val="32"/>
          <w:szCs w:val="32"/>
          <w:rtl/>
        </w:rPr>
      </w:pPr>
      <w:r>
        <w:rPr>
          <w:rFonts w:ascii="Arial" w:hAnsi="Arial" w:cs="Arial" w:hint="cs"/>
          <w:sz w:val="32"/>
          <w:szCs w:val="32"/>
          <w:rtl/>
        </w:rPr>
        <w:t xml:space="preserve">    </w:t>
      </w:r>
      <w:proofErr w:type="gramStart"/>
      <w:r>
        <w:rPr>
          <w:rFonts w:ascii="Arial" w:hAnsi="Arial" w:cs="Arial" w:hint="cs"/>
          <w:sz w:val="32"/>
          <w:szCs w:val="32"/>
          <w:rtl/>
        </w:rPr>
        <w:t>إذن</w:t>
      </w:r>
      <w:proofErr w:type="gramEnd"/>
      <w:r>
        <w:rPr>
          <w:rFonts w:ascii="Arial" w:hAnsi="Arial" w:cs="Arial" w:hint="cs"/>
          <w:sz w:val="32"/>
          <w:szCs w:val="32"/>
          <w:rtl/>
        </w:rPr>
        <w:t xml:space="preserve"> العلم هو الأفكار المتتالية المترابطة، وكذلك الوسائل التي عن طريقها يتم الحصول على هذه الأفكار (المعرفة)، كما يعني الدراسة العلمية (وما يتمخض عنها من مبادئ وقواعد علمية) لظاهرة من ظواهر الكون. </w:t>
      </w:r>
    </w:p>
    <w:p w:rsidR="007D5430" w:rsidRDefault="007D5430" w:rsidP="007D5430">
      <w:pPr>
        <w:bidi/>
        <w:spacing w:line="360" w:lineRule="auto"/>
        <w:jc w:val="both"/>
        <w:rPr>
          <w:rFonts w:ascii="Arial" w:hAnsi="Arial" w:cs="Arial"/>
          <w:b/>
          <w:bCs/>
          <w:sz w:val="32"/>
          <w:szCs w:val="32"/>
          <w:rtl/>
        </w:rPr>
      </w:pPr>
      <w:r w:rsidRPr="005427F8">
        <w:rPr>
          <w:rFonts w:ascii="Arial" w:hAnsi="Arial" w:cs="Arial" w:hint="cs"/>
          <w:b/>
          <w:bCs/>
          <w:sz w:val="32"/>
          <w:szCs w:val="32"/>
          <w:rtl/>
        </w:rPr>
        <w:t xml:space="preserve">  ب. </w:t>
      </w:r>
      <w:proofErr w:type="gramStart"/>
      <w:r w:rsidRPr="005427F8">
        <w:rPr>
          <w:rFonts w:ascii="Arial" w:hAnsi="Arial" w:cs="Arial" w:hint="cs"/>
          <w:b/>
          <w:bCs/>
          <w:sz w:val="32"/>
          <w:szCs w:val="32"/>
          <w:rtl/>
        </w:rPr>
        <w:t>تعريف</w:t>
      </w:r>
      <w:proofErr w:type="gramEnd"/>
      <w:r w:rsidRPr="005427F8">
        <w:rPr>
          <w:rFonts w:ascii="Arial" w:hAnsi="Arial" w:cs="Arial" w:hint="cs"/>
          <w:b/>
          <w:bCs/>
          <w:sz w:val="32"/>
          <w:szCs w:val="32"/>
          <w:rtl/>
        </w:rPr>
        <w:t xml:space="preserve"> السياسة.</w:t>
      </w:r>
    </w:p>
    <w:p w:rsidR="007D5430" w:rsidRPr="003D3D49" w:rsidRDefault="007D5430" w:rsidP="007D5430">
      <w:pPr>
        <w:pStyle w:val="Paragraphedeliste"/>
        <w:numPr>
          <w:ilvl w:val="0"/>
          <w:numId w:val="1"/>
        </w:numPr>
        <w:bidi/>
        <w:spacing w:line="360" w:lineRule="auto"/>
        <w:jc w:val="both"/>
        <w:rPr>
          <w:rFonts w:ascii="Arial" w:hAnsi="Arial" w:cs="Arial"/>
          <w:b/>
          <w:bCs/>
          <w:sz w:val="32"/>
          <w:szCs w:val="32"/>
        </w:rPr>
      </w:pPr>
      <w:proofErr w:type="gramStart"/>
      <w:r w:rsidRPr="004E7190">
        <w:rPr>
          <w:rFonts w:ascii="Arial" w:hAnsi="Arial" w:cs="Arial" w:hint="cs"/>
          <w:b/>
          <w:bCs/>
          <w:sz w:val="32"/>
          <w:szCs w:val="32"/>
          <w:rtl/>
        </w:rPr>
        <w:t>لغة</w:t>
      </w:r>
      <w:proofErr w:type="gramEnd"/>
      <w:r w:rsidRPr="004E7190">
        <w:rPr>
          <w:rFonts w:ascii="Arial" w:hAnsi="Arial" w:cs="Arial" w:hint="cs"/>
          <w:b/>
          <w:bCs/>
          <w:sz w:val="32"/>
          <w:szCs w:val="32"/>
          <w:rtl/>
        </w:rPr>
        <w:t xml:space="preserve">: </w:t>
      </w:r>
      <w:r>
        <w:rPr>
          <w:rFonts w:ascii="Arial" w:hAnsi="Arial" w:cs="Arial" w:hint="cs"/>
          <w:sz w:val="32"/>
          <w:szCs w:val="32"/>
          <w:rtl/>
        </w:rPr>
        <w:t>تعود أصل كلمة السياسة إلى العصر اليوناني وتحديدا في القرن 05 قبل الميلاد، حيث ارتبطت بمجتمع المدينة أو دولة المدينة وتقابلها باليونانية (</w:t>
      </w:r>
      <w:r w:rsidRPr="00845D20">
        <w:rPr>
          <w:rFonts w:ascii="Times New Roman" w:hAnsi="Times New Roman" w:cs="Times New Roman"/>
          <w:sz w:val="32"/>
          <w:szCs w:val="32"/>
        </w:rPr>
        <w:t>Polis</w:t>
      </w:r>
      <w:r>
        <w:rPr>
          <w:rFonts w:ascii="Arial" w:hAnsi="Arial" w:cs="Arial" w:hint="cs"/>
          <w:sz w:val="32"/>
          <w:szCs w:val="32"/>
          <w:rtl/>
        </w:rPr>
        <w:t>)، وتترجم بالفرنسية (</w:t>
      </w:r>
      <w:r w:rsidRPr="00845D20">
        <w:rPr>
          <w:rFonts w:ascii="Times New Roman" w:hAnsi="Times New Roman" w:cs="Times New Roman"/>
          <w:sz w:val="32"/>
          <w:szCs w:val="32"/>
        </w:rPr>
        <w:t>Politique</w:t>
      </w:r>
      <w:r>
        <w:rPr>
          <w:rFonts w:ascii="Arial" w:hAnsi="Arial" w:cs="Arial" w:hint="cs"/>
          <w:sz w:val="32"/>
          <w:szCs w:val="32"/>
          <w:rtl/>
        </w:rPr>
        <w:t xml:space="preserve">)، والإنجليزية </w:t>
      </w:r>
      <w:r w:rsidRPr="00845D20">
        <w:rPr>
          <w:rFonts w:ascii="Times New Roman" w:hAnsi="Times New Roman" w:cs="Times New Roman"/>
          <w:sz w:val="32"/>
          <w:szCs w:val="32"/>
          <w:rtl/>
        </w:rPr>
        <w:t>(</w:t>
      </w:r>
      <w:proofErr w:type="spellStart"/>
      <w:r w:rsidRPr="00845D20">
        <w:rPr>
          <w:rFonts w:ascii="Times New Roman" w:hAnsi="Times New Roman" w:cs="Times New Roman"/>
          <w:sz w:val="32"/>
          <w:szCs w:val="32"/>
        </w:rPr>
        <w:t>Politics</w:t>
      </w:r>
      <w:proofErr w:type="spellEnd"/>
      <w:r>
        <w:rPr>
          <w:rFonts w:ascii="Arial" w:hAnsi="Arial" w:cs="Arial" w:hint="cs"/>
          <w:sz w:val="32"/>
          <w:szCs w:val="32"/>
          <w:rtl/>
        </w:rPr>
        <w:t>).</w:t>
      </w:r>
    </w:p>
    <w:p w:rsidR="007D5430" w:rsidRDefault="007D5430" w:rsidP="007D5430">
      <w:pPr>
        <w:pStyle w:val="Paragraphedeliste"/>
        <w:bidi/>
        <w:spacing w:line="360" w:lineRule="auto"/>
        <w:jc w:val="both"/>
        <w:rPr>
          <w:rFonts w:ascii="Arial" w:hAnsi="Arial" w:cs="Arial"/>
          <w:sz w:val="32"/>
          <w:szCs w:val="32"/>
          <w:rtl/>
        </w:rPr>
      </w:pPr>
      <w:r w:rsidRPr="003D3D49">
        <w:rPr>
          <w:rFonts w:ascii="Arial" w:hAnsi="Arial" w:cs="Arial" w:hint="cs"/>
          <w:sz w:val="32"/>
          <w:szCs w:val="32"/>
          <w:rtl/>
        </w:rPr>
        <w:t xml:space="preserve">  والسياسة </w:t>
      </w:r>
      <w:r>
        <w:rPr>
          <w:rFonts w:ascii="Arial" w:hAnsi="Arial" w:cs="Arial" w:hint="cs"/>
          <w:sz w:val="32"/>
          <w:szCs w:val="32"/>
          <w:rtl/>
        </w:rPr>
        <w:t>من ساس الأمر إذا قام به، وهي القيام على الشيء بما يصلحه جاء في الحديث الشريف: " كان بنو اسرائيل يسوسهم أنبياؤهم"، أي تتولى أمورهم، وتدبر شؤونهم.</w:t>
      </w:r>
    </w:p>
    <w:p w:rsidR="007D5430" w:rsidRDefault="007D5430" w:rsidP="007D5430">
      <w:pPr>
        <w:pStyle w:val="Paragraphedeliste"/>
        <w:bidi/>
        <w:spacing w:line="360" w:lineRule="auto"/>
        <w:jc w:val="both"/>
        <w:rPr>
          <w:rFonts w:ascii="Arial" w:hAnsi="Arial" w:cs="Arial" w:hint="cs"/>
          <w:sz w:val="32"/>
          <w:szCs w:val="32"/>
          <w:rtl/>
        </w:rPr>
      </w:pPr>
      <w:r>
        <w:rPr>
          <w:rFonts w:ascii="Arial" w:hAnsi="Arial" w:cs="Arial" w:hint="cs"/>
          <w:sz w:val="32"/>
          <w:szCs w:val="32"/>
          <w:rtl/>
        </w:rPr>
        <w:t>والسياسة أيضا بمعنى الأمر والنهي، ومنه قولهم (</w:t>
      </w:r>
      <w:proofErr w:type="gramStart"/>
      <w:r>
        <w:rPr>
          <w:rFonts w:ascii="Arial" w:hAnsi="Arial" w:cs="Arial" w:hint="cs"/>
          <w:sz w:val="32"/>
          <w:szCs w:val="32"/>
          <w:rtl/>
        </w:rPr>
        <w:t>سست</w:t>
      </w:r>
      <w:proofErr w:type="gramEnd"/>
      <w:r>
        <w:rPr>
          <w:rFonts w:ascii="Arial" w:hAnsi="Arial" w:cs="Arial" w:hint="cs"/>
          <w:sz w:val="32"/>
          <w:szCs w:val="32"/>
          <w:rtl/>
        </w:rPr>
        <w:t xml:space="preserve"> الرعية سياسة إذا أمرتها ونهيتها)، وتكون بمعنى التأديب والتجربة واكتساب الخبرة.</w:t>
      </w:r>
    </w:p>
    <w:p w:rsidR="0065184C" w:rsidRDefault="0065184C" w:rsidP="0065184C">
      <w:pPr>
        <w:pStyle w:val="Paragraphedeliste"/>
        <w:bidi/>
        <w:spacing w:line="360" w:lineRule="auto"/>
        <w:jc w:val="both"/>
        <w:rPr>
          <w:rFonts w:ascii="Arial" w:hAnsi="Arial" w:cs="Arial" w:hint="cs"/>
          <w:sz w:val="32"/>
          <w:szCs w:val="32"/>
          <w:rtl/>
        </w:rPr>
      </w:pPr>
    </w:p>
    <w:p w:rsidR="0065184C" w:rsidRDefault="0065184C" w:rsidP="0065184C">
      <w:pPr>
        <w:pStyle w:val="Paragraphedeliste"/>
        <w:bidi/>
        <w:spacing w:line="360" w:lineRule="auto"/>
        <w:jc w:val="both"/>
        <w:rPr>
          <w:rFonts w:ascii="Arial" w:hAnsi="Arial" w:cs="Arial"/>
          <w:sz w:val="32"/>
          <w:szCs w:val="32"/>
          <w:rtl/>
        </w:rPr>
      </w:pPr>
    </w:p>
    <w:p w:rsidR="007D5430" w:rsidRPr="0082127C" w:rsidRDefault="007D5430" w:rsidP="007D5430">
      <w:pPr>
        <w:pStyle w:val="Paragraphedeliste"/>
        <w:bidi/>
        <w:spacing w:line="360" w:lineRule="auto"/>
        <w:jc w:val="both"/>
        <w:rPr>
          <w:rFonts w:ascii="Arial" w:hAnsi="Arial" w:cs="Arial"/>
          <w:sz w:val="32"/>
          <w:szCs w:val="32"/>
          <w:rtl/>
        </w:rPr>
      </w:pPr>
    </w:p>
    <w:p w:rsidR="007D5430" w:rsidRDefault="007D5430" w:rsidP="007D5430">
      <w:pPr>
        <w:pStyle w:val="Paragraphedeliste"/>
        <w:numPr>
          <w:ilvl w:val="0"/>
          <w:numId w:val="1"/>
        </w:numPr>
        <w:bidi/>
        <w:spacing w:line="360" w:lineRule="auto"/>
        <w:jc w:val="both"/>
        <w:rPr>
          <w:rFonts w:ascii="Arial" w:hAnsi="Arial" w:cs="Arial"/>
          <w:b/>
          <w:bCs/>
          <w:sz w:val="32"/>
          <w:szCs w:val="32"/>
        </w:rPr>
      </w:pPr>
      <w:r w:rsidRPr="00A34A05">
        <w:rPr>
          <w:rFonts w:ascii="Arial" w:hAnsi="Arial" w:cs="Arial" w:hint="cs"/>
          <w:b/>
          <w:bCs/>
          <w:sz w:val="32"/>
          <w:szCs w:val="32"/>
          <w:rtl/>
        </w:rPr>
        <w:lastRenderedPageBreak/>
        <w:t xml:space="preserve">اصطلاحا: </w:t>
      </w:r>
    </w:p>
    <w:p w:rsidR="007D5430" w:rsidRDefault="007D5430" w:rsidP="007D5430">
      <w:pPr>
        <w:pStyle w:val="Paragraphedeliste"/>
        <w:bidi/>
        <w:spacing w:line="360" w:lineRule="auto"/>
        <w:jc w:val="both"/>
        <w:rPr>
          <w:rFonts w:ascii="Arial" w:hAnsi="Arial" w:cs="Arial"/>
          <w:sz w:val="32"/>
          <w:szCs w:val="32"/>
          <w:rtl/>
        </w:rPr>
      </w:pPr>
      <w:r>
        <w:rPr>
          <w:rFonts w:ascii="Arial" w:hAnsi="Arial" w:cs="Arial" w:hint="cs"/>
          <w:sz w:val="32"/>
          <w:szCs w:val="32"/>
          <w:rtl/>
        </w:rPr>
        <w:t xml:space="preserve">   </w:t>
      </w:r>
      <w:r w:rsidRPr="00223D44">
        <w:rPr>
          <w:rFonts w:ascii="Arial" w:hAnsi="Arial" w:cs="Arial" w:hint="cs"/>
          <w:sz w:val="32"/>
          <w:szCs w:val="32"/>
          <w:rtl/>
        </w:rPr>
        <w:t>السياسة في المنظور الإسلامي</w:t>
      </w:r>
      <w:r>
        <w:rPr>
          <w:rFonts w:ascii="Arial" w:hAnsi="Arial" w:cs="Arial" w:hint="cs"/>
          <w:sz w:val="32"/>
          <w:szCs w:val="32"/>
          <w:rtl/>
        </w:rPr>
        <w:t xml:space="preserve"> تختص بالرعاية والتدبير وهدفها تحقيق الصلاح، وهي تعني الرياسة وادارة الحكم.</w:t>
      </w:r>
    </w:p>
    <w:p w:rsidR="007D5430" w:rsidRDefault="007D5430" w:rsidP="007D5430">
      <w:pPr>
        <w:pStyle w:val="Paragraphedeliste"/>
        <w:bidi/>
        <w:spacing w:line="360" w:lineRule="auto"/>
        <w:jc w:val="both"/>
        <w:rPr>
          <w:rFonts w:ascii="Arial" w:hAnsi="Arial" w:cs="Arial"/>
          <w:sz w:val="32"/>
          <w:szCs w:val="32"/>
          <w:rtl/>
        </w:rPr>
      </w:pPr>
      <w:r>
        <w:rPr>
          <w:rFonts w:ascii="Arial" w:hAnsi="Arial" w:cs="Arial" w:hint="cs"/>
          <w:sz w:val="32"/>
          <w:szCs w:val="32"/>
          <w:rtl/>
        </w:rPr>
        <w:t xml:space="preserve">   </w:t>
      </w:r>
      <w:proofErr w:type="gramStart"/>
      <w:r>
        <w:rPr>
          <w:rFonts w:ascii="Arial" w:hAnsi="Arial" w:cs="Arial" w:hint="cs"/>
          <w:sz w:val="32"/>
          <w:szCs w:val="32"/>
          <w:rtl/>
        </w:rPr>
        <w:t>أما</w:t>
      </w:r>
      <w:proofErr w:type="gramEnd"/>
      <w:r>
        <w:rPr>
          <w:rFonts w:ascii="Arial" w:hAnsi="Arial" w:cs="Arial" w:hint="cs"/>
          <w:sz w:val="32"/>
          <w:szCs w:val="32"/>
          <w:rtl/>
        </w:rPr>
        <w:t xml:space="preserve"> المدرسة الغربية فتعرف السياسة بأنها فن حكم الدولة، ويعرف علم السياسة بأنه علم حكم الدول أو دراسة المبادئ التي تقوم عليها الحكومات.</w:t>
      </w:r>
    </w:p>
    <w:p w:rsidR="007D5430" w:rsidRDefault="007D5430" w:rsidP="007D5430">
      <w:pPr>
        <w:pStyle w:val="Paragraphedeliste"/>
        <w:bidi/>
        <w:spacing w:line="360" w:lineRule="auto"/>
        <w:jc w:val="both"/>
        <w:rPr>
          <w:rFonts w:ascii="Arial" w:hAnsi="Arial" w:cs="Arial"/>
          <w:sz w:val="32"/>
          <w:szCs w:val="32"/>
          <w:rtl/>
        </w:rPr>
      </w:pPr>
      <w:r>
        <w:rPr>
          <w:rFonts w:ascii="Arial" w:hAnsi="Arial" w:cs="Arial" w:hint="cs"/>
          <w:sz w:val="32"/>
          <w:szCs w:val="32"/>
          <w:rtl/>
        </w:rPr>
        <w:t>ترتبط كلمة السياسة في قاموس "" علم فن الحكم، أو هي العلم الذي يهتم بشكل وتنظيم وادارة دولة ما، فضلا عن اهتمامه بترتيب علاقات الدولة بالدول الأخرى باختلاف سياساتها الداخلية.</w:t>
      </w:r>
    </w:p>
    <w:p w:rsidR="007D5430" w:rsidRDefault="007D5430" w:rsidP="007D5430">
      <w:pPr>
        <w:pStyle w:val="Paragraphedeliste"/>
        <w:bidi/>
        <w:spacing w:line="360" w:lineRule="auto"/>
        <w:jc w:val="both"/>
        <w:rPr>
          <w:rFonts w:ascii="Arial" w:hAnsi="Arial" w:cs="Arial"/>
          <w:sz w:val="32"/>
          <w:szCs w:val="32"/>
          <w:rtl/>
        </w:rPr>
      </w:pPr>
      <w:r>
        <w:rPr>
          <w:rFonts w:ascii="Arial" w:hAnsi="Arial" w:cs="Arial" w:hint="cs"/>
          <w:sz w:val="32"/>
          <w:szCs w:val="32"/>
          <w:rtl/>
        </w:rPr>
        <w:t xml:space="preserve">   ويعرفها هارولد </w:t>
      </w:r>
      <w:proofErr w:type="spellStart"/>
      <w:r>
        <w:rPr>
          <w:rFonts w:ascii="Arial" w:hAnsi="Arial" w:cs="Arial" w:hint="cs"/>
          <w:sz w:val="32"/>
          <w:szCs w:val="32"/>
          <w:rtl/>
        </w:rPr>
        <w:t>لاسويل</w:t>
      </w:r>
      <w:proofErr w:type="spellEnd"/>
      <w:r>
        <w:rPr>
          <w:rFonts w:ascii="Arial" w:hAnsi="Arial" w:cs="Arial" w:hint="cs"/>
          <w:sz w:val="32"/>
          <w:szCs w:val="32"/>
          <w:rtl/>
        </w:rPr>
        <w:t xml:space="preserve"> بأنها: " من يحصل على ماذا؟ متى؟ </w:t>
      </w:r>
      <w:proofErr w:type="gramStart"/>
      <w:r>
        <w:rPr>
          <w:rFonts w:ascii="Arial" w:hAnsi="Arial" w:cs="Arial" w:hint="cs"/>
          <w:sz w:val="32"/>
          <w:szCs w:val="32"/>
          <w:rtl/>
        </w:rPr>
        <w:t>وكيف</w:t>
      </w:r>
      <w:proofErr w:type="gramEnd"/>
      <w:r>
        <w:rPr>
          <w:rFonts w:ascii="Arial" w:hAnsi="Arial" w:cs="Arial" w:hint="cs"/>
          <w:sz w:val="32"/>
          <w:szCs w:val="32"/>
          <w:rtl/>
        </w:rPr>
        <w:t xml:space="preserve">؟ ويذهب إلى القول أن دراسة السياسة تتمحور حول دراسة النفوذ </w:t>
      </w:r>
      <w:proofErr w:type="gramStart"/>
      <w:r>
        <w:rPr>
          <w:rFonts w:ascii="Arial" w:hAnsi="Arial" w:cs="Arial" w:hint="cs"/>
          <w:sz w:val="32"/>
          <w:szCs w:val="32"/>
          <w:rtl/>
        </w:rPr>
        <w:t>والتأثير</w:t>
      </w:r>
      <w:proofErr w:type="gramEnd"/>
      <w:r>
        <w:rPr>
          <w:rFonts w:ascii="Arial" w:hAnsi="Arial" w:cs="Arial" w:hint="cs"/>
          <w:sz w:val="32"/>
          <w:szCs w:val="32"/>
          <w:rtl/>
        </w:rPr>
        <w:t>.</w:t>
      </w:r>
    </w:p>
    <w:p w:rsidR="007D5430" w:rsidRDefault="007D5430" w:rsidP="007D5430">
      <w:pPr>
        <w:pStyle w:val="Paragraphedeliste"/>
        <w:bidi/>
        <w:spacing w:line="360" w:lineRule="auto"/>
        <w:jc w:val="both"/>
        <w:rPr>
          <w:rFonts w:ascii="Arial" w:hAnsi="Arial" w:cs="Arial"/>
          <w:sz w:val="32"/>
          <w:szCs w:val="32"/>
          <w:rtl/>
        </w:rPr>
      </w:pPr>
      <w:r>
        <w:rPr>
          <w:rFonts w:ascii="Arial" w:hAnsi="Arial" w:cs="Arial" w:hint="cs"/>
          <w:sz w:val="32"/>
          <w:szCs w:val="32"/>
          <w:rtl/>
        </w:rPr>
        <w:t xml:space="preserve">   يذهب موريس </w:t>
      </w:r>
      <w:proofErr w:type="spellStart"/>
      <w:r>
        <w:rPr>
          <w:rFonts w:ascii="Arial" w:hAnsi="Arial" w:cs="Arial" w:hint="cs"/>
          <w:sz w:val="32"/>
          <w:szCs w:val="32"/>
          <w:rtl/>
        </w:rPr>
        <w:t>دوفرجيه</w:t>
      </w:r>
      <w:proofErr w:type="spellEnd"/>
      <w:r>
        <w:rPr>
          <w:rFonts w:ascii="Arial" w:hAnsi="Arial" w:cs="Arial" w:hint="cs"/>
          <w:sz w:val="32"/>
          <w:szCs w:val="32"/>
          <w:rtl/>
        </w:rPr>
        <w:t xml:space="preserve"> في تعريفه للسياسة للقول أنها: " علم السلطة المنظمة في الجماعات الإنسانية كافة" ويورد أيضا تعريفين آخرين في كتابه: " فكرة السياسة": "أن السياسة هي علم حكم الدول".</w:t>
      </w:r>
    </w:p>
    <w:p w:rsidR="007D5430" w:rsidRDefault="007D5430" w:rsidP="007D5430">
      <w:pPr>
        <w:pStyle w:val="Paragraphedeliste"/>
        <w:bidi/>
        <w:spacing w:line="360" w:lineRule="auto"/>
        <w:jc w:val="both"/>
        <w:rPr>
          <w:rFonts w:ascii="Arial" w:hAnsi="Arial" w:cs="Arial"/>
          <w:sz w:val="32"/>
          <w:szCs w:val="32"/>
          <w:rtl/>
        </w:rPr>
      </w:pPr>
      <w:r>
        <w:rPr>
          <w:rFonts w:ascii="Arial" w:hAnsi="Arial" w:cs="Arial" w:hint="cs"/>
          <w:sz w:val="32"/>
          <w:szCs w:val="32"/>
          <w:rtl/>
        </w:rPr>
        <w:t xml:space="preserve">   بصفة عامة يمكن القول أن التعاريف الواردة حول مصطلح السياسة قد تمحورت حول محورين رئيسيين هما:-</w:t>
      </w:r>
    </w:p>
    <w:p w:rsidR="007D5430" w:rsidRDefault="007D5430" w:rsidP="007D5430">
      <w:pPr>
        <w:pStyle w:val="Paragraphedeliste"/>
        <w:numPr>
          <w:ilvl w:val="0"/>
          <w:numId w:val="2"/>
        </w:numPr>
        <w:bidi/>
        <w:spacing w:line="360" w:lineRule="auto"/>
        <w:jc w:val="both"/>
        <w:rPr>
          <w:rFonts w:ascii="Arial" w:hAnsi="Arial" w:cs="Arial"/>
          <w:sz w:val="32"/>
          <w:szCs w:val="32"/>
        </w:rPr>
      </w:pPr>
      <w:r>
        <w:rPr>
          <w:rFonts w:ascii="Arial" w:hAnsi="Arial" w:cs="Arial" w:hint="cs"/>
          <w:sz w:val="32"/>
          <w:szCs w:val="32"/>
          <w:rtl/>
        </w:rPr>
        <w:t xml:space="preserve">محور دراسة الدولة ومؤسساتها المختلفة وأوجه العلاقة بين الحاكم </w:t>
      </w:r>
      <w:proofErr w:type="gramStart"/>
      <w:r>
        <w:rPr>
          <w:rFonts w:ascii="Arial" w:hAnsi="Arial" w:cs="Arial" w:hint="cs"/>
          <w:sz w:val="32"/>
          <w:szCs w:val="32"/>
          <w:rtl/>
        </w:rPr>
        <w:t>والمحكوم</w:t>
      </w:r>
      <w:proofErr w:type="gramEnd"/>
      <w:r>
        <w:rPr>
          <w:rFonts w:ascii="Arial" w:hAnsi="Arial" w:cs="Arial" w:hint="cs"/>
          <w:sz w:val="32"/>
          <w:szCs w:val="32"/>
          <w:rtl/>
        </w:rPr>
        <w:t>.</w:t>
      </w:r>
    </w:p>
    <w:p w:rsidR="007D5430" w:rsidRDefault="007D5430" w:rsidP="007D5430">
      <w:pPr>
        <w:pStyle w:val="Paragraphedeliste"/>
        <w:numPr>
          <w:ilvl w:val="0"/>
          <w:numId w:val="2"/>
        </w:numPr>
        <w:bidi/>
        <w:spacing w:line="360" w:lineRule="auto"/>
        <w:jc w:val="both"/>
        <w:rPr>
          <w:rFonts w:ascii="Arial" w:hAnsi="Arial" w:cs="Arial"/>
          <w:sz w:val="32"/>
          <w:szCs w:val="32"/>
        </w:rPr>
      </w:pPr>
      <w:r>
        <w:rPr>
          <w:rFonts w:ascii="Arial" w:hAnsi="Arial" w:cs="Arial" w:hint="cs"/>
          <w:sz w:val="32"/>
          <w:szCs w:val="32"/>
          <w:rtl/>
        </w:rPr>
        <w:t xml:space="preserve">ومحور دراسة القوة والنفوذ والسلطة </w:t>
      </w:r>
      <w:proofErr w:type="spellStart"/>
      <w:r>
        <w:rPr>
          <w:rFonts w:ascii="Arial" w:hAnsi="Arial" w:cs="Arial" w:hint="cs"/>
          <w:sz w:val="32"/>
          <w:szCs w:val="32"/>
          <w:rtl/>
        </w:rPr>
        <w:t>أوالقدرة</w:t>
      </w:r>
      <w:proofErr w:type="spellEnd"/>
      <w:r>
        <w:rPr>
          <w:rFonts w:ascii="Arial" w:hAnsi="Arial" w:cs="Arial" w:hint="cs"/>
          <w:sz w:val="32"/>
          <w:szCs w:val="32"/>
          <w:rtl/>
        </w:rPr>
        <w:t xml:space="preserve"> والتصارع عليها.</w:t>
      </w:r>
    </w:p>
    <w:p w:rsidR="007D5430" w:rsidRDefault="007D5430" w:rsidP="007D5430">
      <w:pPr>
        <w:bidi/>
        <w:spacing w:line="360" w:lineRule="auto"/>
        <w:jc w:val="both"/>
        <w:rPr>
          <w:rFonts w:ascii="Arial" w:hAnsi="Arial" w:cs="Arial" w:hint="cs"/>
          <w:sz w:val="32"/>
          <w:szCs w:val="32"/>
          <w:rtl/>
        </w:rPr>
      </w:pPr>
      <w:r>
        <w:rPr>
          <w:rFonts w:ascii="Arial" w:hAnsi="Arial" w:cs="Arial" w:hint="cs"/>
          <w:sz w:val="32"/>
          <w:szCs w:val="32"/>
          <w:rtl/>
        </w:rPr>
        <w:t xml:space="preserve">     الواقع أنه يصعب تحديد تعريف جامع شامل لمصطلح السياسة، ويرجع ذلك إلى صعوبة تحديد الظاهرة أو الظواهر السياسية كونها متغيرة وغير ثابتة لأن التفاعل الرئيسي فيها هو الإنسان، فضلا عن أن تعريف علم السياسة شهد تطورات عديدة، بسبب التطورات العلمية والنماذج الفكرية التي تسود تلك المراحل والتطورات.</w:t>
      </w:r>
    </w:p>
    <w:p w:rsidR="0065184C" w:rsidRDefault="0065184C" w:rsidP="0065184C">
      <w:pPr>
        <w:bidi/>
        <w:spacing w:line="360" w:lineRule="auto"/>
        <w:jc w:val="both"/>
        <w:rPr>
          <w:rFonts w:ascii="Arial" w:hAnsi="Arial" w:cs="Arial" w:hint="cs"/>
          <w:sz w:val="32"/>
          <w:szCs w:val="32"/>
          <w:rtl/>
        </w:rPr>
      </w:pPr>
    </w:p>
    <w:p w:rsidR="0065184C" w:rsidRPr="0082127C" w:rsidRDefault="0065184C" w:rsidP="0065184C">
      <w:pPr>
        <w:bidi/>
        <w:spacing w:line="360" w:lineRule="auto"/>
        <w:jc w:val="both"/>
        <w:rPr>
          <w:rFonts w:ascii="Arial" w:hAnsi="Arial" w:cs="Arial"/>
          <w:sz w:val="32"/>
          <w:szCs w:val="32"/>
          <w:rtl/>
        </w:rPr>
      </w:pPr>
      <w:bookmarkStart w:id="0" w:name="_GoBack"/>
      <w:bookmarkEnd w:id="0"/>
    </w:p>
    <w:p w:rsidR="007D5430" w:rsidRDefault="007D5430" w:rsidP="007D5430">
      <w:pPr>
        <w:bidi/>
        <w:spacing w:line="360" w:lineRule="auto"/>
        <w:jc w:val="both"/>
        <w:rPr>
          <w:rFonts w:ascii="Arial" w:hAnsi="Arial" w:cs="Arial"/>
          <w:b/>
          <w:bCs/>
          <w:sz w:val="32"/>
          <w:szCs w:val="32"/>
          <w:rtl/>
        </w:rPr>
      </w:pPr>
      <w:r w:rsidRPr="005427F8">
        <w:rPr>
          <w:rFonts w:ascii="Arial" w:hAnsi="Arial" w:cs="Arial" w:hint="cs"/>
          <w:b/>
          <w:bCs/>
          <w:sz w:val="32"/>
          <w:szCs w:val="32"/>
          <w:rtl/>
        </w:rPr>
        <w:lastRenderedPageBreak/>
        <w:t xml:space="preserve">ج. </w:t>
      </w:r>
      <w:proofErr w:type="gramStart"/>
      <w:r w:rsidRPr="005427F8">
        <w:rPr>
          <w:rFonts w:ascii="Arial" w:hAnsi="Arial" w:cs="Arial" w:hint="cs"/>
          <w:b/>
          <w:bCs/>
          <w:sz w:val="32"/>
          <w:szCs w:val="32"/>
          <w:rtl/>
        </w:rPr>
        <w:t>تعريف</w:t>
      </w:r>
      <w:proofErr w:type="gramEnd"/>
      <w:r w:rsidRPr="005427F8">
        <w:rPr>
          <w:rFonts w:ascii="Arial" w:hAnsi="Arial" w:cs="Arial" w:hint="cs"/>
          <w:b/>
          <w:bCs/>
          <w:sz w:val="32"/>
          <w:szCs w:val="32"/>
          <w:rtl/>
        </w:rPr>
        <w:t xml:space="preserve"> علم السياسة.</w:t>
      </w:r>
    </w:p>
    <w:p w:rsidR="007D5430" w:rsidRDefault="007D5430" w:rsidP="007D5430">
      <w:pPr>
        <w:bidi/>
        <w:spacing w:line="360" w:lineRule="auto"/>
        <w:jc w:val="both"/>
        <w:rPr>
          <w:rFonts w:ascii="Arial" w:hAnsi="Arial" w:cs="Arial"/>
          <w:sz w:val="32"/>
          <w:szCs w:val="32"/>
          <w:rtl/>
        </w:rPr>
      </w:pPr>
      <w:r>
        <w:rPr>
          <w:rFonts w:ascii="Arial" w:hAnsi="Arial" w:cs="Arial" w:hint="cs"/>
          <w:sz w:val="32"/>
          <w:szCs w:val="32"/>
          <w:rtl/>
        </w:rPr>
        <w:t xml:space="preserve">     لقد اختلفت تعاريف "علم السياسة" نظرا لاختلاف الزاوية التي ينظر منها الباحثون عند تعريفهم لهذا العلم. </w:t>
      </w:r>
      <w:proofErr w:type="gramStart"/>
      <w:r>
        <w:rPr>
          <w:rFonts w:ascii="Arial" w:hAnsi="Arial" w:cs="Arial" w:hint="cs"/>
          <w:sz w:val="32"/>
          <w:szCs w:val="32"/>
          <w:rtl/>
        </w:rPr>
        <w:t>فعلم</w:t>
      </w:r>
      <w:proofErr w:type="gramEnd"/>
      <w:r>
        <w:rPr>
          <w:rFonts w:ascii="Arial" w:hAnsi="Arial" w:cs="Arial" w:hint="cs"/>
          <w:sz w:val="32"/>
          <w:szCs w:val="32"/>
          <w:rtl/>
        </w:rPr>
        <w:t xml:space="preserve"> السياسة هو ذلك العلم الذي يتناول ظاهرة السياسة في المجتمعات الإنسانية بالدراسة (العلمية) بهدف فهمها، واكتساب القدرة على شرح المتغيرات المختلفة التي تتعلق بها، وتفسير العلاقات المتنوعة بين تلك المتغيرات والتنبؤ بتقلباتها المختلفة.</w:t>
      </w:r>
    </w:p>
    <w:p w:rsidR="007D5430" w:rsidRDefault="007D5430" w:rsidP="007D5430">
      <w:pPr>
        <w:bidi/>
        <w:spacing w:line="360" w:lineRule="auto"/>
        <w:jc w:val="both"/>
        <w:rPr>
          <w:rFonts w:ascii="Arial" w:hAnsi="Arial" w:cs="Arial"/>
          <w:sz w:val="32"/>
          <w:szCs w:val="32"/>
          <w:rtl/>
        </w:rPr>
      </w:pPr>
      <w:r>
        <w:rPr>
          <w:rFonts w:ascii="Arial" w:hAnsi="Arial" w:cs="Arial" w:hint="cs"/>
          <w:sz w:val="32"/>
          <w:szCs w:val="32"/>
          <w:rtl/>
        </w:rPr>
        <w:t xml:space="preserve">    أما "دافيد ايستن" فيعتبر أن علم السياسة هو: الدراسة العلمية (وما ينتج عنها من قواعد ومبادئ)، لظاهرة السلطة السياسية، وكل ما يتعلق بها".</w:t>
      </w:r>
    </w:p>
    <w:p w:rsidR="007D5430" w:rsidRDefault="007D5430" w:rsidP="007D5430">
      <w:pPr>
        <w:pStyle w:val="Paragraphedeliste"/>
        <w:numPr>
          <w:ilvl w:val="0"/>
          <w:numId w:val="3"/>
        </w:numPr>
        <w:bidi/>
        <w:spacing w:line="360" w:lineRule="auto"/>
        <w:jc w:val="both"/>
        <w:rPr>
          <w:rFonts w:ascii="Arial" w:hAnsi="Arial" w:cs="Arial"/>
          <w:b/>
          <w:bCs/>
          <w:sz w:val="32"/>
          <w:szCs w:val="32"/>
        </w:rPr>
      </w:pPr>
      <w:r w:rsidRPr="007C4DF8">
        <w:rPr>
          <w:rFonts w:ascii="Arial" w:hAnsi="Arial" w:cs="Arial" w:hint="cs"/>
          <w:b/>
          <w:bCs/>
          <w:sz w:val="32"/>
          <w:szCs w:val="32"/>
          <w:rtl/>
        </w:rPr>
        <w:t xml:space="preserve">وظائف </w:t>
      </w:r>
      <w:proofErr w:type="gramStart"/>
      <w:r w:rsidRPr="007C4DF8">
        <w:rPr>
          <w:rFonts w:ascii="Arial" w:hAnsi="Arial" w:cs="Arial" w:hint="cs"/>
          <w:b/>
          <w:bCs/>
          <w:sz w:val="32"/>
          <w:szCs w:val="32"/>
          <w:rtl/>
        </w:rPr>
        <w:t>وموضوعات</w:t>
      </w:r>
      <w:proofErr w:type="gramEnd"/>
      <w:r w:rsidRPr="007C4DF8">
        <w:rPr>
          <w:rFonts w:ascii="Arial" w:hAnsi="Arial" w:cs="Arial" w:hint="cs"/>
          <w:b/>
          <w:bCs/>
          <w:sz w:val="32"/>
          <w:szCs w:val="32"/>
          <w:rtl/>
        </w:rPr>
        <w:t xml:space="preserve"> علم السياسة.</w:t>
      </w:r>
    </w:p>
    <w:p w:rsidR="007D5430" w:rsidRDefault="007D5430" w:rsidP="007D5430">
      <w:pPr>
        <w:pStyle w:val="Paragraphedeliste"/>
        <w:numPr>
          <w:ilvl w:val="0"/>
          <w:numId w:val="1"/>
        </w:numPr>
        <w:bidi/>
        <w:spacing w:line="360" w:lineRule="auto"/>
        <w:ind w:left="565" w:hanging="13"/>
        <w:jc w:val="both"/>
        <w:rPr>
          <w:rFonts w:ascii="Arial" w:hAnsi="Arial" w:cs="Arial"/>
          <w:b/>
          <w:bCs/>
          <w:sz w:val="32"/>
          <w:szCs w:val="32"/>
        </w:rPr>
      </w:pPr>
      <w:r>
        <w:rPr>
          <w:rFonts w:ascii="Arial" w:hAnsi="Arial" w:cs="Arial" w:hint="cs"/>
          <w:b/>
          <w:bCs/>
          <w:sz w:val="32"/>
          <w:szCs w:val="32"/>
          <w:rtl/>
        </w:rPr>
        <w:t xml:space="preserve"> </w:t>
      </w:r>
      <w:proofErr w:type="gramStart"/>
      <w:r w:rsidRPr="007C4DF8">
        <w:rPr>
          <w:rFonts w:ascii="Arial" w:hAnsi="Arial" w:cs="Arial" w:hint="cs"/>
          <w:b/>
          <w:bCs/>
          <w:sz w:val="32"/>
          <w:szCs w:val="32"/>
          <w:rtl/>
        </w:rPr>
        <w:t>وظائف</w:t>
      </w:r>
      <w:proofErr w:type="gramEnd"/>
      <w:r>
        <w:rPr>
          <w:rFonts w:ascii="Arial" w:hAnsi="Arial" w:cs="Arial" w:hint="cs"/>
          <w:b/>
          <w:bCs/>
          <w:sz w:val="32"/>
          <w:szCs w:val="32"/>
          <w:rtl/>
        </w:rPr>
        <w:t xml:space="preserve"> </w:t>
      </w:r>
      <w:r w:rsidRPr="007C4DF8">
        <w:rPr>
          <w:rFonts w:ascii="Arial" w:hAnsi="Arial" w:cs="Arial" w:hint="cs"/>
          <w:b/>
          <w:bCs/>
          <w:sz w:val="32"/>
          <w:szCs w:val="32"/>
          <w:rtl/>
        </w:rPr>
        <w:t>علم السياسة.</w:t>
      </w:r>
    </w:p>
    <w:p w:rsidR="007D5430" w:rsidRDefault="007D5430" w:rsidP="007D5430">
      <w:pPr>
        <w:pStyle w:val="Paragraphedeliste"/>
        <w:bidi/>
        <w:spacing w:line="360" w:lineRule="auto"/>
        <w:ind w:left="565"/>
        <w:jc w:val="both"/>
        <w:rPr>
          <w:rFonts w:ascii="Arial" w:hAnsi="Arial" w:cs="Arial"/>
          <w:sz w:val="32"/>
          <w:szCs w:val="32"/>
          <w:rtl/>
        </w:rPr>
      </w:pPr>
      <w:r>
        <w:rPr>
          <w:rFonts w:ascii="Arial" w:hAnsi="Arial" w:cs="Arial" w:hint="cs"/>
          <w:sz w:val="32"/>
          <w:szCs w:val="32"/>
          <w:rtl/>
        </w:rPr>
        <w:t xml:space="preserve"> </w:t>
      </w:r>
      <w:r w:rsidRPr="000C29F1">
        <w:rPr>
          <w:rFonts w:ascii="Arial" w:hAnsi="Arial" w:cs="Arial" w:hint="cs"/>
          <w:sz w:val="32"/>
          <w:szCs w:val="32"/>
          <w:rtl/>
        </w:rPr>
        <w:t xml:space="preserve">   إن</w:t>
      </w:r>
      <w:r>
        <w:rPr>
          <w:rFonts w:ascii="Arial" w:hAnsi="Arial" w:cs="Arial" w:hint="cs"/>
          <w:sz w:val="32"/>
          <w:szCs w:val="32"/>
          <w:rtl/>
        </w:rPr>
        <w:t xml:space="preserve"> أهمية "علم السياسة" تنبع من أهمية الظاهرة التي يتناولها، التي يتحتم على الإنسان فهمها فهما علميا، حتى يتمكن من التأثير فيها، بما يتلاءم وغاياته ومصالحه. </w:t>
      </w:r>
      <w:proofErr w:type="gramStart"/>
      <w:r>
        <w:rPr>
          <w:rFonts w:ascii="Arial" w:hAnsi="Arial" w:cs="Arial" w:hint="cs"/>
          <w:sz w:val="32"/>
          <w:szCs w:val="32"/>
          <w:rtl/>
        </w:rPr>
        <w:t>هدف</w:t>
      </w:r>
      <w:proofErr w:type="gramEnd"/>
      <w:r>
        <w:rPr>
          <w:rFonts w:ascii="Arial" w:hAnsi="Arial" w:cs="Arial" w:hint="cs"/>
          <w:sz w:val="32"/>
          <w:szCs w:val="32"/>
          <w:rtl/>
        </w:rPr>
        <w:t xml:space="preserve"> علم السياسة هو الكشف عن الحقيقة في مجال الظواهر السياسية؛ أي معرفة ما هو "كائن".</w:t>
      </w:r>
    </w:p>
    <w:p w:rsidR="007D5430" w:rsidRPr="00383FE3" w:rsidRDefault="007D5430" w:rsidP="007D5430">
      <w:pPr>
        <w:pStyle w:val="Paragraphedeliste"/>
        <w:bidi/>
        <w:spacing w:line="360" w:lineRule="auto"/>
        <w:ind w:left="565"/>
        <w:jc w:val="both"/>
        <w:rPr>
          <w:rFonts w:ascii="Arial" w:hAnsi="Arial" w:cs="Arial"/>
          <w:sz w:val="32"/>
          <w:szCs w:val="32"/>
          <w:rtl/>
        </w:rPr>
      </w:pPr>
      <w:r>
        <w:rPr>
          <w:rFonts w:ascii="Arial" w:hAnsi="Arial" w:cs="Arial" w:hint="cs"/>
          <w:sz w:val="32"/>
          <w:szCs w:val="32"/>
          <w:rtl/>
        </w:rPr>
        <w:t xml:space="preserve">    كما يبرز الدور الأساسي لعلم السياسة في تغيير المجتمعات وتقدمها، لأنه لا يمكن تحقيق التغيير الاجتماعي دون الاهتمام بالدولة والسلطة والشعب، فمهام العلوم السياسية هي خلق الوعي السياسي الاجتماعي، وادارة الأزمات التي تواجه الدول والمجتمعات، وادارة العلاقات الدولية من جهة، والسعي لإيجاد الأخلاق الكونية من جهة ثانية.</w:t>
      </w:r>
    </w:p>
    <w:p w:rsidR="007D5430" w:rsidRDefault="007D5430" w:rsidP="007D5430">
      <w:pPr>
        <w:pStyle w:val="Paragraphedeliste"/>
        <w:numPr>
          <w:ilvl w:val="0"/>
          <w:numId w:val="1"/>
        </w:numPr>
        <w:bidi/>
        <w:spacing w:line="360" w:lineRule="auto"/>
        <w:ind w:left="565" w:hanging="13"/>
        <w:jc w:val="both"/>
        <w:rPr>
          <w:rFonts w:ascii="Arial" w:hAnsi="Arial" w:cs="Arial"/>
          <w:b/>
          <w:bCs/>
          <w:sz w:val="32"/>
          <w:szCs w:val="32"/>
        </w:rPr>
      </w:pPr>
      <w:r>
        <w:rPr>
          <w:rFonts w:ascii="Arial" w:hAnsi="Arial" w:cs="Arial" w:hint="cs"/>
          <w:b/>
          <w:bCs/>
          <w:sz w:val="32"/>
          <w:szCs w:val="32"/>
          <w:rtl/>
        </w:rPr>
        <w:t xml:space="preserve"> </w:t>
      </w:r>
      <w:proofErr w:type="gramStart"/>
      <w:r>
        <w:rPr>
          <w:rFonts w:ascii="Arial" w:hAnsi="Arial" w:cs="Arial" w:hint="cs"/>
          <w:b/>
          <w:bCs/>
          <w:sz w:val="32"/>
          <w:szCs w:val="32"/>
          <w:rtl/>
        </w:rPr>
        <w:t>موضوعات</w:t>
      </w:r>
      <w:proofErr w:type="gramEnd"/>
      <w:r>
        <w:rPr>
          <w:rFonts w:ascii="Arial" w:hAnsi="Arial" w:cs="Arial" w:hint="cs"/>
          <w:b/>
          <w:bCs/>
          <w:sz w:val="32"/>
          <w:szCs w:val="32"/>
          <w:rtl/>
        </w:rPr>
        <w:t xml:space="preserve"> </w:t>
      </w:r>
      <w:r w:rsidRPr="007C4DF8">
        <w:rPr>
          <w:rFonts w:ascii="Arial" w:hAnsi="Arial" w:cs="Arial" w:hint="cs"/>
          <w:b/>
          <w:bCs/>
          <w:sz w:val="32"/>
          <w:szCs w:val="32"/>
          <w:rtl/>
        </w:rPr>
        <w:t>علم السياسة.</w:t>
      </w:r>
    </w:p>
    <w:p w:rsidR="007D5430" w:rsidRPr="0082127C" w:rsidRDefault="007D5430" w:rsidP="007D5430">
      <w:pPr>
        <w:pStyle w:val="Paragraphedeliste"/>
        <w:bidi/>
        <w:spacing w:line="360" w:lineRule="auto"/>
        <w:ind w:left="565"/>
        <w:jc w:val="both"/>
        <w:rPr>
          <w:rFonts w:ascii="Arial" w:hAnsi="Arial" w:cs="Arial"/>
          <w:sz w:val="32"/>
          <w:szCs w:val="32"/>
          <w:rtl/>
        </w:rPr>
      </w:pPr>
      <w:r>
        <w:rPr>
          <w:rFonts w:ascii="Arial" w:hAnsi="Arial" w:cs="Arial" w:hint="cs"/>
          <w:sz w:val="32"/>
          <w:szCs w:val="32"/>
          <w:rtl/>
        </w:rPr>
        <w:t xml:space="preserve">  حاولت لجنة متخصصة في العلوم السياسية، عقدت تحت رعاية منظمة التعليم والثقافة والعلوم التابعة لهيئة الأمم المتحدة، تحديد موضوع علم السياسة ومجالات البحث فيه، فأصدرت سنة 1948 قائمة تشمل موضوعات البحث العلمي الرئيسية في </w:t>
      </w:r>
      <w:r>
        <w:rPr>
          <w:rFonts w:ascii="Arial" w:hAnsi="Arial" w:cs="Arial" w:hint="cs"/>
          <w:sz w:val="32"/>
          <w:szCs w:val="32"/>
          <w:rtl/>
        </w:rPr>
        <w:lastRenderedPageBreak/>
        <w:t>علم السياسة، وحددت بأربع: النظرية السياسية (هي محاولة بحثية للتوصل إلى القوانين)، الفكر السياسي، النظم السياسية، العلاقات الدولية.</w:t>
      </w:r>
    </w:p>
    <w:p w:rsidR="007D5430" w:rsidRPr="000C20B0" w:rsidRDefault="007D5430" w:rsidP="007D5430">
      <w:pPr>
        <w:pStyle w:val="Paragraphedeliste"/>
        <w:bidi/>
        <w:spacing w:line="360" w:lineRule="auto"/>
        <w:ind w:left="565"/>
        <w:jc w:val="both"/>
        <w:rPr>
          <w:rFonts w:ascii="Arial" w:hAnsi="Arial" w:cs="Arial"/>
          <w:b/>
          <w:bCs/>
          <w:sz w:val="32"/>
          <w:szCs w:val="32"/>
          <w:rtl/>
        </w:rPr>
      </w:pPr>
      <w:r w:rsidRPr="000C20B0">
        <w:rPr>
          <w:rFonts w:ascii="Arial" w:hAnsi="Arial" w:cs="Arial" w:hint="cs"/>
          <w:b/>
          <w:bCs/>
          <w:sz w:val="32"/>
          <w:szCs w:val="32"/>
          <w:rtl/>
        </w:rPr>
        <w:t xml:space="preserve">د. مراحل تطور </w:t>
      </w:r>
      <w:proofErr w:type="gramStart"/>
      <w:r w:rsidRPr="000C20B0">
        <w:rPr>
          <w:rFonts w:ascii="Arial" w:hAnsi="Arial" w:cs="Arial" w:hint="cs"/>
          <w:b/>
          <w:bCs/>
          <w:sz w:val="32"/>
          <w:szCs w:val="32"/>
          <w:rtl/>
        </w:rPr>
        <w:t>علم</w:t>
      </w:r>
      <w:proofErr w:type="gramEnd"/>
      <w:r w:rsidRPr="000C20B0">
        <w:rPr>
          <w:rFonts w:ascii="Arial" w:hAnsi="Arial" w:cs="Arial" w:hint="cs"/>
          <w:b/>
          <w:bCs/>
          <w:sz w:val="32"/>
          <w:szCs w:val="32"/>
          <w:rtl/>
        </w:rPr>
        <w:t xml:space="preserve"> السياسة.</w:t>
      </w:r>
    </w:p>
    <w:p w:rsidR="007D5430" w:rsidRDefault="007D5430" w:rsidP="007D5430">
      <w:pPr>
        <w:pStyle w:val="Paragraphedeliste"/>
        <w:bidi/>
        <w:spacing w:line="360" w:lineRule="auto"/>
        <w:ind w:left="565"/>
        <w:jc w:val="both"/>
        <w:rPr>
          <w:rFonts w:ascii="Arial" w:hAnsi="Arial" w:cs="Arial"/>
          <w:sz w:val="32"/>
          <w:szCs w:val="32"/>
          <w:rtl/>
        </w:rPr>
      </w:pPr>
      <w:r>
        <w:rPr>
          <w:rFonts w:ascii="Arial" w:hAnsi="Arial" w:cs="Arial" w:hint="cs"/>
          <w:sz w:val="32"/>
          <w:szCs w:val="32"/>
          <w:rtl/>
        </w:rPr>
        <w:t xml:space="preserve">   لقد مر </w:t>
      </w:r>
      <w:proofErr w:type="gramStart"/>
      <w:r>
        <w:rPr>
          <w:rFonts w:ascii="Arial" w:hAnsi="Arial" w:cs="Arial" w:hint="cs"/>
          <w:sz w:val="32"/>
          <w:szCs w:val="32"/>
          <w:rtl/>
        </w:rPr>
        <w:t>علم</w:t>
      </w:r>
      <w:proofErr w:type="gramEnd"/>
      <w:r>
        <w:rPr>
          <w:rFonts w:ascii="Arial" w:hAnsi="Arial" w:cs="Arial" w:hint="cs"/>
          <w:sz w:val="32"/>
          <w:szCs w:val="32"/>
          <w:rtl/>
        </w:rPr>
        <w:t xml:space="preserve"> السياسة في تطوره بثلاث مراحل متميزة وهي:-</w:t>
      </w:r>
    </w:p>
    <w:p w:rsidR="007D5430" w:rsidRDefault="007D5430" w:rsidP="007D5430">
      <w:pPr>
        <w:bidi/>
        <w:spacing w:line="360" w:lineRule="auto"/>
        <w:jc w:val="both"/>
        <w:rPr>
          <w:rFonts w:ascii="Arial" w:hAnsi="Arial" w:cs="Arial"/>
          <w:sz w:val="32"/>
          <w:szCs w:val="32"/>
          <w:rtl/>
        </w:rPr>
      </w:pPr>
      <w:r>
        <w:rPr>
          <w:rFonts w:ascii="Arial" w:hAnsi="Arial" w:cs="Arial" w:hint="cs"/>
          <w:sz w:val="32"/>
          <w:szCs w:val="32"/>
          <w:rtl/>
        </w:rPr>
        <w:t xml:space="preserve">  </w:t>
      </w:r>
      <w:r w:rsidRPr="00DC0A82">
        <w:rPr>
          <w:rFonts w:ascii="Arial" w:hAnsi="Arial" w:cs="Arial" w:hint="cs"/>
          <w:b/>
          <w:bCs/>
          <w:sz w:val="32"/>
          <w:szCs w:val="32"/>
          <w:rtl/>
        </w:rPr>
        <w:t xml:space="preserve"> 1. المرحلة التقليدية:</w:t>
      </w:r>
      <w:r>
        <w:rPr>
          <w:rFonts w:ascii="Arial" w:hAnsi="Arial" w:cs="Arial" w:hint="cs"/>
          <w:sz w:val="32"/>
          <w:szCs w:val="32"/>
          <w:rtl/>
        </w:rPr>
        <w:t xml:space="preserve"> التي جسدت بروز وهيمنة المدرسة التقليدية بغلبة المداخل التاريخية والقانونية والمقارنة في دراسة الظواهر السياسية، إن محور تركيز علماء السياسة في هذه المرحلة المبكرة، كان على التطوير التدريجي للأفكار الديمقراطية والفهم العلمي للسياسة، إلى جانب الاهتمام بتطور التاريخ الدبلوماسي للشعوب.</w:t>
      </w:r>
    </w:p>
    <w:p w:rsidR="007D5430" w:rsidRDefault="007D5430" w:rsidP="007D5430">
      <w:pPr>
        <w:bidi/>
        <w:spacing w:line="360" w:lineRule="auto"/>
        <w:ind w:firstLine="282"/>
        <w:jc w:val="both"/>
        <w:rPr>
          <w:rFonts w:ascii="Arial" w:hAnsi="Arial" w:cs="Arial"/>
          <w:sz w:val="32"/>
          <w:szCs w:val="32"/>
          <w:rtl/>
        </w:rPr>
      </w:pPr>
      <w:r w:rsidRPr="00863045">
        <w:rPr>
          <w:rFonts w:ascii="Arial" w:hAnsi="Arial" w:cs="Arial" w:hint="cs"/>
          <w:b/>
          <w:bCs/>
          <w:sz w:val="32"/>
          <w:szCs w:val="32"/>
          <w:rtl/>
        </w:rPr>
        <w:t xml:space="preserve">2 . المرحلة السلوكية:  </w:t>
      </w:r>
      <w:r>
        <w:rPr>
          <w:rFonts w:ascii="Arial" w:hAnsi="Arial" w:cs="Arial" w:hint="cs"/>
          <w:sz w:val="32"/>
          <w:szCs w:val="32"/>
          <w:rtl/>
        </w:rPr>
        <w:t>وهي مرحلة نشأت مع بداية الخمسينات حينما برزت المدرسة السلوكية، التي استفادت من التقدم الذي أحرزته العلوم الطبيعية والتطبيقية، وبالتالي أضفت سمات الموضوعية والدقة والقياس والقدرة على التنبؤ في مجال الدراسات السياسية.</w:t>
      </w:r>
    </w:p>
    <w:p w:rsidR="007D5430" w:rsidRDefault="007D5430" w:rsidP="007D5430">
      <w:pPr>
        <w:bidi/>
        <w:spacing w:line="360" w:lineRule="auto"/>
        <w:ind w:firstLine="282"/>
        <w:jc w:val="both"/>
        <w:rPr>
          <w:rFonts w:ascii="Arial" w:hAnsi="Arial" w:cs="Arial"/>
          <w:sz w:val="32"/>
          <w:szCs w:val="32"/>
          <w:rtl/>
        </w:rPr>
      </w:pPr>
      <w:r>
        <w:rPr>
          <w:rFonts w:ascii="Arial" w:hAnsi="Arial" w:cs="Arial" w:hint="cs"/>
          <w:sz w:val="32"/>
          <w:szCs w:val="32"/>
          <w:rtl/>
        </w:rPr>
        <w:t>3</w:t>
      </w:r>
      <w:r w:rsidRPr="008C03D2">
        <w:rPr>
          <w:rFonts w:ascii="Arial" w:hAnsi="Arial" w:cs="Arial" w:hint="cs"/>
          <w:b/>
          <w:bCs/>
          <w:sz w:val="32"/>
          <w:szCs w:val="32"/>
          <w:rtl/>
        </w:rPr>
        <w:t xml:space="preserve">. </w:t>
      </w:r>
      <w:proofErr w:type="gramStart"/>
      <w:r w:rsidRPr="008C03D2">
        <w:rPr>
          <w:rFonts w:ascii="Arial" w:hAnsi="Arial" w:cs="Arial" w:hint="cs"/>
          <w:b/>
          <w:bCs/>
          <w:sz w:val="32"/>
          <w:szCs w:val="32"/>
          <w:rtl/>
        </w:rPr>
        <w:t>مرحلة</w:t>
      </w:r>
      <w:proofErr w:type="gramEnd"/>
      <w:r w:rsidRPr="008C03D2">
        <w:rPr>
          <w:rFonts w:ascii="Arial" w:hAnsi="Arial" w:cs="Arial" w:hint="cs"/>
          <w:b/>
          <w:bCs/>
          <w:sz w:val="32"/>
          <w:szCs w:val="32"/>
          <w:rtl/>
        </w:rPr>
        <w:t xml:space="preserve"> ما بعد السلوكية: </w:t>
      </w:r>
      <w:r>
        <w:rPr>
          <w:rFonts w:ascii="Arial" w:hAnsi="Arial" w:cs="Arial" w:hint="cs"/>
          <w:sz w:val="32"/>
          <w:szCs w:val="32"/>
          <w:rtl/>
        </w:rPr>
        <w:t>وهي مرحلة برزت منذ عقد الستينات تهدف إلى التوفيق بين آراء المدرسين السابقين عن طريق مراعاة الطبيعة المميزة لظاهرة سياسية أو أخرى، إلى جانب محاولة تضييق الهوة بين النظرية والتطبيق.</w:t>
      </w:r>
    </w:p>
    <w:p w:rsidR="00600BE2" w:rsidRDefault="00BC5240" w:rsidP="007D5430">
      <w:pPr>
        <w:bidi/>
      </w:pPr>
    </w:p>
    <w:sectPr w:rsidR="00600BE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240" w:rsidRDefault="00BC5240" w:rsidP="007D5430">
      <w:pPr>
        <w:spacing w:after="0" w:line="240" w:lineRule="auto"/>
      </w:pPr>
      <w:r>
        <w:separator/>
      </w:r>
    </w:p>
  </w:endnote>
  <w:endnote w:type="continuationSeparator" w:id="0">
    <w:p w:rsidR="00BC5240" w:rsidRDefault="00BC5240" w:rsidP="007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240" w:rsidRDefault="00BC5240" w:rsidP="007D5430">
      <w:pPr>
        <w:spacing w:after="0" w:line="240" w:lineRule="auto"/>
      </w:pPr>
      <w:r>
        <w:separator/>
      </w:r>
    </w:p>
  </w:footnote>
  <w:footnote w:type="continuationSeparator" w:id="0">
    <w:p w:rsidR="00BC5240" w:rsidRDefault="00BC5240" w:rsidP="007D5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Times New Roman"/>
        <w:sz w:val="32"/>
        <w:szCs w:val="32"/>
      </w:rPr>
      <w:alias w:val="Titre"/>
      <w:id w:val="77738743"/>
      <w:placeholder>
        <w:docPart w:val="E4F093343A6D4167B353B1147A3A24D4"/>
      </w:placeholder>
      <w:dataBinding w:prefixMappings="xmlns:ns0='http://schemas.openxmlformats.org/package/2006/metadata/core-properties' xmlns:ns1='http://purl.org/dc/elements/1.1/'" w:xpath="/ns0:coreProperties[1]/ns1:title[1]" w:storeItemID="{6C3C8BC8-F283-45AE-878A-BAB7291924A1}"/>
      <w:text/>
    </w:sdtPr>
    <w:sdtContent>
      <w:p w:rsidR="007D5430" w:rsidRDefault="007D5430" w:rsidP="007D5430">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7D5430">
          <w:rPr>
            <w:rFonts w:ascii="Cambria" w:eastAsia="Times New Roman" w:hAnsi="Cambria" w:cs="Times New Roman" w:hint="cs"/>
            <w:sz w:val="32"/>
            <w:szCs w:val="32"/>
            <w:rtl/>
          </w:rPr>
          <w:t>مقياس</w:t>
        </w:r>
        <w:r w:rsidRPr="007D5430">
          <w:rPr>
            <w:rFonts w:ascii="Cambria" w:eastAsia="Times New Roman" w:hAnsi="Cambria" w:cs="Times New Roman"/>
            <w:sz w:val="32"/>
            <w:szCs w:val="32"/>
            <w:rtl/>
          </w:rPr>
          <w:t xml:space="preserve">: </w:t>
        </w:r>
        <w:proofErr w:type="spellStart"/>
        <w:r w:rsidRPr="007D5430">
          <w:rPr>
            <w:rFonts w:ascii="Cambria" w:eastAsia="Times New Roman" w:hAnsi="Cambria" w:cs="Times New Roman" w:hint="cs"/>
            <w:sz w:val="32"/>
            <w:szCs w:val="32"/>
            <w:rtl/>
          </w:rPr>
          <w:t>ابستيمولوجيا</w:t>
        </w:r>
        <w:proofErr w:type="spellEnd"/>
        <w:r w:rsidRPr="007D5430">
          <w:rPr>
            <w:rFonts w:ascii="Cambria" w:eastAsia="Times New Roman" w:hAnsi="Cambria" w:cs="Times New Roman"/>
            <w:sz w:val="32"/>
            <w:szCs w:val="32"/>
            <w:rtl/>
          </w:rPr>
          <w:t xml:space="preserve"> </w:t>
        </w:r>
        <w:r w:rsidRPr="007D5430">
          <w:rPr>
            <w:rFonts w:ascii="Cambria" w:eastAsia="Times New Roman" w:hAnsi="Cambria" w:cs="Times New Roman" w:hint="cs"/>
            <w:sz w:val="32"/>
            <w:szCs w:val="32"/>
            <w:rtl/>
          </w:rPr>
          <w:t>علم</w:t>
        </w:r>
        <w:r w:rsidRPr="007D5430">
          <w:rPr>
            <w:rFonts w:ascii="Cambria" w:eastAsia="Times New Roman" w:hAnsi="Cambria" w:cs="Times New Roman"/>
            <w:sz w:val="32"/>
            <w:szCs w:val="32"/>
            <w:rtl/>
          </w:rPr>
          <w:t xml:space="preserve"> </w:t>
        </w:r>
        <w:r w:rsidRPr="007D5430">
          <w:rPr>
            <w:rFonts w:ascii="Cambria" w:eastAsia="Times New Roman" w:hAnsi="Cambria" w:cs="Times New Roman" w:hint="cs"/>
            <w:sz w:val="32"/>
            <w:szCs w:val="32"/>
            <w:rtl/>
          </w:rPr>
          <w:t>السياسة</w:t>
        </w:r>
        <w:r w:rsidRPr="007D5430">
          <w:rPr>
            <w:rFonts w:ascii="Cambria" w:eastAsia="Times New Roman" w:hAnsi="Cambria" w:cs="Times New Roman"/>
            <w:sz w:val="32"/>
            <w:szCs w:val="32"/>
            <w:rtl/>
          </w:rPr>
          <w:t xml:space="preserve">     </w:t>
        </w:r>
        <w:r>
          <w:rPr>
            <w:rFonts w:ascii="Cambria" w:eastAsia="Times New Roman" w:hAnsi="Cambria" w:cs="Times New Roman"/>
            <w:sz w:val="32"/>
            <w:szCs w:val="32"/>
            <w:rtl/>
          </w:rPr>
          <w:t xml:space="preserve">                         </w:t>
        </w:r>
        <w:r w:rsidRPr="007D5430">
          <w:rPr>
            <w:rFonts w:ascii="Cambria" w:eastAsia="Times New Roman" w:hAnsi="Cambria" w:cs="Times New Roman"/>
            <w:sz w:val="32"/>
            <w:szCs w:val="32"/>
            <w:rtl/>
          </w:rPr>
          <w:t xml:space="preserve">                 </w:t>
        </w:r>
        <w:r w:rsidRPr="007D5430">
          <w:rPr>
            <w:rFonts w:ascii="Cambria" w:eastAsia="Times New Roman" w:hAnsi="Cambria" w:cs="Times New Roman" w:hint="cs"/>
            <w:sz w:val="32"/>
            <w:szCs w:val="32"/>
            <w:rtl/>
          </w:rPr>
          <w:t>السنة</w:t>
        </w:r>
        <w:r w:rsidRPr="007D5430">
          <w:rPr>
            <w:rFonts w:ascii="Cambria" w:eastAsia="Times New Roman" w:hAnsi="Cambria" w:cs="Times New Roman"/>
            <w:sz w:val="32"/>
            <w:szCs w:val="32"/>
            <w:rtl/>
          </w:rPr>
          <w:t xml:space="preserve"> </w:t>
        </w:r>
        <w:r w:rsidRPr="007D5430">
          <w:rPr>
            <w:rFonts w:ascii="Cambria" w:eastAsia="Times New Roman" w:hAnsi="Cambria" w:cs="Times New Roman" w:hint="cs"/>
            <w:sz w:val="32"/>
            <w:szCs w:val="32"/>
            <w:rtl/>
          </w:rPr>
          <w:t>الثانية</w:t>
        </w:r>
        <w:r w:rsidRPr="007D5430">
          <w:rPr>
            <w:rFonts w:ascii="Cambria" w:eastAsia="Times New Roman" w:hAnsi="Cambria" w:cs="Times New Roman"/>
            <w:sz w:val="32"/>
            <w:szCs w:val="32"/>
            <w:rtl/>
          </w:rPr>
          <w:t xml:space="preserve"> </w:t>
        </w:r>
        <w:r w:rsidRPr="007D5430">
          <w:rPr>
            <w:rFonts w:ascii="Cambria" w:eastAsia="Times New Roman" w:hAnsi="Cambria" w:cs="Times New Roman" w:hint="cs"/>
            <w:sz w:val="32"/>
            <w:szCs w:val="32"/>
            <w:rtl/>
          </w:rPr>
          <w:t>ليسانس</w:t>
        </w:r>
      </w:p>
    </w:sdtContent>
  </w:sdt>
  <w:p w:rsidR="007D5430" w:rsidRDefault="007D543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14C"/>
    <w:multiLevelType w:val="hybridMultilevel"/>
    <w:tmpl w:val="D8AE1F36"/>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170082"/>
    <w:multiLevelType w:val="hybridMultilevel"/>
    <w:tmpl w:val="4E66017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531F229A"/>
    <w:multiLevelType w:val="hybridMultilevel"/>
    <w:tmpl w:val="ECD2EF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3BC"/>
    <w:rsid w:val="0065184C"/>
    <w:rsid w:val="00746D82"/>
    <w:rsid w:val="007D5430"/>
    <w:rsid w:val="00AD3D86"/>
    <w:rsid w:val="00BC5240"/>
    <w:rsid w:val="00FA33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4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5430"/>
    <w:pPr>
      <w:ind w:left="720"/>
      <w:contextualSpacing/>
    </w:pPr>
  </w:style>
  <w:style w:type="paragraph" w:styleId="En-tte">
    <w:name w:val="header"/>
    <w:basedOn w:val="Normal"/>
    <w:link w:val="En-tteCar"/>
    <w:uiPriority w:val="99"/>
    <w:unhideWhenUsed/>
    <w:rsid w:val="007D5430"/>
    <w:pPr>
      <w:tabs>
        <w:tab w:val="center" w:pos="4536"/>
        <w:tab w:val="right" w:pos="9072"/>
      </w:tabs>
      <w:spacing w:after="0" w:line="240" w:lineRule="auto"/>
    </w:pPr>
  </w:style>
  <w:style w:type="character" w:customStyle="1" w:styleId="En-tteCar">
    <w:name w:val="En-tête Car"/>
    <w:basedOn w:val="Policepardfaut"/>
    <w:link w:val="En-tte"/>
    <w:uiPriority w:val="99"/>
    <w:rsid w:val="007D5430"/>
  </w:style>
  <w:style w:type="paragraph" w:styleId="Pieddepage">
    <w:name w:val="footer"/>
    <w:basedOn w:val="Normal"/>
    <w:link w:val="PieddepageCar"/>
    <w:uiPriority w:val="99"/>
    <w:unhideWhenUsed/>
    <w:rsid w:val="007D54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5430"/>
  </w:style>
  <w:style w:type="paragraph" w:styleId="Textedebulles">
    <w:name w:val="Balloon Text"/>
    <w:basedOn w:val="Normal"/>
    <w:link w:val="TextedebullesCar"/>
    <w:uiPriority w:val="99"/>
    <w:semiHidden/>
    <w:unhideWhenUsed/>
    <w:rsid w:val="007D54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54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4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5430"/>
    <w:pPr>
      <w:ind w:left="720"/>
      <w:contextualSpacing/>
    </w:pPr>
  </w:style>
  <w:style w:type="paragraph" w:styleId="En-tte">
    <w:name w:val="header"/>
    <w:basedOn w:val="Normal"/>
    <w:link w:val="En-tteCar"/>
    <w:uiPriority w:val="99"/>
    <w:unhideWhenUsed/>
    <w:rsid w:val="007D5430"/>
    <w:pPr>
      <w:tabs>
        <w:tab w:val="center" w:pos="4536"/>
        <w:tab w:val="right" w:pos="9072"/>
      </w:tabs>
      <w:spacing w:after="0" w:line="240" w:lineRule="auto"/>
    </w:pPr>
  </w:style>
  <w:style w:type="character" w:customStyle="1" w:styleId="En-tteCar">
    <w:name w:val="En-tête Car"/>
    <w:basedOn w:val="Policepardfaut"/>
    <w:link w:val="En-tte"/>
    <w:uiPriority w:val="99"/>
    <w:rsid w:val="007D5430"/>
  </w:style>
  <w:style w:type="paragraph" w:styleId="Pieddepage">
    <w:name w:val="footer"/>
    <w:basedOn w:val="Normal"/>
    <w:link w:val="PieddepageCar"/>
    <w:uiPriority w:val="99"/>
    <w:unhideWhenUsed/>
    <w:rsid w:val="007D54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5430"/>
  </w:style>
  <w:style w:type="paragraph" w:styleId="Textedebulles">
    <w:name w:val="Balloon Text"/>
    <w:basedOn w:val="Normal"/>
    <w:link w:val="TextedebullesCar"/>
    <w:uiPriority w:val="99"/>
    <w:semiHidden/>
    <w:unhideWhenUsed/>
    <w:rsid w:val="007D54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5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F093343A6D4167B353B1147A3A24D4"/>
        <w:category>
          <w:name w:val="Général"/>
          <w:gallery w:val="placeholder"/>
        </w:category>
        <w:types>
          <w:type w:val="bbPlcHdr"/>
        </w:types>
        <w:behaviors>
          <w:behavior w:val="content"/>
        </w:behaviors>
        <w:guid w:val="{92502C19-5818-451F-AD35-DCA1E594CD78}"/>
      </w:docPartPr>
      <w:docPartBody>
        <w:p w:rsidR="00000000" w:rsidRDefault="003106D9" w:rsidP="003106D9">
          <w:pPr>
            <w:pStyle w:val="E4F093343A6D4167B353B1147A3A24D4"/>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6D9"/>
    <w:rsid w:val="003106D9"/>
    <w:rsid w:val="008B74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4F093343A6D4167B353B1147A3A24D4">
    <w:name w:val="E4F093343A6D4167B353B1147A3A24D4"/>
    <w:rsid w:val="003106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4F093343A6D4167B353B1147A3A24D4">
    <w:name w:val="E4F093343A6D4167B353B1147A3A24D4"/>
    <w:rsid w:val="003106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3947</Characters>
  <Application>Microsoft Office Word</Application>
  <DocSecurity>0</DocSecurity>
  <Lines>32</Lines>
  <Paragraphs>9</Paragraphs>
  <ScaleCrop>false</ScaleCrop>
  <Company>Hewlett-Packard</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ابستيمولوجيا علم السياسة                                               السنة الثانية ليسانس</dc:title>
  <dc:subject/>
  <dc:creator>user</dc:creator>
  <cp:keywords/>
  <dc:description/>
  <cp:lastModifiedBy>user</cp:lastModifiedBy>
  <cp:revision>3</cp:revision>
  <dcterms:created xsi:type="dcterms:W3CDTF">2021-01-26T14:20:00Z</dcterms:created>
  <dcterms:modified xsi:type="dcterms:W3CDTF">2021-01-26T14:22:00Z</dcterms:modified>
</cp:coreProperties>
</file>