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68" w:rsidRDefault="00233A68" w:rsidP="00233A68">
      <w:pPr>
        <w:bidi/>
        <w:jc w:val="center"/>
        <w:rPr>
          <w:b/>
          <w:bCs/>
          <w:sz w:val="28"/>
          <w:szCs w:val="28"/>
          <w:rtl/>
          <w:lang w:bidi="ar-DZ"/>
        </w:rPr>
      </w:pPr>
      <w:r>
        <w:rPr>
          <w:rFonts w:hint="cs"/>
          <w:b/>
          <w:bCs/>
          <w:sz w:val="28"/>
          <w:szCs w:val="28"/>
          <w:rtl/>
          <w:lang w:bidi="ar-DZ"/>
        </w:rPr>
        <w:t>جامعة وهران 2</w:t>
      </w:r>
    </w:p>
    <w:p w:rsidR="00233A68" w:rsidRDefault="00233A68" w:rsidP="00233A68">
      <w:pPr>
        <w:bidi/>
        <w:jc w:val="center"/>
        <w:rPr>
          <w:b/>
          <w:bCs/>
          <w:sz w:val="28"/>
          <w:szCs w:val="28"/>
          <w:rtl/>
          <w:lang w:bidi="ar-DZ"/>
        </w:rPr>
      </w:pPr>
      <w:r>
        <w:rPr>
          <w:rFonts w:hint="cs"/>
          <w:b/>
          <w:bCs/>
          <w:sz w:val="28"/>
          <w:szCs w:val="28"/>
          <w:rtl/>
          <w:lang w:bidi="ar-DZ"/>
        </w:rPr>
        <w:t>كلية العلوم الاجتماعية</w:t>
      </w:r>
    </w:p>
    <w:p w:rsidR="00233A68" w:rsidRDefault="00233A68" w:rsidP="00233A68">
      <w:pPr>
        <w:bidi/>
        <w:jc w:val="center"/>
        <w:rPr>
          <w:b/>
          <w:bCs/>
          <w:sz w:val="28"/>
          <w:szCs w:val="28"/>
          <w:rtl/>
          <w:lang w:bidi="ar-DZ"/>
        </w:rPr>
      </w:pPr>
      <w:r>
        <w:rPr>
          <w:rFonts w:hint="cs"/>
          <w:b/>
          <w:bCs/>
          <w:sz w:val="28"/>
          <w:szCs w:val="28"/>
          <w:rtl/>
          <w:lang w:bidi="ar-DZ"/>
        </w:rPr>
        <w:t>قسم علم الاجتماع والأنثروبولوجيا</w:t>
      </w:r>
    </w:p>
    <w:p w:rsidR="00233A68" w:rsidRDefault="00233A68" w:rsidP="00233A68">
      <w:pPr>
        <w:bidi/>
        <w:jc w:val="center"/>
        <w:rPr>
          <w:b/>
          <w:bCs/>
          <w:sz w:val="28"/>
          <w:szCs w:val="28"/>
          <w:rtl/>
          <w:lang w:bidi="ar-DZ"/>
        </w:rPr>
      </w:pPr>
      <w:r>
        <w:rPr>
          <w:rFonts w:hint="cs"/>
          <w:b/>
          <w:bCs/>
          <w:sz w:val="28"/>
          <w:szCs w:val="28"/>
          <w:rtl/>
          <w:lang w:bidi="ar-DZ"/>
        </w:rPr>
        <w:t>شعبة: علم الاجتماع</w:t>
      </w:r>
    </w:p>
    <w:p w:rsidR="00233A68" w:rsidRPr="00F84B58" w:rsidRDefault="00233A68" w:rsidP="00233A68">
      <w:pPr>
        <w:bidi/>
        <w:jc w:val="center"/>
        <w:rPr>
          <w:b/>
          <w:bCs/>
          <w:sz w:val="28"/>
          <w:szCs w:val="28"/>
          <w:rtl/>
          <w:lang w:bidi="ar-DZ"/>
        </w:rPr>
      </w:pPr>
      <w:r>
        <w:rPr>
          <w:rFonts w:hint="cs"/>
          <w:b/>
          <w:bCs/>
          <w:sz w:val="28"/>
          <w:szCs w:val="28"/>
          <w:rtl/>
          <w:lang w:bidi="ar-DZ"/>
        </w:rPr>
        <w:t xml:space="preserve"> وحدة: </w:t>
      </w:r>
      <w:r w:rsidRPr="00F84B58">
        <w:rPr>
          <w:rFonts w:hint="cs"/>
          <w:b/>
          <w:bCs/>
          <w:sz w:val="28"/>
          <w:szCs w:val="28"/>
          <w:rtl/>
          <w:lang w:bidi="ar-DZ"/>
        </w:rPr>
        <w:t>التغير الاجتماعي</w:t>
      </w:r>
    </w:p>
    <w:p w:rsidR="00D828D8" w:rsidRPr="000F051B" w:rsidRDefault="00D828D8" w:rsidP="00D828D8">
      <w:pPr>
        <w:bidi/>
        <w:jc w:val="center"/>
        <w:rPr>
          <w:b/>
          <w:bCs/>
          <w:sz w:val="28"/>
          <w:szCs w:val="28"/>
          <w:rtl/>
          <w:lang w:bidi="ar-DZ"/>
        </w:rPr>
      </w:pPr>
      <w:r>
        <w:rPr>
          <w:rFonts w:hint="cs"/>
          <w:b/>
          <w:bCs/>
          <w:sz w:val="28"/>
          <w:szCs w:val="28"/>
          <w:rtl/>
          <w:lang w:bidi="ar-DZ"/>
        </w:rPr>
        <w:t>أ.د عمار يزلي</w:t>
      </w:r>
    </w:p>
    <w:p w:rsidR="007C6033" w:rsidRPr="000F051B" w:rsidRDefault="007C6033" w:rsidP="00233A68">
      <w:pPr>
        <w:bidi/>
        <w:rPr>
          <w:b/>
          <w:bCs/>
          <w:sz w:val="28"/>
          <w:szCs w:val="28"/>
          <w:lang w:bidi="ar-DZ"/>
        </w:rPr>
      </w:pPr>
    </w:p>
    <w:p w:rsidR="00442ABB" w:rsidRPr="000F051B" w:rsidRDefault="00442ABB" w:rsidP="007C6033">
      <w:pPr>
        <w:bidi/>
        <w:jc w:val="center"/>
        <w:rPr>
          <w:b/>
          <w:bCs/>
          <w:sz w:val="28"/>
          <w:szCs w:val="28"/>
          <w:rtl/>
          <w:lang w:bidi="ar-DZ"/>
        </w:rPr>
      </w:pPr>
      <w:r w:rsidRPr="000F051B">
        <w:rPr>
          <w:rFonts w:hint="cs"/>
          <w:b/>
          <w:bCs/>
          <w:sz w:val="28"/>
          <w:szCs w:val="28"/>
          <w:rtl/>
          <w:lang w:bidi="ar-DZ"/>
        </w:rPr>
        <w:t xml:space="preserve">الدرس </w:t>
      </w:r>
      <w:r w:rsidR="007C6033" w:rsidRPr="000F051B">
        <w:rPr>
          <w:b/>
          <w:bCs/>
          <w:sz w:val="28"/>
          <w:szCs w:val="28"/>
          <w:lang w:bidi="ar-DZ"/>
        </w:rPr>
        <w:t>2</w:t>
      </w:r>
    </w:p>
    <w:p w:rsidR="00442ABB" w:rsidRDefault="00714DBF" w:rsidP="007C6033">
      <w:pPr>
        <w:bidi/>
        <w:jc w:val="center"/>
        <w:rPr>
          <w:b/>
          <w:bCs/>
          <w:sz w:val="28"/>
          <w:szCs w:val="28"/>
          <w:lang w:bidi="ar-DZ"/>
        </w:rPr>
      </w:pPr>
      <w:r w:rsidRPr="000F051B">
        <w:rPr>
          <w:rFonts w:hint="cs"/>
          <w:b/>
          <w:bCs/>
          <w:sz w:val="28"/>
          <w:szCs w:val="28"/>
          <w:rtl/>
          <w:lang w:bidi="ar-DZ"/>
        </w:rPr>
        <w:t>فلسفة التغير: الإنسان</w:t>
      </w:r>
      <w:r w:rsidR="00A5447D" w:rsidRPr="000F051B">
        <w:rPr>
          <w:rFonts w:hint="cs"/>
          <w:b/>
          <w:bCs/>
          <w:sz w:val="28"/>
          <w:szCs w:val="28"/>
          <w:rtl/>
          <w:lang w:bidi="ar-DZ"/>
        </w:rPr>
        <w:t xml:space="preserve">، </w:t>
      </w:r>
      <w:r w:rsidR="00442ABB" w:rsidRPr="000F051B">
        <w:rPr>
          <w:rFonts w:hint="cs"/>
          <w:b/>
          <w:bCs/>
          <w:sz w:val="28"/>
          <w:szCs w:val="28"/>
          <w:rtl/>
          <w:lang w:bidi="ar-DZ"/>
        </w:rPr>
        <w:t>الفضاء</w:t>
      </w:r>
      <w:r w:rsidR="00A5447D" w:rsidRPr="000F051B">
        <w:rPr>
          <w:rFonts w:hint="cs"/>
          <w:b/>
          <w:bCs/>
          <w:sz w:val="28"/>
          <w:szCs w:val="28"/>
          <w:rtl/>
          <w:lang w:bidi="ar-DZ"/>
        </w:rPr>
        <w:t xml:space="preserve"> والمجتمع</w:t>
      </w:r>
    </w:p>
    <w:p w:rsidR="00714DBF" w:rsidRPr="000F051B" w:rsidRDefault="00714DBF" w:rsidP="008C0A94">
      <w:pPr>
        <w:bidi/>
        <w:jc w:val="both"/>
        <w:rPr>
          <w:rFonts w:ascii="Simplified Arabic" w:hAnsi="Simplified Arabic" w:cs="Simplified Arabic"/>
          <w:sz w:val="28"/>
          <w:szCs w:val="28"/>
          <w:rtl/>
          <w:lang w:bidi="ar-DZ"/>
        </w:rPr>
      </w:pPr>
      <w:r w:rsidRPr="000F051B">
        <w:rPr>
          <w:rFonts w:ascii="Simplified Arabic" w:hAnsi="Simplified Arabic" w:cs="Simplified Arabic"/>
          <w:b/>
          <w:bCs/>
          <w:sz w:val="28"/>
          <w:szCs w:val="28"/>
          <w:rtl/>
          <w:lang w:bidi="ar-DZ"/>
        </w:rPr>
        <w:t>1</w:t>
      </w:r>
      <w:r w:rsidRPr="000F051B">
        <w:rPr>
          <w:rFonts w:ascii="Simplified Arabic" w:hAnsi="Simplified Arabic" w:cs="Simplified Arabic"/>
          <w:sz w:val="28"/>
          <w:szCs w:val="28"/>
          <w:rtl/>
          <w:lang w:bidi="ar-DZ"/>
        </w:rPr>
        <w:t>/</w:t>
      </w:r>
      <w:r w:rsidR="009F25A6" w:rsidRPr="000F051B">
        <w:rPr>
          <w:rFonts w:ascii="Simplified Arabic" w:hAnsi="Simplified Arabic" w:cs="Simplified Arabic"/>
          <w:sz w:val="28"/>
          <w:szCs w:val="28"/>
          <w:rtl/>
          <w:lang w:bidi="ar-DZ"/>
        </w:rPr>
        <w:t xml:space="preserve"> </w:t>
      </w:r>
      <w:r w:rsidR="008C0A94" w:rsidRPr="000F051B">
        <w:rPr>
          <w:rFonts w:ascii="Simplified Arabic" w:hAnsi="Simplified Arabic" w:cs="Simplified Arabic"/>
          <w:b/>
          <w:bCs/>
          <w:sz w:val="28"/>
          <w:szCs w:val="28"/>
          <w:rtl/>
          <w:lang w:bidi="ar-DZ"/>
        </w:rPr>
        <w:t>الإنسان والتغير</w:t>
      </w:r>
    </w:p>
    <w:p w:rsidR="008C0A94" w:rsidRPr="000F051B" w:rsidRDefault="008C0A94" w:rsidP="00963E58">
      <w:pPr>
        <w:bidi/>
        <w:jc w:val="both"/>
        <w:rPr>
          <w:rFonts w:ascii="Simplified Arabic" w:hAnsi="Simplified Arabic" w:cs="Simplified Arabic"/>
          <w:sz w:val="28"/>
          <w:szCs w:val="28"/>
          <w:rtl/>
          <w:lang w:bidi="ar-DZ"/>
        </w:rPr>
      </w:pPr>
      <w:r w:rsidRPr="000F051B">
        <w:rPr>
          <w:rFonts w:ascii="Simplified Arabic" w:hAnsi="Simplified Arabic" w:cs="Simplified Arabic"/>
          <w:sz w:val="28"/>
          <w:szCs w:val="28"/>
          <w:rtl/>
          <w:lang w:bidi="ar-DZ"/>
        </w:rPr>
        <w:t xml:space="preserve">ارتبط تاريخيا ميدان الفلسفة بالإنسان، باعتباره كائنا مفكرا وباعتباره صاحب الطرح </w:t>
      </w:r>
      <w:r w:rsidR="00963E58" w:rsidRPr="000F051B">
        <w:rPr>
          <w:rFonts w:ascii="Simplified Arabic" w:hAnsi="Simplified Arabic" w:cs="Simplified Arabic"/>
          <w:sz w:val="28"/>
          <w:szCs w:val="28"/>
          <w:rtl/>
          <w:lang w:bidi="ar-DZ"/>
        </w:rPr>
        <w:t>الأكبر</w:t>
      </w:r>
      <w:r w:rsidRPr="000F051B">
        <w:rPr>
          <w:rFonts w:ascii="Simplified Arabic" w:hAnsi="Simplified Arabic" w:cs="Simplified Arabic"/>
          <w:sz w:val="28"/>
          <w:szCs w:val="28"/>
          <w:rtl/>
          <w:lang w:bidi="ar-DZ"/>
        </w:rPr>
        <w:t xml:space="preserve"> أو السؤال الفلسفي الكبير: من </w:t>
      </w:r>
      <w:r w:rsidR="00963E58" w:rsidRPr="000F051B">
        <w:rPr>
          <w:rFonts w:ascii="Simplified Arabic" w:hAnsi="Simplified Arabic" w:cs="Simplified Arabic"/>
          <w:sz w:val="28"/>
          <w:szCs w:val="28"/>
          <w:rtl/>
          <w:lang w:bidi="ar-DZ"/>
        </w:rPr>
        <w:t>أنا؟ من أين جئت؟ وإلى أ</w:t>
      </w:r>
      <w:r w:rsidRPr="000F051B">
        <w:rPr>
          <w:rFonts w:ascii="Simplified Arabic" w:hAnsi="Simplified Arabic" w:cs="Simplified Arabic"/>
          <w:sz w:val="28"/>
          <w:szCs w:val="28"/>
          <w:rtl/>
          <w:lang w:bidi="ar-DZ"/>
        </w:rPr>
        <w:t>ين أذهب؟.. هذ</w:t>
      </w:r>
      <w:r w:rsidR="00963E58" w:rsidRPr="000F051B">
        <w:rPr>
          <w:rFonts w:ascii="Simplified Arabic" w:hAnsi="Simplified Arabic" w:cs="Simplified Arabic"/>
          <w:sz w:val="28"/>
          <w:szCs w:val="28"/>
          <w:rtl/>
          <w:lang w:bidi="ar-DZ"/>
        </w:rPr>
        <w:t xml:space="preserve">ه العناصر الوجودية الانطولوجية </w:t>
      </w:r>
      <w:r w:rsidRPr="000F051B">
        <w:rPr>
          <w:rFonts w:ascii="Simplified Arabic" w:hAnsi="Simplified Arabic" w:cs="Simplified Arabic"/>
          <w:sz w:val="28"/>
          <w:szCs w:val="28"/>
          <w:rtl/>
          <w:lang w:bidi="ar-DZ"/>
        </w:rPr>
        <w:t xml:space="preserve">لدى الإنسان، محل التساؤلات </w:t>
      </w:r>
      <w:r w:rsidR="00963E58" w:rsidRPr="000F051B">
        <w:rPr>
          <w:rFonts w:ascii="Simplified Arabic" w:hAnsi="Simplified Arabic" w:cs="Simplified Arabic"/>
          <w:sz w:val="28"/>
          <w:szCs w:val="28"/>
          <w:rtl/>
          <w:lang w:bidi="ar-DZ"/>
        </w:rPr>
        <w:t>الأولية، شكل التغير والتحول وال</w:t>
      </w:r>
      <w:r w:rsidRPr="000F051B">
        <w:rPr>
          <w:rFonts w:ascii="Simplified Arabic" w:hAnsi="Simplified Arabic" w:cs="Simplified Arabic"/>
          <w:sz w:val="28"/>
          <w:szCs w:val="28"/>
          <w:rtl/>
          <w:lang w:bidi="ar-DZ"/>
        </w:rPr>
        <w:t xml:space="preserve">تبدل والتعاقب لغزا لدى </w:t>
      </w:r>
      <w:r w:rsidR="00963E58" w:rsidRPr="000F051B">
        <w:rPr>
          <w:rFonts w:ascii="Simplified Arabic" w:hAnsi="Simplified Arabic" w:cs="Simplified Arabic"/>
          <w:sz w:val="28"/>
          <w:szCs w:val="28"/>
          <w:rtl/>
          <w:lang w:bidi="ar-DZ"/>
        </w:rPr>
        <w:t>الإنسان</w:t>
      </w:r>
      <w:r w:rsidRPr="000F051B">
        <w:rPr>
          <w:rFonts w:ascii="Simplified Arabic" w:hAnsi="Simplified Arabic" w:cs="Simplified Arabic"/>
          <w:sz w:val="28"/>
          <w:szCs w:val="28"/>
          <w:rtl/>
          <w:lang w:bidi="ar-DZ"/>
        </w:rPr>
        <w:t xml:space="preserve"> الأول وإلى اليوم..فالإنسان، كان يرى ويسمع ويتحسس ويلمس ويتذوق ويشم عن</w:t>
      </w:r>
      <w:r w:rsidR="00963E58" w:rsidRPr="000F051B">
        <w:rPr>
          <w:rFonts w:ascii="Simplified Arabic" w:hAnsi="Simplified Arabic" w:cs="Simplified Arabic"/>
          <w:sz w:val="28"/>
          <w:szCs w:val="28"/>
          <w:rtl/>
          <w:lang w:bidi="ar-DZ"/>
        </w:rPr>
        <w:t>اص</w:t>
      </w:r>
      <w:r w:rsidRPr="000F051B">
        <w:rPr>
          <w:rFonts w:ascii="Simplified Arabic" w:hAnsi="Simplified Arabic" w:cs="Simplified Arabic"/>
          <w:sz w:val="28"/>
          <w:szCs w:val="28"/>
          <w:rtl/>
          <w:lang w:bidi="ar-DZ"/>
        </w:rPr>
        <w:t>ر الطبيعة التي حوله ويرى فيها الاختل</w:t>
      </w:r>
      <w:r w:rsidR="00963E58" w:rsidRPr="000F051B">
        <w:rPr>
          <w:rFonts w:ascii="Simplified Arabic" w:hAnsi="Simplified Arabic" w:cs="Simplified Arabic"/>
          <w:sz w:val="28"/>
          <w:szCs w:val="28"/>
          <w:rtl/>
          <w:lang w:bidi="ar-DZ"/>
        </w:rPr>
        <w:t>اف والتغير والتبدل من مكان لمكان</w:t>
      </w:r>
      <w:r w:rsidRPr="000F051B">
        <w:rPr>
          <w:rFonts w:ascii="Simplified Arabic" w:hAnsi="Simplified Arabic" w:cs="Simplified Arabic"/>
          <w:sz w:val="28"/>
          <w:szCs w:val="28"/>
          <w:rtl/>
          <w:lang w:bidi="ar-DZ"/>
        </w:rPr>
        <w:t xml:space="preserve"> ومن زمن إلى زمن. كان يرى تعاقب الليل النهار</w:t>
      </w:r>
      <w:r w:rsidR="00963E58" w:rsidRPr="000F051B">
        <w:rPr>
          <w:rFonts w:ascii="Simplified Arabic" w:hAnsi="Simplified Arabic" w:cs="Simplified Arabic"/>
          <w:sz w:val="28"/>
          <w:szCs w:val="28"/>
          <w:rtl/>
          <w:lang w:bidi="ar-DZ"/>
        </w:rPr>
        <w:t xml:space="preserve"> وحركة الشمس والقمر والكواكب، ويرى اختلاف الفصول ومواسم الأ</w:t>
      </w:r>
      <w:r w:rsidRPr="000F051B">
        <w:rPr>
          <w:rFonts w:ascii="Simplified Arabic" w:hAnsi="Simplified Arabic" w:cs="Simplified Arabic"/>
          <w:sz w:val="28"/>
          <w:szCs w:val="28"/>
          <w:rtl/>
          <w:lang w:bidi="ar-DZ"/>
        </w:rPr>
        <w:t>مطار والرعود ثم مواسم الحرارة وبدأ يتساءل عن سر هذا التبدل والتنوع في الزمن والمكان. كان عليه أن يرى أن التقدم في العم</w:t>
      </w:r>
      <w:r w:rsidR="00963E58" w:rsidRPr="000F051B">
        <w:rPr>
          <w:rFonts w:ascii="Simplified Arabic" w:hAnsi="Simplified Arabic" w:cs="Simplified Arabic"/>
          <w:sz w:val="28"/>
          <w:szCs w:val="28"/>
          <w:rtl/>
          <w:lang w:bidi="ar-DZ"/>
        </w:rPr>
        <w:t>ر أو الحوادث الطبيعة قد تنهي حياة الإ</w:t>
      </w:r>
      <w:r w:rsidRPr="000F051B">
        <w:rPr>
          <w:rFonts w:ascii="Simplified Arabic" w:hAnsi="Simplified Arabic" w:cs="Simplified Arabic"/>
          <w:sz w:val="28"/>
          <w:szCs w:val="28"/>
          <w:rtl/>
          <w:lang w:bidi="ar-DZ"/>
        </w:rPr>
        <w:t>نسان وا</w:t>
      </w:r>
      <w:r w:rsidR="00963E58" w:rsidRPr="000F051B">
        <w:rPr>
          <w:rFonts w:ascii="Simplified Arabic" w:hAnsi="Simplified Arabic" w:cs="Simplified Arabic"/>
          <w:sz w:val="28"/>
          <w:szCs w:val="28"/>
          <w:rtl/>
          <w:lang w:bidi="ar-DZ"/>
        </w:rPr>
        <w:t>لحيوان، لكنه لا يفهم السبب ولا أ</w:t>
      </w:r>
      <w:r w:rsidRPr="000F051B">
        <w:rPr>
          <w:rFonts w:ascii="Simplified Arabic" w:hAnsi="Simplified Arabic" w:cs="Simplified Arabic"/>
          <w:sz w:val="28"/>
          <w:szCs w:val="28"/>
          <w:rtl/>
          <w:lang w:bidi="ar-DZ"/>
        </w:rPr>
        <w:t>ين ذ</w:t>
      </w:r>
      <w:r w:rsidR="00963E58" w:rsidRPr="000F051B">
        <w:rPr>
          <w:rFonts w:ascii="Simplified Arabic" w:hAnsi="Simplified Arabic" w:cs="Simplified Arabic"/>
          <w:sz w:val="28"/>
          <w:szCs w:val="28"/>
          <w:rtl/>
          <w:lang w:bidi="ar-DZ"/>
        </w:rPr>
        <w:t>هبت هذه الكائنات وخاصة أفراد الأ</w:t>
      </w:r>
      <w:r w:rsidRPr="000F051B">
        <w:rPr>
          <w:rFonts w:ascii="Simplified Arabic" w:hAnsi="Simplified Arabic" w:cs="Simplified Arabic"/>
          <w:sz w:val="28"/>
          <w:szCs w:val="28"/>
          <w:rtl/>
          <w:lang w:bidi="ar-DZ"/>
        </w:rPr>
        <w:t>سرة أو القبيل</w:t>
      </w:r>
      <w:r w:rsidR="00963E58" w:rsidRPr="000F051B">
        <w:rPr>
          <w:rFonts w:ascii="Simplified Arabic" w:hAnsi="Simplified Arabic" w:cs="Simplified Arabic"/>
          <w:sz w:val="28"/>
          <w:szCs w:val="28"/>
          <w:rtl/>
          <w:lang w:bidi="ar-DZ"/>
        </w:rPr>
        <w:t>ة أو المجموعة التي ينتمي إليها و</w:t>
      </w:r>
      <w:r w:rsidR="009F25A6" w:rsidRPr="000F051B">
        <w:rPr>
          <w:rFonts w:ascii="Simplified Arabic" w:hAnsi="Simplified Arabic" w:cs="Simplified Arabic"/>
          <w:sz w:val="28"/>
          <w:szCs w:val="28"/>
          <w:rtl/>
          <w:lang w:bidi="ar-DZ"/>
        </w:rPr>
        <w:t>تربطهم بها علاقة حميم</w:t>
      </w:r>
      <w:r w:rsidRPr="000F051B">
        <w:rPr>
          <w:rFonts w:ascii="Simplified Arabic" w:hAnsi="Simplified Arabic" w:cs="Simplified Arabic"/>
          <w:sz w:val="28"/>
          <w:szCs w:val="28"/>
          <w:rtl/>
          <w:lang w:bidi="ar-DZ"/>
        </w:rPr>
        <w:t>ة. كان يحزن لفراق أحد المقربين لكنه لا يقوى على فهم معنى الموت وهذا التغير الفجائي والذهاب الفجائي.. لكنه كان يرى أن الإنسان متى تقدم في العمر صار أضعف ويتغير جسده ولون شعره ويتبدل سلوكه وتتحول قوته من قوة إلى ضعف..ومنه بدأ يفكر في أن التغير يتحكم فيه عنصر الزمن..لكن الزمن هو نفسه مشكلة فلسفية، لهذا بدأ يبحث في عناصر الكون والطبيعة عن طريقة لعد الوقت والزمن..فكانت ال</w:t>
      </w:r>
      <w:r w:rsidR="00963E58" w:rsidRPr="000F051B">
        <w:rPr>
          <w:rFonts w:ascii="Simplified Arabic" w:hAnsi="Simplified Arabic" w:cs="Simplified Arabic"/>
          <w:sz w:val="28"/>
          <w:szCs w:val="28"/>
          <w:rtl/>
          <w:lang w:bidi="ar-DZ"/>
        </w:rPr>
        <w:t>أيام والأس</w:t>
      </w:r>
      <w:r w:rsidRPr="000F051B">
        <w:rPr>
          <w:rFonts w:ascii="Simplified Arabic" w:hAnsi="Simplified Arabic" w:cs="Simplified Arabic"/>
          <w:sz w:val="28"/>
          <w:szCs w:val="28"/>
          <w:rtl/>
          <w:lang w:bidi="ar-DZ"/>
        </w:rPr>
        <w:t>ا</w:t>
      </w:r>
      <w:r w:rsidR="00963E58" w:rsidRPr="000F051B">
        <w:rPr>
          <w:rFonts w:ascii="Simplified Arabic" w:hAnsi="Simplified Arabic" w:cs="Simplified Arabic"/>
          <w:sz w:val="28"/>
          <w:szCs w:val="28"/>
          <w:rtl/>
          <w:lang w:bidi="ar-DZ"/>
        </w:rPr>
        <w:t>ب</w:t>
      </w:r>
      <w:r w:rsidRPr="000F051B">
        <w:rPr>
          <w:rFonts w:ascii="Simplified Arabic" w:hAnsi="Simplified Arabic" w:cs="Simplified Arabic"/>
          <w:sz w:val="28"/>
          <w:szCs w:val="28"/>
          <w:rtl/>
          <w:lang w:bidi="ar-DZ"/>
        </w:rPr>
        <w:t>يع والشهو</w:t>
      </w:r>
      <w:r w:rsidR="00963E58" w:rsidRPr="000F051B">
        <w:rPr>
          <w:rFonts w:ascii="Simplified Arabic" w:hAnsi="Simplified Arabic" w:cs="Simplified Arabic"/>
          <w:sz w:val="28"/>
          <w:szCs w:val="28"/>
          <w:rtl/>
          <w:lang w:bidi="ar-DZ"/>
        </w:rPr>
        <w:t>ر والسنوات.. بمختلف مسمياتها لدى مختلف الأ</w:t>
      </w:r>
      <w:r w:rsidRPr="000F051B">
        <w:rPr>
          <w:rFonts w:ascii="Simplified Arabic" w:hAnsi="Simplified Arabic" w:cs="Simplified Arabic"/>
          <w:sz w:val="28"/>
          <w:szCs w:val="28"/>
          <w:rtl/>
          <w:lang w:bidi="ar-DZ"/>
        </w:rPr>
        <w:t>قوام والحضارات.</w:t>
      </w:r>
    </w:p>
    <w:p w:rsidR="00516D50" w:rsidRPr="000F051B" w:rsidRDefault="00963E58" w:rsidP="00516D50">
      <w:pPr>
        <w:bidi/>
        <w:jc w:val="both"/>
        <w:rPr>
          <w:rFonts w:ascii="Simplified Arabic" w:hAnsi="Simplified Arabic" w:cs="Simplified Arabic"/>
          <w:sz w:val="28"/>
          <w:szCs w:val="28"/>
          <w:rtl/>
          <w:lang w:bidi="ar-DZ"/>
        </w:rPr>
      </w:pPr>
      <w:r w:rsidRPr="000F051B">
        <w:rPr>
          <w:rFonts w:ascii="Simplified Arabic" w:hAnsi="Simplified Arabic" w:cs="Simplified Arabic"/>
          <w:sz w:val="28"/>
          <w:szCs w:val="28"/>
          <w:rtl/>
          <w:lang w:bidi="ar-DZ"/>
        </w:rPr>
        <w:lastRenderedPageBreak/>
        <w:t>التغير مرتبط إذن بالإ</w:t>
      </w:r>
      <w:r w:rsidR="00516D50" w:rsidRPr="000F051B">
        <w:rPr>
          <w:rFonts w:ascii="Simplified Arabic" w:hAnsi="Simplified Arabic" w:cs="Simplified Arabic"/>
          <w:sz w:val="28"/>
          <w:szCs w:val="28"/>
          <w:rtl/>
          <w:lang w:bidi="ar-DZ"/>
        </w:rPr>
        <w:t>نسان</w:t>
      </w:r>
      <w:r w:rsidR="00C321AB" w:rsidRPr="000F051B">
        <w:rPr>
          <w:rStyle w:val="Appelnotedebasdep"/>
          <w:rFonts w:ascii="Simplified Arabic" w:hAnsi="Simplified Arabic" w:cs="Simplified Arabic"/>
          <w:sz w:val="28"/>
          <w:szCs w:val="28"/>
          <w:rtl/>
          <w:lang w:bidi="ar-DZ"/>
        </w:rPr>
        <w:footnoteReference w:id="2"/>
      </w:r>
      <w:r w:rsidR="00516D50" w:rsidRPr="000F051B">
        <w:rPr>
          <w:rFonts w:ascii="Simplified Arabic" w:hAnsi="Simplified Arabic" w:cs="Simplified Arabic"/>
          <w:sz w:val="28"/>
          <w:szCs w:val="28"/>
          <w:rtl/>
          <w:lang w:bidi="ar-DZ"/>
        </w:rPr>
        <w:t xml:space="preserve">، فالإنسان الفرد هو جزء من هذا التغير الشامل الأبدي، فهو معرض للتغير الشكلي والباطني: يتغير بحسب قانون النمو والكبر والمرض والموت، ويتغير داخليا بناء على الحالات النفسية التي يكون عليها من لحظة لأخرى: فقد ينتقل </w:t>
      </w:r>
      <w:r w:rsidRPr="000F051B">
        <w:rPr>
          <w:rFonts w:ascii="Simplified Arabic" w:hAnsi="Simplified Arabic" w:cs="Simplified Arabic"/>
          <w:sz w:val="28"/>
          <w:szCs w:val="28"/>
          <w:rtl/>
          <w:lang w:bidi="ar-DZ"/>
        </w:rPr>
        <w:t>الإنسان</w:t>
      </w:r>
      <w:r w:rsidR="00516D50" w:rsidRPr="000F051B">
        <w:rPr>
          <w:rFonts w:ascii="Simplified Arabic" w:hAnsi="Simplified Arabic" w:cs="Simplified Arabic"/>
          <w:sz w:val="28"/>
          <w:szCs w:val="28"/>
          <w:rtl/>
          <w:lang w:bidi="ar-DZ"/>
        </w:rPr>
        <w:t xml:space="preserve"> في نصف ثانية من الحزن إلى الفرح أو العكس ومن حالة الصحة إلى المرض ومن حالة الانبساط إلى </w:t>
      </w:r>
      <w:r w:rsidRPr="000F051B">
        <w:rPr>
          <w:rFonts w:ascii="Simplified Arabic" w:hAnsi="Simplified Arabic" w:cs="Simplified Arabic"/>
          <w:sz w:val="28"/>
          <w:szCs w:val="28"/>
          <w:rtl/>
          <w:lang w:bidi="ar-DZ"/>
        </w:rPr>
        <w:t>الكآبة</w:t>
      </w:r>
      <w:r w:rsidR="00516D50" w:rsidRPr="000F051B">
        <w:rPr>
          <w:rFonts w:ascii="Simplified Arabic" w:hAnsi="Simplified Arabic" w:cs="Simplified Arabic"/>
          <w:sz w:val="28"/>
          <w:szCs w:val="28"/>
          <w:rtl/>
          <w:lang w:bidi="ar-DZ"/>
        </w:rPr>
        <w:t xml:space="preserve">..وهذا التغير المزاجي الداخلي النفسي، يطبعه </w:t>
      </w:r>
      <w:r w:rsidR="009F25A6" w:rsidRPr="000F051B">
        <w:rPr>
          <w:rFonts w:ascii="Simplified Arabic" w:hAnsi="Simplified Arabic" w:cs="Simplified Arabic"/>
          <w:sz w:val="28"/>
          <w:szCs w:val="28"/>
          <w:rtl/>
          <w:lang w:bidi="ar-DZ"/>
        </w:rPr>
        <w:t xml:space="preserve">أيضا تغير </w:t>
      </w:r>
      <w:r w:rsidR="009F25A6" w:rsidRPr="000F051B">
        <w:rPr>
          <w:rFonts w:ascii="Simplified Arabic" w:hAnsi="Simplified Arabic" w:cs="Simplified Arabic" w:hint="cs"/>
          <w:sz w:val="28"/>
          <w:szCs w:val="28"/>
          <w:rtl/>
          <w:lang w:bidi="ar-DZ"/>
        </w:rPr>
        <w:t>فسيولوجي</w:t>
      </w:r>
      <w:r w:rsidR="00516D50" w:rsidRPr="000F051B">
        <w:rPr>
          <w:rFonts w:ascii="Simplified Arabic" w:hAnsi="Simplified Arabic" w:cs="Simplified Arabic"/>
          <w:sz w:val="28"/>
          <w:szCs w:val="28"/>
          <w:rtl/>
          <w:lang w:bidi="ar-DZ"/>
        </w:rPr>
        <w:t xml:space="preserve"> قد لا نلاحظه بالعين المجرد، لكن التغيرات التي تحدث في جسم </w:t>
      </w:r>
      <w:r w:rsidRPr="000F051B">
        <w:rPr>
          <w:rFonts w:ascii="Simplified Arabic" w:hAnsi="Simplified Arabic" w:cs="Simplified Arabic"/>
          <w:sz w:val="28"/>
          <w:szCs w:val="28"/>
          <w:rtl/>
          <w:lang w:bidi="ar-DZ"/>
        </w:rPr>
        <w:t>الإنسان</w:t>
      </w:r>
      <w:r w:rsidR="00516D50" w:rsidRPr="000F051B">
        <w:rPr>
          <w:rFonts w:ascii="Simplified Arabic" w:hAnsi="Simplified Arabic" w:cs="Simplified Arabic"/>
          <w:sz w:val="28"/>
          <w:szCs w:val="28"/>
          <w:rtl/>
          <w:lang w:bidi="ar-DZ"/>
        </w:rPr>
        <w:t xml:space="preserve"> دماغا وعضلات وأوعية وشرايين وأعصاب، تدل حتما على تبدل وتغير في </w:t>
      </w:r>
      <w:r w:rsidRPr="000F051B">
        <w:rPr>
          <w:rFonts w:ascii="Simplified Arabic" w:hAnsi="Simplified Arabic" w:cs="Simplified Arabic"/>
          <w:sz w:val="28"/>
          <w:szCs w:val="28"/>
          <w:rtl/>
          <w:lang w:bidi="ar-DZ"/>
        </w:rPr>
        <w:t>الأحوال</w:t>
      </w:r>
      <w:r w:rsidR="00516D50" w:rsidRPr="000F051B">
        <w:rPr>
          <w:rFonts w:ascii="Simplified Arabic" w:hAnsi="Simplified Arabic" w:cs="Simplified Arabic"/>
          <w:sz w:val="28"/>
          <w:szCs w:val="28"/>
          <w:rtl/>
          <w:lang w:bidi="ar-DZ"/>
        </w:rPr>
        <w:t xml:space="preserve"> </w:t>
      </w:r>
      <w:r w:rsidRPr="000F051B">
        <w:rPr>
          <w:rFonts w:ascii="Simplified Arabic" w:hAnsi="Simplified Arabic" w:cs="Simplified Arabic"/>
          <w:sz w:val="28"/>
          <w:szCs w:val="28"/>
          <w:rtl/>
          <w:lang w:bidi="ar-DZ"/>
        </w:rPr>
        <w:t>والأمزجة</w:t>
      </w:r>
      <w:r w:rsidR="00516D50" w:rsidRPr="000F051B">
        <w:rPr>
          <w:rFonts w:ascii="Simplified Arabic" w:hAnsi="Simplified Arabic" w:cs="Simplified Arabic"/>
          <w:sz w:val="28"/>
          <w:szCs w:val="28"/>
          <w:rtl/>
          <w:lang w:bidi="ar-DZ"/>
        </w:rPr>
        <w:t xml:space="preserve">، على </w:t>
      </w:r>
      <w:r w:rsidRPr="000F051B">
        <w:rPr>
          <w:rFonts w:ascii="Simplified Arabic" w:hAnsi="Simplified Arabic" w:cs="Simplified Arabic"/>
          <w:sz w:val="28"/>
          <w:szCs w:val="28"/>
          <w:rtl/>
          <w:lang w:bidi="ar-DZ"/>
        </w:rPr>
        <w:t>اعتبار</w:t>
      </w:r>
      <w:r w:rsidR="00516D50" w:rsidRPr="000F051B">
        <w:rPr>
          <w:rFonts w:ascii="Simplified Arabic" w:hAnsi="Simplified Arabic" w:cs="Simplified Arabic"/>
          <w:sz w:val="28"/>
          <w:szCs w:val="28"/>
          <w:rtl/>
          <w:lang w:bidi="ar-DZ"/>
        </w:rPr>
        <w:t xml:space="preserve"> أن هناك تفاعل وثيق بين ما يسمى بالجسد الفيزيقي والجسد الأثيري، أو "الروح" أو "النفس" أو "العقل الباطني" لدى الفلاسفة.</w:t>
      </w:r>
    </w:p>
    <w:p w:rsidR="00C04F80" w:rsidRPr="000F051B" w:rsidRDefault="00C04F80" w:rsidP="00C04F80">
      <w:pPr>
        <w:bidi/>
        <w:jc w:val="both"/>
        <w:rPr>
          <w:rFonts w:ascii="Simplified Arabic" w:hAnsi="Simplified Arabic" w:cs="Simplified Arabic"/>
          <w:sz w:val="28"/>
          <w:szCs w:val="28"/>
          <w:rtl/>
          <w:lang w:bidi="ar-DZ"/>
        </w:rPr>
      </w:pPr>
      <w:r w:rsidRPr="000F051B">
        <w:rPr>
          <w:rFonts w:ascii="Simplified Arabic" w:hAnsi="Simplified Arabic" w:cs="Simplified Arabic"/>
          <w:sz w:val="28"/>
          <w:szCs w:val="28"/>
          <w:rtl/>
          <w:lang w:bidi="ar-DZ"/>
        </w:rPr>
        <w:t xml:space="preserve">فإذا كان الإنسان الفرد، هو محور التغير </w:t>
      </w:r>
      <w:r w:rsidR="009F25A6" w:rsidRPr="000F051B">
        <w:rPr>
          <w:rFonts w:ascii="Simplified Arabic" w:hAnsi="Simplified Arabic" w:cs="Simplified Arabic"/>
          <w:sz w:val="28"/>
          <w:szCs w:val="28"/>
          <w:rtl/>
          <w:lang w:bidi="ar-DZ"/>
        </w:rPr>
        <w:t>العاقل، فهذا ينطبق على الإنسان/</w:t>
      </w:r>
      <w:r w:rsidRPr="000F051B">
        <w:rPr>
          <w:rFonts w:ascii="Simplified Arabic" w:hAnsi="Simplified Arabic" w:cs="Simplified Arabic"/>
          <w:sz w:val="28"/>
          <w:szCs w:val="28"/>
          <w:rtl/>
          <w:lang w:bidi="ar-DZ"/>
        </w:rPr>
        <w:t xml:space="preserve">الجماعة، أي على الجماعة </w:t>
      </w:r>
      <w:r w:rsidR="00963E58" w:rsidRPr="000F051B">
        <w:rPr>
          <w:rFonts w:ascii="Simplified Arabic" w:hAnsi="Simplified Arabic" w:cs="Simplified Arabic"/>
          <w:sz w:val="28"/>
          <w:szCs w:val="28"/>
          <w:rtl/>
          <w:lang w:bidi="ar-DZ"/>
        </w:rPr>
        <w:t>الإنسانية</w:t>
      </w:r>
      <w:r w:rsidRPr="000F051B">
        <w:rPr>
          <w:rFonts w:ascii="Simplified Arabic" w:hAnsi="Simplified Arabic" w:cs="Simplified Arabic"/>
          <w:sz w:val="28"/>
          <w:szCs w:val="28"/>
          <w:rtl/>
          <w:lang w:bidi="ar-DZ"/>
        </w:rPr>
        <w:t xml:space="preserve"> مهما كانت بدء من </w:t>
      </w:r>
      <w:r w:rsidR="00963E58" w:rsidRPr="000F051B">
        <w:rPr>
          <w:rFonts w:ascii="Simplified Arabic" w:hAnsi="Simplified Arabic" w:cs="Simplified Arabic"/>
          <w:sz w:val="28"/>
          <w:szCs w:val="28"/>
          <w:rtl/>
          <w:lang w:bidi="ar-DZ"/>
        </w:rPr>
        <w:t>الأسرة</w:t>
      </w:r>
      <w:r w:rsidRPr="000F051B">
        <w:rPr>
          <w:rFonts w:ascii="Simplified Arabic" w:hAnsi="Simplified Arabic" w:cs="Simplified Arabic"/>
          <w:sz w:val="28"/>
          <w:szCs w:val="28"/>
          <w:rtl/>
          <w:lang w:bidi="ar-DZ"/>
        </w:rPr>
        <w:t xml:space="preserve"> والقبيلة والمجموعة السكانية الحضرية والوطنية والإقليمية والدولية. فالكل يتغير ويتفاعل مع الفرد القريب منه مما يجعل التفاعل عالميا بحسب التواصل والتعامل والتقارب أو درجة التباعد. التغير يتحكم في كل </w:t>
      </w:r>
      <w:r w:rsidR="00963E58" w:rsidRPr="000F051B">
        <w:rPr>
          <w:rFonts w:ascii="Simplified Arabic" w:hAnsi="Simplified Arabic" w:cs="Simplified Arabic"/>
          <w:sz w:val="28"/>
          <w:szCs w:val="28"/>
          <w:rtl/>
          <w:lang w:bidi="ar-DZ"/>
        </w:rPr>
        <w:t>شيء</w:t>
      </w:r>
      <w:r w:rsidRPr="000F051B">
        <w:rPr>
          <w:rFonts w:ascii="Simplified Arabic" w:hAnsi="Simplified Arabic" w:cs="Simplified Arabic"/>
          <w:sz w:val="28"/>
          <w:szCs w:val="28"/>
          <w:rtl/>
          <w:lang w:bidi="ar-DZ"/>
        </w:rPr>
        <w:t xml:space="preserve"> فينا وحولنا وبيننا، مما يجعل </w:t>
      </w:r>
      <w:r w:rsidR="00963E58" w:rsidRPr="000F051B">
        <w:rPr>
          <w:rFonts w:ascii="Simplified Arabic" w:hAnsi="Simplified Arabic" w:cs="Simplified Arabic"/>
          <w:sz w:val="28"/>
          <w:szCs w:val="28"/>
          <w:rtl/>
          <w:lang w:bidi="ar-DZ"/>
        </w:rPr>
        <w:t>الإنسان</w:t>
      </w:r>
      <w:r w:rsidRPr="000F051B">
        <w:rPr>
          <w:rFonts w:ascii="Simplified Arabic" w:hAnsi="Simplified Arabic" w:cs="Simplified Arabic"/>
          <w:sz w:val="28"/>
          <w:szCs w:val="28"/>
          <w:rtl/>
          <w:lang w:bidi="ar-DZ"/>
        </w:rPr>
        <w:t xml:space="preserve"> الباحث في شأن التغير والتغيير هو نفسه عرضة للتغير والتبدل، وهذا ما يطرح في منهجية العلوم </w:t>
      </w:r>
      <w:r w:rsidR="00963E58" w:rsidRPr="000F051B">
        <w:rPr>
          <w:rFonts w:ascii="Simplified Arabic" w:hAnsi="Simplified Arabic" w:cs="Simplified Arabic"/>
          <w:sz w:val="28"/>
          <w:szCs w:val="28"/>
          <w:rtl/>
          <w:lang w:bidi="ar-DZ"/>
        </w:rPr>
        <w:t>الإنسانية</w:t>
      </w:r>
      <w:r w:rsidRPr="000F051B">
        <w:rPr>
          <w:rFonts w:ascii="Simplified Arabic" w:hAnsi="Simplified Arabic" w:cs="Simplified Arabic"/>
          <w:sz w:val="28"/>
          <w:szCs w:val="28"/>
          <w:rtl/>
          <w:lang w:bidi="ar-DZ"/>
        </w:rPr>
        <w:t xml:space="preserve"> من مسألة "الذاتية" و"الموضوعية" على اعتبار تداخل الذات مع الموضع في بعض المواضع التي يكون فيها الباحث طرفا في المعادلة.</w:t>
      </w:r>
    </w:p>
    <w:p w:rsidR="008C0A94" w:rsidRPr="000F051B" w:rsidRDefault="00A5447D" w:rsidP="002119CE">
      <w:pPr>
        <w:bidi/>
        <w:jc w:val="both"/>
        <w:rPr>
          <w:rFonts w:ascii="Simplified Arabic" w:hAnsi="Simplified Arabic" w:cs="Simplified Arabic"/>
          <w:b/>
          <w:bCs/>
          <w:sz w:val="28"/>
          <w:szCs w:val="28"/>
          <w:rtl/>
          <w:lang w:bidi="ar-DZ"/>
        </w:rPr>
      </w:pPr>
      <w:r w:rsidRPr="000F051B">
        <w:rPr>
          <w:rFonts w:ascii="Simplified Arabic" w:hAnsi="Simplified Arabic" w:cs="Simplified Arabic"/>
          <w:b/>
          <w:bCs/>
          <w:sz w:val="28"/>
          <w:szCs w:val="28"/>
          <w:rtl/>
          <w:lang w:bidi="ar-DZ"/>
        </w:rPr>
        <w:t>2/ التغير والفضاء الطبيعي</w:t>
      </w:r>
      <w:r w:rsidR="002119CE" w:rsidRPr="000F051B">
        <w:rPr>
          <w:rFonts w:ascii="Simplified Arabic" w:hAnsi="Simplified Arabic" w:cs="Simplified Arabic"/>
          <w:b/>
          <w:bCs/>
          <w:sz w:val="28"/>
          <w:szCs w:val="28"/>
          <w:rtl/>
          <w:lang w:bidi="ar-DZ"/>
        </w:rPr>
        <w:t>/الاجتماعي</w:t>
      </w:r>
    </w:p>
    <w:p w:rsidR="00CC6F3F" w:rsidRPr="000F051B" w:rsidRDefault="00CC6F3F" w:rsidP="00CC6F3F">
      <w:pPr>
        <w:bidi/>
        <w:jc w:val="both"/>
        <w:rPr>
          <w:rFonts w:ascii="Simplified Arabic" w:hAnsi="Simplified Arabic" w:cs="Simplified Arabic"/>
          <w:sz w:val="28"/>
          <w:szCs w:val="28"/>
          <w:rtl/>
          <w:lang w:bidi="ar-DZ"/>
        </w:rPr>
      </w:pPr>
      <w:r w:rsidRPr="000F051B">
        <w:rPr>
          <w:rFonts w:ascii="Simplified Arabic" w:hAnsi="Simplified Arabic" w:cs="Simplified Arabic"/>
          <w:sz w:val="28"/>
          <w:szCs w:val="28"/>
          <w:rtl/>
          <w:lang w:bidi="ar-DZ"/>
        </w:rPr>
        <w:t xml:space="preserve">الإنسان الفرد، لا يمكنه أن يعيش بمفرده، فهو كائن اجتماعي وطبيعي أن يبحث عن فضاء طبيعية واجتماعي يعيش فيه: أرض، وأسرة أو قبيلة...فهو يرى كفرد أنه لا قوة له على التغلب على الصعاب التي تحيط به في محاولة سيطرته على الطبيعة أو على أقرانه من أراد آخرين داخل فضاءه الاجتماعي أو خارجه، أي مع قبيلة أو مجموعة سكانية </w:t>
      </w:r>
      <w:r w:rsidR="00963E58" w:rsidRPr="000F051B">
        <w:rPr>
          <w:rFonts w:ascii="Simplified Arabic" w:hAnsi="Simplified Arabic" w:cs="Simplified Arabic"/>
          <w:sz w:val="28"/>
          <w:szCs w:val="28"/>
          <w:rtl/>
          <w:lang w:bidi="ar-DZ"/>
        </w:rPr>
        <w:t>أخرى</w:t>
      </w:r>
      <w:r w:rsidRPr="000F051B">
        <w:rPr>
          <w:rFonts w:ascii="Simplified Arabic" w:hAnsi="Simplified Arabic" w:cs="Simplified Arabic"/>
          <w:sz w:val="28"/>
          <w:szCs w:val="28"/>
          <w:rtl/>
          <w:lang w:bidi="ar-DZ"/>
        </w:rPr>
        <w:t xml:space="preserve"> غريمة أو منافسة على الفضاء المعيشي: فضاء الصيد، الرعي، الزراعة..وعليه، فهو يبحث دوما على التحالف والتكاثف طلبا للعون والمساعدة في السيطرة على الآخر، طبيعة كانت أم بشرا</w:t>
      </w:r>
      <w:r w:rsidR="004505C7" w:rsidRPr="000F051B">
        <w:rPr>
          <w:rFonts w:ascii="Simplified Arabic" w:hAnsi="Simplified Arabic" w:cs="Simplified Arabic"/>
          <w:sz w:val="28"/>
          <w:szCs w:val="28"/>
          <w:rtl/>
          <w:lang w:bidi="ar-DZ"/>
        </w:rPr>
        <w:t xml:space="preserve">. هذا التفاعل بين </w:t>
      </w:r>
      <w:r w:rsidR="00963E58" w:rsidRPr="000F051B">
        <w:rPr>
          <w:rFonts w:ascii="Simplified Arabic" w:hAnsi="Simplified Arabic" w:cs="Simplified Arabic"/>
          <w:sz w:val="28"/>
          <w:szCs w:val="28"/>
          <w:rtl/>
          <w:lang w:bidi="ar-DZ"/>
        </w:rPr>
        <w:t>الأفراد</w:t>
      </w:r>
      <w:r w:rsidR="004505C7" w:rsidRPr="000F051B">
        <w:rPr>
          <w:rFonts w:ascii="Simplified Arabic" w:hAnsi="Simplified Arabic" w:cs="Simplified Arabic"/>
          <w:sz w:val="28"/>
          <w:szCs w:val="28"/>
          <w:rtl/>
          <w:lang w:bidi="ar-DZ"/>
        </w:rPr>
        <w:t xml:space="preserve"> ضد الطبيعة يمثل أولى التحالفات </w:t>
      </w:r>
      <w:r w:rsidR="004505C7" w:rsidRPr="000F051B">
        <w:rPr>
          <w:rFonts w:ascii="Simplified Arabic" w:hAnsi="Simplified Arabic" w:cs="Simplified Arabic"/>
          <w:sz w:val="28"/>
          <w:szCs w:val="28"/>
          <w:rtl/>
          <w:lang w:bidi="ar-DZ"/>
        </w:rPr>
        <w:lastRenderedPageBreak/>
        <w:t xml:space="preserve">المجتمعية، كون أن محاولة السيطرة على الطبيعة والتغلب عليها وتغييرها لصالح </w:t>
      </w:r>
      <w:r w:rsidR="00963E58" w:rsidRPr="000F051B">
        <w:rPr>
          <w:rFonts w:ascii="Simplified Arabic" w:hAnsi="Simplified Arabic" w:cs="Simplified Arabic"/>
          <w:sz w:val="28"/>
          <w:szCs w:val="28"/>
          <w:rtl/>
          <w:lang w:bidi="ar-DZ"/>
        </w:rPr>
        <w:t>الإنسان</w:t>
      </w:r>
      <w:r w:rsidR="004505C7" w:rsidRPr="000F051B">
        <w:rPr>
          <w:rFonts w:ascii="Simplified Arabic" w:hAnsi="Simplified Arabic" w:cs="Simplified Arabic"/>
          <w:sz w:val="28"/>
          <w:szCs w:val="28"/>
          <w:rtl/>
          <w:lang w:bidi="ar-DZ"/>
        </w:rPr>
        <w:t>، خاصة بعد الانتقال من طور الجني إلى طور الصيد ثم الزراعة.</w:t>
      </w:r>
    </w:p>
    <w:p w:rsidR="00737240" w:rsidRPr="000F051B" w:rsidRDefault="00737240" w:rsidP="00963E58">
      <w:pPr>
        <w:bidi/>
        <w:jc w:val="both"/>
        <w:rPr>
          <w:rFonts w:ascii="Simplified Arabic" w:hAnsi="Simplified Arabic" w:cs="Simplified Arabic"/>
          <w:sz w:val="28"/>
          <w:szCs w:val="28"/>
          <w:rtl/>
          <w:lang w:bidi="ar-DZ"/>
        </w:rPr>
      </w:pPr>
      <w:r w:rsidRPr="000F051B">
        <w:rPr>
          <w:rFonts w:ascii="Simplified Arabic" w:hAnsi="Simplified Arabic" w:cs="Simplified Arabic"/>
          <w:sz w:val="28"/>
          <w:szCs w:val="28"/>
          <w:rtl/>
          <w:lang w:bidi="ar-DZ"/>
        </w:rPr>
        <w:t xml:space="preserve">التغير الذي يمس الطبيعة من تلقاء نفسها، باعتبار التغير قانون يسري على كل </w:t>
      </w:r>
      <w:r w:rsidR="00963E58" w:rsidRPr="000F051B">
        <w:rPr>
          <w:rFonts w:ascii="Simplified Arabic" w:hAnsi="Simplified Arabic" w:cs="Simplified Arabic"/>
          <w:sz w:val="28"/>
          <w:szCs w:val="28"/>
          <w:rtl/>
          <w:lang w:bidi="ar-DZ"/>
        </w:rPr>
        <w:t>الأشياء</w:t>
      </w:r>
      <w:r w:rsidRPr="000F051B">
        <w:rPr>
          <w:rFonts w:ascii="Simplified Arabic" w:hAnsi="Simplified Arabic" w:cs="Simplified Arabic"/>
          <w:sz w:val="28"/>
          <w:szCs w:val="28"/>
          <w:rtl/>
          <w:lang w:bidi="ar-DZ"/>
        </w:rPr>
        <w:t xml:space="preserve"> وكل الكائنات مهما كانت متناهية في الصغر أو الكبر، يبدو وكأنه يتداخل مع كل التغيرات من داخل الإنسان ومن حوله</w:t>
      </w:r>
      <w:r w:rsidR="00963E58" w:rsidRPr="000F051B">
        <w:rPr>
          <w:rFonts w:ascii="Simplified Arabic" w:hAnsi="Simplified Arabic" w:cs="Simplified Arabic"/>
          <w:sz w:val="28"/>
          <w:szCs w:val="28"/>
          <w:rtl/>
          <w:lang w:bidi="ar-DZ"/>
        </w:rPr>
        <w:t>،</w:t>
      </w:r>
      <w:r w:rsidRPr="000F051B">
        <w:rPr>
          <w:rFonts w:ascii="Simplified Arabic" w:hAnsi="Simplified Arabic" w:cs="Simplified Arabic"/>
          <w:sz w:val="28"/>
          <w:szCs w:val="28"/>
          <w:rtl/>
          <w:lang w:bidi="ar-DZ"/>
        </w:rPr>
        <w:t xml:space="preserve"> وعليه، فهو </w:t>
      </w:r>
      <w:r w:rsidR="00963E58" w:rsidRPr="000F051B">
        <w:rPr>
          <w:rFonts w:ascii="Simplified Arabic" w:hAnsi="Simplified Arabic" w:cs="Simplified Arabic"/>
          <w:sz w:val="28"/>
          <w:szCs w:val="28"/>
          <w:rtl/>
          <w:lang w:bidi="ar-DZ"/>
        </w:rPr>
        <w:t>أيضا</w:t>
      </w:r>
      <w:r w:rsidRPr="000F051B">
        <w:rPr>
          <w:rFonts w:ascii="Simplified Arabic" w:hAnsi="Simplified Arabic" w:cs="Simplified Arabic"/>
          <w:sz w:val="28"/>
          <w:szCs w:val="28"/>
          <w:rtl/>
          <w:lang w:bidi="ar-DZ"/>
        </w:rPr>
        <w:t xml:space="preserve"> يؤثر في الطبيعة ليغرها، كما هي تغيره فيزيقيا ونفسيا. هذا التفاعل بين الإنسان فردا كان أم جماعة وبين الوسط أو الفضاء </w:t>
      </w:r>
      <w:r w:rsidR="00963E58" w:rsidRPr="000F051B">
        <w:rPr>
          <w:rFonts w:ascii="Simplified Arabic" w:hAnsi="Simplified Arabic" w:cs="Simplified Arabic"/>
          <w:sz w:val="28"/>
          <w:szCs w:val="28"/>
          <w:rtl/>
          <w:lang w:bidi="ar-DZ"/>
        </w:rPr>
        <w:t>الطبيعي</w:t>
      </w:r>
      <w:r w:rsidRPr="000F051B">
        <w:rPr>
          <w:rFonts w:ascii="Simplified Arabic" w:hAnsi="Simplified Arabic" w:cs="Simplified Arabic"/>
          <w:sz w:val="28"/>
          <w:szCs w:val="28"/>
          <w:rtl/>
          <w:lang w:bidi="ar-DZ"/>
        </w:rPr>
        <w:t xml:space="preserve"> والاجتماعي، هو مجال البحوث في التغير </w:t>
      </w:r>
      <w:r w:rsidR="009F25A6" w:rsidRPr="000F051B">
        <w:rPr>
          <w:rFonts w:ascii="Simplified Arabic" w:hAnsi="Simplified Arabic" w:cs="Simplified Arabic"/>
          <w:sz w:val="28"/>
          <w:szCs w:val="28"/>
          <w:rtl/>
          <w:lang w:bidi="ar-DZ"/>
        </w:rPr>
        <w:t xml:space="preserve">الاجتماعي في العلوم الاجتماعية </w:t>
      </w:r>
      <w:r w:rsidR="009F25A6" w:rsidRPr="000F051B">
        <w:rPr>
          <w:rFonts w:ascii="Simplified Arabic" w:hAnsi="Simplified Arabic" w:cs="Simplified Arabic" w:hint="cs"/>
          <w:sz w:val="28"/>
          <w:szCs w:val="28"/>
          <w:rtl/>
          <w:lang w:bidi="ar-DZ"/>
        </w:rPr>
        <w:t>أ</w:t>
      </w:r>
      <w:r w:rsidRPr="000F051B">
        <w:rPr>
          <w:rFonts w:ascii="Simplified Arabic" w:hAnsi="Simplified Arabic" w:cs="Simplified Arabic"/>
          <w:sz w:val="28"/>
          <w:szCs w:val="28"/>
          <w:rtl/>
          <w:lang w:bidi="ar-DZ"/>
        </w:rPr>
        <w:t>ساسا وفي كل ميادين العلوم الإنسانية.</w:t>
      </w:r>
    </w:p>
    <w:p w:rsidR="00C82B1B" w:rsidRPr="000F051B" w:rsidRDefault="00C82B1B" w:rsidP="00C82B1B">
      <w:pPr>
        <w:bidi/>
        <w:jc w:val="both"/>
        <w:rPr>
          <w:rFonts w:ascii="Simplified Arabic" w:hAnsi="Simplified Arabic" w:cs="Simplified Arabic"/>
          <w:sz w:val="28"/>
          <w:szCs w:val="28"/>
          <w:rtl/>
          <w:lang w:bidi="ar-DZ"/>
        </w:rPr>
      </w:pPr>
      <w:r w:rsidRPr="000F051B">
        <w:rPr>
          <w:rFonts w:ascii="Simplified Arabic" w:hAnsi="Simplified Arabic" w:cs="Simplified Arabic"/>
          <w:sz w:val="28"/>
          <w:szCs w:val="28"/>
          <w:rtl/>
          <w:lang w:bidi="ar-DZ"/>
        </w:rPr>
        <w:t xml:space="preserve">هناك إذن ثالوث يتحكم نسبيا في كل التغيرات التي ندرسها: الإنسان الفرد، </w:t>
      </w:r>
      <w:r w:rsidR="00963E58" w:rsidRPr="000F051B">
        <w:rPr>
          <w:rFonts w:ascii="Simplified Arabic" w:hAnsi="Simplified Arabic" w:cs="Simplified Arabic"/>
          <w:sz w:val="28"/>
          <w:szCs w:val="28"/>
          <w:rtl/>
          <w:lang w:bidi="ar-DZ"/>
        </w:rPr>
        <w:t>الإنسان</w:t>
      </w:r>
      <w:r w:rsidR="009F25A6" w:rsidRPr="000F051B">
        <w:rPr>
          <w:rFonts w:ascii="Simplified Arabic" w:hAnsi="Simplified Arabic" w:cs="Simplified Arabic"/>
          <w:sz w:val="28"/>
          <w:szCs w:val="28"/>
          <w:rtl/>
          <w:lang w:bidi="ar-DZ"/>
        </w:rPr>
        <w:t>/</w:t>
      </w:r>
      <w:r w:rsidRPr="000F051B">
        <w:rPr>
          <w:rFonts w:ascii="Simplified Arabic" w:hAnsi="Simplified Arabic" w:cs="Simplified Arabic"/>
          <w:sz w:val="28"/>
          <w:szCs w:val="28"/>
          <w:rtl/>
          <w:lang w:bidi="ar-DZ"/>
        </w:rPr>
        <w:t xml:space="preserve">الجماعة، والفضاء الاجتماعي والطبيعي. هذا الأخير نعني به الفضاء الطبيعي الذي يعيش فيه الإنسان ويتعايش ويتفاعل معه، والذي يشمله الفضاء العام الذي يحيط بكوكبنا وأبعد من ذلك، على </w:t>
      </w:r>
      <w:r w:rsidR="00963E58" w:rsidRPr="000F051B">
        <w:rPr>
          <w:rFonts w:ascii="Simplified Arabic" w:hAnsi="Simplified Arabic" w:cs="Simplified Arabic"/>
          <w:sz w:val="28"/>
          <w:szCs w:val="28"/>
          <w:rtl/>
          <w:lang w:bidi="ar-DZ"/>
        </w:rPr>
        <w:t xml:space="preserve">اعتبار </w:t>
      </w:r>
      <w:r w:rsidRPr="000F051B">
        <w:rPr>
          <w:rFonts w:ascii="Simplified Arabic" w:hAnsi="Simplified Arabic" w:cs="Simplified Arabic"/>
          <w:sz w:val="28"/>
          <w:szCs w:val="28"/>
          <w:rtl/>
          <w:lang w:bidi="ar-DZ"/>
        </w:rPr>
        <w:t>أن الكل يؤثر ويتأثر بالكل مهما كان حجم</w:t>
      </w:r>
      <w:r w:rsidR="00963E58" w:rsidRPr="000F051B">
        <w:rPr>
          <w:rFonts w:ascii="Simplified Arabic" w:hAnsi="Simplified Arabic" w:cs="Simplified Arabic"/>
          <w:sz w:val="28"/>
          <w:szCs w:val="28"/>
          <w:rtl/>
          <w:lang w:bidi="ar-DZ"/>
        </w:rPr>
        <w:t xml:space="preserve">ه </w:t>
      </w:r>
      <w:r w:rsidRPr="000F051B">
        <w:rPr>
          <w:rFonts w:ascii="Simplified Arabic" w:hAnsi="Simplified Arabic" w:cs="Simplified Arabic"/>
          <w:sz w:val="28"/>
          <w:szCs w:val="28"/>
          <w:rtl/>
          <w:lang w:bidi="ar-DZ"/>
        </w:rPr>
        <w:t xml:space="preserve">وبعده عن الإنسان وعن محيطه </w:t>
      </w:r>
      <w:r w:rsidR="00963E58" w:rsidRPr="000F051B">
        <w:rPr>
          <w:rFonts w:ascii="Simplified Arabic" w:hAnsi="Simplified Arabic" w:cs="Simplified Arabic"/>
          <w:sz w:val="28"/>
          <w:szCs w:val="28"/>
          <w:rtl/>
          <w:lang w:bidi="ar-DZ"/>
        </w:rPr>
        <w:t>الطبيعي</w:t>
      </w:r>
      <w:r w:rsidRPr="000F051B">
        <w:rPr>
          <w:rFonts w:ascii="Simplified Arabic" w:hAnsi="Simplified Arabic" w:cs="Simplified Arabic"/>
          <w:sz w:val="28"/>
          <w:szCs w:val="28"/>
          <w:rtl/>
          <w:lang w:bidi="ar-DZ"/>
        </w:rPr>
        <w:t xml:space="preserve"> المباشر.</w:t>
      </w:r>
    </w:p>
    <w:p w:rsidR="00FC41A9" w:rsidRPr="000F051B" w:rsidRDefault="00FC41A9" w:rsidP="00FC41A9">
      <w:pPr>
        <w:bidi/>
        <w:jc w:val="both"/>
        <w:rPr>
          <w:rFonts w:ascii="Simplified Arabic" w:hAnsi="Simplified Arabic" w:cs="Simplified Arabic"/>
          <w:sz w:val="28"/>
          <w:szCs w:val="28"/>
          <w:rtl/>
          <w:lang w:bidi="ar-DZ"/>
        </w:rPr>
      </w:pPr>
      <w:r w:rsidRPr="000F051B">
        <w:rPr>
          <w:rFonts w:ascii="Simplified Arabic" w:hAnsi="Simplified Arabic" w:cs="Simplified Arabic"/>
          <w:sz w:val="28"/>
          <w:szCs w:val="28"/>
          <w:rtl/>
          <w:lang w:bidi="ar-DZ"/>
        </w:rPr>
        <w:t>3/ التغير داخل الفضاء الاجتماعي</w:t>
      </w:r>
    </w:p>
    <w:p w:rsidR="00FC41A9" w:rsidRPr="000F051B" w:rsidRDefault="00FC41A9" w:rsidP="0025201B">
      <w:pPr>
        <w:bidi/>
        <w:jc w:val="both"/>
        <w:rPr>
          <w:rFonts w:ascii="Simplified Arabic" w:hAnsi="Simplified Arabic" w:cs="Simplified Arabic"/>
          <w:sz w:val="28"/>
          <w:szCs w:val="28"/>
          <w:rtl/>
        </w:rPr>
      </w:pPr>
      <w:r w:rsidRPr="000F051B">
        <w:rPr>
          <w:rFonts w:ascii="Simplified Arabic" w:hAnsi="Simplified Arabic" w:cs="Simplified Arabic"/>
          <w:sz w:val="28"/>
          <w:szCs w:val="28"/>
          <w:rtl/>
          <w:lang w:bidi="ar-DZ"/>
        </w:rPr>
        <w:t>عندما نتحدث ضمن لغة العلوم الاجتماعية عن "الفضاء" (</w:t>
      </w:r>
      <w:r w:rsidRPr="000F051B">
        <w:rPr>
          <w:rFonts w:ascii="Simplified Arabic" w:hAnsi="Simplified Arabic" w:cs="Simplified Arabic"/>
          <w:sz w:val="28"/>
          <w:szCs w:val="28"/>
          <w:lang w:bidi="ar-DZ"/>
        </w:rPr>
        <w:t>L’</w:t>
      </w:r>
      <w:r w:rsidR="00963E58" w:rsidRPr="000F051B">
        <w:rPr>
          <w:rFonts w:ascii="Simplified Arabic" w:hAnsi="Simplified Arabic" w:cs="Simplified Arabic"/>
          <w:sz w:val="28"/>
          <w:szCs w:val="28"/>
          <w:lang w:bidi="ar-DZ"/>
        </w:rPr>
        <w:t>espace</w:t>
      </w:r>
      <w:r w:rsidRPr="000F051B">
        <w:rPr>
          <w:rFonts w:ascii="Simplified Arabic" w:hAnsi="Simplified Arabic" w:cs="Simplified Arabic"/>
          <w:sz w:val="28"/>
          <w:szCs w:val="28"/>
          <w:lang w:bidi="ar-DZ"/>
        </w:rPr>
        <w:t> ; space</w:t>
      </w:r>
      <w:r w:rsidRPr="000F051B">
        <w:rPr>
          <w:rFonts w:ascii="Simplified Arabic" w:hAnsi="Simplified Arabic" w:cs="Simplified Arabic"/>
          <w:sz w:val="28"/>
          <w:szCs w:val="28"/>
          <w:rtl/>
          <w:lang w:bidi="ar-DZ"/>
        </w:rPr>
        <w:t xml:space="preserve">)، فإننا بذلك نعني "الفضاء الاجتماعي الإنساني" أو "الوسط </w:t>
      </w:r>
      <w:r w:rsidR="00963E58" w:rsidRPr="000F051B">
        <w:rPr>
          <w:rFonts w:ascii="Simplified Arabic" w:hAnsi="Simplified Arabic" w:cs="Simplified Arabic"/>
          <w:sz w:val="28"/>
          <w:szCs w:val="28"/>
          <w:rtl/>
          <w:lang w:bidi="ar-DZ"/>
        </w:rPr>
        <w:t>والبيئة</w:t>
      </w:r>
      <w:r w:rsidRPr="000F051B">
        <w:rPr>
          <w:rFonts w:ascii="Simplified Arabic" w:hAnsi="Simplified Arabic" w:cs="Simplified Arabic"/>
          <w:sz w:val="28"/>
          <w:szCs w:val="28"/>
          <w:rtl/>
          <w:lang w:bidi="ar-DZ"/>
        </w:rPr>
        <w:t xml:space="preserve"> الاجتماعية التي يعيش فيا وفي كنفها الإنسان والمجموعة </w:t>
      </w:r>
      <w:r w:rsidR="00963E58" w:rsidRPr="000F051B">
        <w:rPr>
          <w:rFonts w:ascii="Simplified Arabic" w:hAnsi="Simplified Arabic" w:cs="Simplified Arabic"/>
          <w:sz w:val="28"/>
          <w:szCs w:val="28"/>
          <w:rtl/>
          <w:lang w:bidi="ar-DZ"/>
        </w:rPr>
        <w:t>الإنسانية</w:t>
      </w:r>
      <w:r w:rsidRPr="000F051B">
        <w:rPr>
          <w:rFonts w:ascii="Simplified Arabic" w:hAnsi="Simplified Arabic" w:cs="Simplified Arabic"/>
          <w:sz w:val="28"/>
          <w:szCs w:val="28"/>
          <w:rtl/>
          <w:lang w:bidi="ar-DZ"/>
        </w:rPr>
        <w:t xml:space="preserve"> المحددة"</w:t>
      </w:r>
      <w:r w:rsidR="00BB03C5" w:rsidRPr="000F051B">
        <w:rPr>
          <w:rFonts w:ascii="Simplified Arabic" w:hAnsi="Simplified Arabic" w:cs="Simplified Arabic"/>
          <w:sz w:val="28"/>
          <w:szCs w:val="28"/>
          <w:rtl/>
          <w:lang w:bidi="ar-DZ"/>
        </w:rPr>
        <w:t xml:space="preserve"> </w:t>
      </w:r>
      <w:r w:rsidR="00BB03C5" w:rsidRPr="000F051B">
        <w:rPr>
          <w:rStyle w:val="Appelnotedebasdep"/>
          <w:rFonts w:ascii="Simplified Arabic" w:hAnsi="Simplified Arabic" w:cs="Simplified Arabic"/>
          <w:sz w:val="28"/>
          <w:szCs w:val="28"/>
          <w:rtl/>
          <w:lang w:bidi="ar-DZ"/>
        </w:rPr>
        <w:footnoteReference w:id="3"/>
      </w:r>
      <w:r w:rsidR="00632630" w:rsidRPr="000F051B">
        <w:rPr>
          <w:rFonts w:ascii="Simplified Arabic" w:hAnsi="Simplified Arabic" w:cs="Simplified Arabic"/>
          <w:sz w:val="28"/>
          <w:szCs w:val="28"/>
          <w:rtl/>
          <w:lang w:bidi="ar-DZ"/>
        </w:rPr>
        <w:t xml:space="preserve">،بما في ذلك الفضاء العمراني، الفضاء </w:t>
      </w:r>
      <w:r w:rsidR="009F25A6" w:rsidRPr="000F051B">
        <w:rPr>
          <w:rFonts w:ascii="Simplified Arabic" w:hAnsi="Simplified Arabic" w:cs="Simplified Arabic"/>
          <w:sz w:val="28"/>
          <w:szCs w:val="28"/>
          <w:rtl/>
          <w:lang w:bidi="ar-DZ"/>
        </w:rPr>
        <w:t>البيئ</w:t>
      </w:r>
      <w:r w:rsidR="009F25A6" w:rsidRPr="000F051B">
        <w:rPr>
          <w:rFonts w:ascii="Simplified Arabic" w:hAnsi="Simplified Arabic" w:cs="Simplified Arabic" w:hint="cs"/>
          <w:sz w:val="28"/>
          <w:szCs w:val="28"/>
          <w:rtl/>
          <w:lang w:bidi="ar-DZ"/>
        </w:rPr>
        <w:t>ي</w:t>
      </w:r>
      <w:r w:rsidR="00632630" w:rsidRPr="000F051B">
        <w:rPr>
          <w:rFonts w:ascii="Simplified Arabic" w:hAnsi="Simplified Arabic" w:cs="Simplified Arabic"/>
          <w:sz w:val="28"/>
          <w:szCs w:val="28"/>
          <w:rtl/>
          <w:lang w:bidi="ar-DZ"/>
        </w:rPr>
        <w:t>، الزر</w:t>
      </w:r>
      <w:r w:rsidR="00963E58" w:rsidRPr="000F051B">
        <w:rPr>
          <w:rFonts w:ascii="Simplified Arabic" w:hAnsi="Simplified Arabic" w:cs="Simplified Arabic"/>
          <w:sz w:val="28"/>
          <w:szCs w:val="28"/>
          <w:rtl/>
          <w:lang w:bidi="ar-DZ"/>
        </w:rPr>
        <w:t>ا</w:t>
      </w:r>
      <w:r w:rsidR="00632630" w:rsidRPr="000F051B">
        <w:rPr>
          <w:rFonts w:ascii="Simplified Arabic" w:hAnsi="Simplified Arabic" w:cs="Simplified Arabic"/>
          <w:sz w:val="28"/>
          <w:szCs w:val="28"/>
          <w:rtl/>
          <w:lang w:bidi="ar-DZ"/>
        </w:rPr>
        <w:t>عي، الصناعي، المهني...</w:t>
      </w:r>
      <w:r w:rsidR="008104C2" w:rsidRPr="000F051B">
        <w:rPr>
          <w:rFonts w:ascii="Simplified Arabic" w:hAnsi="Simplified Arabic" w:cs="Simplified Arabic"/>
          <w:sz w:val="28"/>
          <w:szCs w:val="28"/>
          <w:rtl/>
          <w:lang w:bidi="ar-DZ"/>
        </w:rPr>
        <w:t xml:space="preserve">أي، ذلك الحيز الذي تحدث فيه تلك التفاعلات بين الإنسان الفرد والإنسان/ الجماعة فيما بينهم وفيما بينهم وبين الوسط المحيط بهم من عمران وأدوات عمل وعلاقات عمل </w:t>
      </w:r>
      <w:r w:rsidR="00963E58" w:rsidRPr="000F051B">
        <w:rPr>
          <w:rFonts w:ascii="Simplified Arabic" w:hAnsi="Simplified Arabic" w:cs="Simplified Arabic"/>
          <w:sz w:val="28"/>
          <w:szCs w:val="28"/>
          <w:rtl/>
          <w:lang w:bidi="ar-DZ"/>
        </w:rPr>
        <w:t>وآلات</w:t>
      </w:r>
      <w:r w:rsidR="008104C2" w:rsidRPr="000F051B">
        <w:rPr>
          <w:rFonts w:ascii="Simplified Arabic" w:hAnsi="Simplified Arabic" w:cs="Simplified Arabic"/>
          <w:sz w:val="28"/>
          <w:szCs w:val="28"/>
          <w:rtl/>
          <w:lang w:bidi="ar-DZ"/>
        </w:rPr>
        <w:t xml:space="preserve"> وبنية تحتية....</w:t>
      </w:r>
      <w:r w:rsidR="0025201B" w:rsidRPr="000F051B">
        <w:rPr>
          <w:rFonts w:ascii="Simplified Arabic" w:hAnsi="Simplified Arabic" w:cs="Simplified Arabic"/>
          <w:sz w:val="28"/>
          <w:szCs w:val="28"/>
          <w:rtl/>
        </w:rPr>
        <w:t xml:space="preserve"> "يؤكد هذا على أن ديناميكية الفرد والجماعة وتعاملها مع الطبيعة أو "صراعها" ضدها، إنما يولد حالة من التناغم والتأقلم فيما بعد، يجعل من الفرد والجماعة التي ينتمي إليها ينطبع بهذا الطابع الاقتصادي، الذي يتحول مع الوقت إلى ممارسة يومية، وإذن طبيعة ثقافية، فهوياتية في الأخير، عندما يرتبط الفرد بالأرض في حالة "الاستقرار</w:t>
      </w:r>
      <w:r w:rsidR="009F25A6" w:rsidRPr="000F051B">
        <w:rPr>
          <w:rFonts w:ascii="Simplified Arabic" w:hAnsi="Simplified Arabic" w:cs="Simplified Arabic"/>
          <w:sz w:val="28"/>
          <w:szCs w:val="28"/>
          <w:rtl/>
        </w:rPr>
        <w:t>" أو يرتبط بحالة "التنقل والترح</w:t>
      </w:r>
      <w:r w:rsidR="009F25A6" w:rsidRPr="000F051B">
        <w:rPr>
          <w:rFonts w:ascii="Simplified Arabic" w:hAnsi="Simplified Arabic" w:cs="Simplified Arabic" w:hint="cs"/>
          <w:sz w:val="28"/>
          <w:szCs w:val="28"/>
          <w:rtl/>
        </w:rPr>
        <w:t>ا</w:t>
      </w:r>
      <w:r w:rsidR="0025201B" w:rsidRPr="000F051B">
        <w:rPr>
          <w:rFonts w:ascii="Simplified Arabic" w:hAnsi="Simplified Arabic" w:cs="Simplified Arabic"/>
          <w:sz w:val="28"/>
          <w:szCs w:val="28"/>
          <w:rtl/>
        </w:rPr>
        <w:t xml:space="preserve">ل" ويصبح الفرد يتمثل هذا الشعور وهذا الإحساس حتى في حالة الاستقرار الفردي" </w:t>
      </w:r>
      <w:r w:rsidR="0025201B" w:rsidRPr="000F051B">
        <w:rPr>
          <w:rStyle w:val="Appelnotedebasdep"/>
          <w:rFonts w:ascii="Simplified Arabic" w:hAnsi="Simplified Arabic" w:cs="Simplified Arabic"/>
          <w:sz w:val="28"/>
          <w:szCs w:val="28"/>
          <w:rtl/>
        </w:rPr>
        <w:footnoteReference w:id="4"/>
      </w:r>
      <w:r w:rsidR="00681A38" w:rsidRPr="000F051B">
        <w:rPr>
          <w:rFonts w:ascii="Simplified Arabic" w:hAnsi="Simplified Arabic" w:cs="Simplified Arabic"/>
          <w:sz w:val="28"/>
          <w:szCs w:val="28"/>
          <w:rtl/>
        </w:rPr>
        <w:t>.</w:t>
      </w:r>
    </w:p>
    <w:p w:rsidR="00681A38" w:rsidRPr="000F051B" w:rsidRDefault="00681A38" w:rsidP="00681A38">
      <w:pPr>
        <w:bidi/>
        <w:jc w:val="both"/>
        <w:rPr>
          <w:rFonts w:ascii="Simplified Arabic" w:hAnsi="Simplified Arabic" w:cs="Simplified Arabic"/>
          <w:sz w:val="28"/>
          <w:szCs w:val="28"/>
          <w:rtl/>
          <w:lang w:bidi="ar-DZ"/>
        </w:rPr>
      </w:pPr>
      <w:r w:rsidRPr="000F051B">
        <w:rPr>
          <w:rFonts w:ascii="Simplified Arabic" w:hAnsi="Simplified Arabic" w:cs="Simplified Arabic"/>
          <w:sz w:val="28"/>
          <w:szCs w:val="28"/>
          <w:rtl/>
        </w:rPr>
        <w:lastRenderedPageBreak/>
        <w:t xml:space="preserve">من هذا المنطلق، يمكن ملاحظة أشكال التغير والتحول والتبدلات والانتقال داخل نسق اجتماعي معين، بالعودة إلى ديناميكية العلاقات الجدلية الفاعلة في التغيير سلبا أو </w:t>
      </w:r>
      <w:r w:rsidR="00963E58" w:rsidRPr="000F051B">
        <w:rPr>
          <w:rFonts w:ascii="Simplified Arabic" w:hAnsi="Simplified Arabic" w:cs="Simplified Arabic"/>
          <w:sz w:val="28"/>
          <w:szCs w:val="28"/>
          <w:rtl/>
        </w:rPr>
        <w:t>إ</w:t>
      </w:r>
      <w:r w:rsidRPr="000F051B">
        <w:rPr>
          <w:rFonts w:ascii="Simplified Arabic" w:hAnsi="Simplified Arabic" w:cs="Simplified Arabic"/>
          <w:sz w:val="28"/>
          <w:szCs w:val="28"/>
          <w:rtl/>
        </w:rPr>
        <w:t>يجابا، تقدما ـأو تأخرا، بحسب التقييم الإنساني المعياري للتقدم والتخلف..فالتغيرات التي يحدثها التصنيع في مجتمع فلاحي قروي معين، يبدو واضحا فيه دور الإنسان والآل</w:t>
      </w:r>
      <w:r w:rsidR="00963E58" w:rsidRPr="000F051B">
        <w:rPr>
          <w:rFonts w:ascii="Simplified Arabic" w:hAnsi="Simplified Arabic" w:cs="Simplified Arabic"/>
          <w:sz w:val="28"/>
          <w:szCs w:val="28"/>
          <w:rtl/>
        </w:rPr>
        <w:t>ات</w:t>
      </w:r>
      <w:r w:rsidRPr="000F051B">
        <w:rPr>
          <w:rFonts w:ascii="Simplified Arabic" w:hAnsi="Simplified Arabic" w:cs="Simplified Arabic"/>
          <w:sz w:val="28"/>
          <w:szCs w:val="28"/>
          <w:rtl/>
        </w:rPr>
        <w:t xml:space="preserve"> معا في إحداث النقلة أو الوثبة أو الطفرة أو التغير </w:t>
      </w:r>
      <w:r w:rsidR="00963E58" w:rsidRPr="000F051B">
        <w:rPr>
          <w:rFonts w:ascii="Simplified Arabic" w:hAnsi="Simplified Arabic" w:cs="Simplified Arabic"/>
          <w:sz w:val="28"/>
          <w:szCs w:val="28"/>
          <w:rtl/>
        </w:rPr>
        <w:t>البطيء</w:t>
      </w:r>
      <w:r w:rsidRPr="000F051B">
        <w:rPr>
          <w:rFonts w:ascii="Simplified Arabic" w:hAnsi="Simplified Arabic" w:cs="Simplified Arabic"/>
          <w:sz w:val="28"/>
          <w:szCs w:val="28"/>
          <w:rtl/>
        </w:rPr>
        <w:t xml:space="preserve"> أو السريع من نموذج ونسق اقتصادي معين إلى نوع آخر مختلف، على النقيض أو هجين يخمل في طياته مخلفات الت</w:t>
      </w:r>
      <w:r w:rsidR="00963E58" w:rsidRPr="000F051B">
        <w:rPr>
          <w:rFonts w:ascii="Simplified Arabic" w:hAnsi="Simplified Arabic" w:cs="Simplified Arabic"/>
          <w:sz w:val="28"/>
          <w:szCs w:val="28"/>
          <w:rtl/>
        </w:rPr>
        <w:t>أث</w:t>
      </w:r>
      <w:r w:rsidRPr="000F051B">
        <w:rPr>
          <w:rFonts w:ascii="Simplified Arabic" w:hAnsi="Simplified Arabic" w:cs="Simplified Arabic"/>
          <w:sz w:val="28"/>
          <w:szCs w:val="28"/>
          <w:rtl/>
        </w:rPr>
        <w:t>ير الزمني التاريخي. ليس هذا فحسب، فالتغيرات الاقتصادية والعمرانية، من شأنها أن تؤثر في النموذج الثقافي الاستهلا</w:t>
      </w:r>
      <w:r w:rsidR="00963E58" w:rsidRPr="000F051B">
        <w:rPr>
          <w:rFonts w:ascii="Simplified Arabic" w:hAnsi="Simplified Arabic" w:cs="Simplified Arabic"/>
          <w:sz w:val="28"/>
          <w:szCs w:val="28"/>
          <w:rtl/>
        </w:rPr>
        <w:t>ك</w:t>
      </w:r>
      <w:r w:rsidRPr="000F051B">
        <w:rPr>
          <w:rFonts w:ascii="Simplified Arabic" w:hAnsi="Simplified Arabic" w:cs="Simplified Arabic"/>
          <w:sz w:val="28"/>
          <w:szCs w:val="28"/>
          <w:rtl/>
        </w:rPr>
        <w:t>ي، الفكري والممارساتي و</w:t>
      </w:r>
      <w:r w:rsidR="00963E58" w:rsidRPr="000F051B">
        <w:rPr>
          <w:rFonts w:ascii="Simplified Arabic" w:hAnsi="Simplified Arabic" w:cs="Simplified Arabic"/>
          <w:sz w:val="28"/>
          <w:szCs w:val="28"/>
          <w:rtl/>
        </w:rPr>
        <w:t>ح</w:t>
      </w:r>
      <w:r w:rsidRPr="000F051B">
        <w:rPr>
          <w:rFonts w:ascii="Simplified Arabic" w:hAnsi="Simplified Arabic" w:cs="Simplified Arabic"/>
          <w:sz w:val="28"/>
          <w:szCs w:val="28"/>
          <w:rtl/>
        </w:rPr>
        <w:t>تى الديني والمعتقدي، مما يجعل التغيير الإنساني والتغير الطبيعي ملازمة أبدية لحياة الإنسان في بيئته ووسطه وفضائه الذي يتعايش معه من أجل تحويله وتغييره لما يناسب مصلحته الإنسانية والبشرية.</w:t>
      </w:r>
    </w:p>
    <w:sectPr w:rsidR="00681A38" w:rsidRPr="000F051B" w:rsidSect="003B26D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AE8" w:rsidRDefault="004E4AE8" w:rsidP="00AB147E">
      <w:pPr>
        <w:spacing w:after="0" w:line="240" w:lineRule="auto"/>
      </w:pPr>
      <w:r>
        <w:separator/>
      </w:r>
    </w:p>
  </w:endnote>
  <w:endnote w:type="continuationSeparator" w:id="1">
    <w:p w:rsidR="004E4AE8" w:rsidRDefault="004E4AE8" w:rsidP="00AB1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9454"/>
      <w:docPartObj>
        <w:docPartGallery w:val="Page Numbers (Bottom of Page)"/>
        <w:docPartUnique/>
      </w:docPartObj>
    </w:sdtPr>
    <w:sdtContent>
      <w:p w:rsidR="006405E2" w:rsidRDefault="006713D0">
        <w:pPr>
          <w:pStyle w:val="Pieddepage"/>
          <w:jc w:val="center"/>
        </w:pPr>
        <w:fldSimple w:instr=" PAGE   \* MERGEFORMAT ">
          <w:r w:rsidR="00D828D8">
            <w:rPr>
              <w:noProof/>
            </w:rPr>
            <w:t>1</w:t>
          </w:r>
        </w:fldSimple>
      </w:p>
    </w:sdtContent>
  </w:sdt>
  <w:p w:rsidR="006405E2" w:rsidRDefault="006405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AE8" w:rsidRDefault="004E4AE8" w:rsidP="00AB147E">
      <w:pPr>
        <w:spacing w:after="0" w:line="240" w:lineRule="auto"/>
      </w:pPr>
      <w:r>
        <w:separator/>
      </w:r>
    </w:p>
  </w:footnote>
  <w:footnote w:type="continuationSeparator" w:id="1">
    <w:p w:rsidR="004E4AE8" w:rsidRDefault="004E4AE8" w:rsidP="00AB147E">
      <w:pPr>
        <w:spacing w:after="0" w:line="240" w:lineRule="auto"/>
      </w:pPr>
      <w:r>
        <w:continuationSeparator/>
      </w:r>
    </w:p>
  </w:footnote>
  <w:footnote w:id="2">
    <w:p w:rsidR="00C321AB" w:rsidRPr="00C321AB" w:rsidRDefault="00C321AB" w:rsidP="00C321AB">
      <w:pPr>
        <w:pStyle w:val="Notedebasdepage"/>
        <w:bidi/>
        <w:rPr>
          <w:rtl/>
          <w:lang w:bidi="ar-DZ"/>
        </w:rPr>
      </w:pPr>
      <w:r>
        <w:rPr>
          <w:rStyle w:val="Appelnotedebasdep"/>
        </w:rPr>
        <w:footnoteRef/>
      </w:r>
      <w:r>
        <w:t xml:space="preserve"> </w:t>
      </w:r>
      <w:r w:rsidR="009F25A6">
        <w:rPr>
          <w:rFonts w:hint="cs"/>
          <w:rtl/>
          <w:lang w:bidi="ar-DZ"/>
        </w:rPr>
        <w:t xml:space="preserve"> ينظر:</w:t>
      </w:r>
      <w:r>
        <w:rPr>
          <w:rFonts w:hint="cs"/>
          <w:rtl/>
          <w:lang w:bidi="ar-DZ"/>
        </w:rPr>
        <w:t>عمار يزلي: القبيلة، الفضاء والمعتقد. بحث في تشكل عناصر الهوية المغاربية. دار لالة صفية للنشر والتوزيع. وهران  2016. ص ص: 15. 17</w:t>
      </w:r>
    </w:p>
  </w:footnote>
  <w:footnote w:id="3">
    <w:p w:rsidR="00BB03C5" w:rsidRDefault="00BB03C5" w:rsidP="00C321AB">
      <w:pPr>
        <w:pStyle w:val="Notedebasdepage"/>
        <w:bidi/>
        <w:rPr>
          <w:rtl/>
          <w:lang w:bidi="ar-DZ"/>
        </w:rPr>
      </w:pPr>
      <w:r>
        <w:rPr>
          <w:rStyle w:val="Appelnotedebasdep"/>
        </w:rPr>
        <w:footnoteRef/>
      </w:r>
      <w:r>
        <w:t xml:space="preserve"> </w:t>
      </w:r>
      <w:r>
        <w:rPr>
          <w:rFonts w:hint="cs"/>
          <w:rtl/>
          <w:lang w:bidi="ar-DZ"/>
        </w:rPr>
        <w:t xml:space="preserve"> يمكن العودة إلى : عمار يزلي: الإنسان والعمارة. مؤلف جماعي. الرابطة الولائية للفكر والإبداع. الوادي. 2013 ص ص: 13 . 14  وأيضا :عمار يزلي: القبيلة، الفضاء والمعتقد. ص ص: 14. 36</w:t>
      </w:r>
    </w:p>
  </w:footnote>
  <w:footnote w:id="4">
    <w:p w:rsidR="0025201B" w:rsidRDefault="0025201B" w:rsidP="00C321AB">
      <w:pPr>
        <w:pStyle w:val="Notedebasdepage"/>
        <w:bidi/>
        <w:rPr>
          <w:rtl/>
          <w:lang w:bidi="ar-DZ"/>
        </w:rPr>
      </w:pPr>
      <w:r>
        <w:rPr>
          <w:rStyle w:val="Appelnotedebasdep"/>
        </w:rPr>
        <w:footnoteRef/>
      </w:r>
      <w:r>
        <w:t xml:space="preserve"> </w:t>
      </w:r>
      <w:r>
        <w:rPr>
          <w:rFonts w:hint="cs"/>
          <w:rtl/>
          <w:lang w:bidi="ar-DZ"/>
        </w:rPr>
        <w:t xml:space="preserve"> </w:t>
      </w:r>
      <w:r w:rsidR="00C321AB">
        <w:rPr>
          <w:rFonts w:hint="cs"/>
          <w:rtl/>
          <w:lang w:bidi="ar-DZ"/>
        </w:rPr>
        <w:t>ينظر نفس المرجع</w:t>
      </w:r>
      <w:r>
        <w:rPr>
          <w:rFonts w:hint="cs"/>
          <w:rtl/>
          <w:lang w:bidi="ar-DZ"/>
        </w:rPr>
        <w:t>. ص: 42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666DFE"/>
    <w:rsid w:val="00091DA3"/>
    <w:rsid w:val="000A0CC3"/>
    <w:rsid w:val="000D335B"/>
    <w:rsid w:val="000D352B"/>
    <w:rsid w:val="000D7C5F"/>
    <w:rsid w:val="000F051B"/>
    <w:rsid w:val="001C2532"/>
    <w:rsid w:val="001E7CC0"/>
    <w:rsid w:val="002119CE"/>
    <w:rsid w:val="00233A68"/>
    <w:rsid w:val="0025201B"/>
    <w:rsid w:val="00265314"/>
    <w:rsid w:val="002863E9"/>
    <w:rsid w:val="002B5D58"/>
    <w:rsid w:val="00325AF0"/>
    <w:rsid w:val="003745CF"/>
    <w:rsid w:val="003B26D7"/>
    <w:rsid w:val="003C76F0"/>
    <w:rsid w:val="003E098A"/>
    <w:rsid w:val="0041647C"/>
    <w:rsid w:val="00442ABB"/>
    <w:rsid w:val="004505C7"/>
    <w:rsid w:val="00476B7C"/>
    <w:rsid w:val="004E4AE8"/>
    <w:rsid w:val="00516D50"/>
    <w:rsid w:val="00543EDC"/>
    <w:rsid w:val="00582712"/>
    <w:rsid w:val="00632630"/>
    <w:rsid w:val="006405E2"/>
    <w:rsid w:val="00666DFE"/>
    <w:rsid w:val="006713D0"/>
    <w:rsid w:val="00681A38"/>
    <w:rsid w:val="006962C2"/>
    <w:rsid w:val="006A7012"/>
    <w:rsid w:val="00714DBF"/>
    <w:rsid w:val="00731DC9"/>
    <w:rsid w:val="00737240"/>
    <w:rsid w:val="007C6033"/>
    <w:rsid w:val="008104C2"/>
    <w:rsid w:val="00815EB4"/>
    <w:rsid w:val="008312B2"/>
    <w:rsid w:val="008B588E"/>
    <w:rsid w:val="008B7475"/>
    <w:rsid w:val="008C0A94"/>
    <w:rsid w:val="00963E58"/>
    <w:rsid w:val="009A3E9D"/>
    <w:rsid w:val="009F25A6"/>
    <w:rsid w:val="00A42A30"/>
    <w:rsid w:val="00A5447D"/>
    <w:rsid w:val="00AB147E"/>
    <w:rsid w:val="00AB6B6B"/>
    <w:rsid w:val="00AD76BC"/>
    <w:rsid w:val="00B12640"/>
    <w:rsid w:val="00B40F0E"/>
    <w:rsid w:val="00B47506"/>
    <w:rsid w:val="00BA7AA8"/>
    <w:rsid w:val="00BB03C5"/>
    <w:rsid w:val="00BB5303"/>
    <w:rsid w:val="00C04F80"/>
    <w:rsid w:val="00C321AB"/>
    <w:rsid w:val="00C37721"/>
    <w:rsid w:val="00C43E76"/>
    <w:rsid w:val="00C76B7F"/>
    <w:rsid w:val="00C82B1B"/>
    <w:rsid w:val="00C933F7"/>
    <w:rsid w:val="00CB786A"/>
    <w:rsid w:val="00CC6F3F"/>
    <w:rsid w:val="00D01E50"/>
    <w:rsid w:val="00D33987"/>
    <w:rsid w:val="00D508EE"/>
    <w:rsid w:val="00D63FDF"/>
    <w:rsid w:val="00D705C7"/>
    <w:rsid w:val="00D828D8"/>
    <w:rsid w:val="00D944AF"/>
    <w:rsid w:val="00DC4AF4"/>
    <w:rsid w:val="00E25C3F"/>
    <w:rsid w:val="00E47281"/>
    <w:rsid w:val="00E761CC"/>
    <w:rsid w:val="00EE5C00"/>
    <w:rsid w:val="00F02CA5"/>
    <w:rsid w:val="00F36B32"/>
    <w:rsid w:val="00FC41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B147E"/>
    <w:rPr>
      <w:color w:val="0000FF"/>
      <w:u w:val="single"/>
    </w:rPr>
  </w:style>
  <w:style w:type="paragraph" w:styleId="Notedebasdepage">
    <w:name w:val="footnote text"/>
    <w:basedOn w:val="Normal"/>
    <w:link w:val="NotedebasdepageCar"/>
    <w:uiPriority w:val="99"/>
    <w:semiHidden/>
    <w:unhideWhenUsed/>
    <w:rsid w:val="00AB14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B147E"/>
    <w:rPr>
      <w:sz w:val="20"/>
      <w:szCs w:val="20"/>
    </w:rPr>
  </w:style>
  <w:style w:type="character" w:styleId="Appelnotedebasdep">
    <w:name w:val="footnote reference"/>
    <w:basedOn w:val="Policepardfaut"/>
    <w:uiPriority w:val="99"/>
    <w:semiHidden/>
    <w:unhideWhenUsed/>
    <w:rsid w:val="00AB147E"/>
    <w:rPr>
      <w:vertAlign w:val="superscript"/>
    </w:rPr>
  </w:style>
  <w:style w:type="paragraph" w:styleId="NormalWeb">
    <w:name w:val="Normal (Web)"/>
    <w:basedOn w:val="Normal"/>
    <w:uiPriority w:val="99"/>
    <w:semiHidden/>
    <w:unhideWhenUsed/>
    <w:rsid w:val="00C933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6405E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05E2"/>
  </w:style>
  <w:style w:type="paragraph" w:styleId="Pieddepage">
    <w:name w:val="footer"/>
    <w:basedOn w:val="Normal"/>
    <w:link w:val="PieddepageCar"/>
    <w:uiPriority w:val="99"/>
    <w:unhideWhenUsed/>
    <w:rsid w:val="006405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5E2"/>
  </w:style>
</w:styles>
</file>

<file path=word/webSettings.xml><?xml version="1.0" encoding="utf-8"?>
<w:webSettings xmlns:r="http://schemas.openxmlformats.org/officeDocument/2006/relationships" xmlns:w="http://schemas.openxmlformats.org/wordprocessingml/2006/main">
  <w:divs>
    <w:div w:id="633681114">
      <w:bodyDiv w:val="1"/>
      <w:marLeft w:val="0"/>
      <w:marRight w:val="0"/>
      <w:marTop w:val="0"/>
      <w:marBottom w:val="0"/>
      <w:divBdr>
        <w:top w:val="none" w:sz="0" w:space="0" w:color="auto"/>
        <w:left w:val="none" w:sz="0" w:space="0" w:color="auto"/>
        <w:bottom w:val="none" w:sz="0" w:space="0" w:color="auto"/>
        <w:right w:val="none" w:sz="0" w:space="0" w:color="auto"/>
      </w:divBdr>
    </w:div>
    <w:div w:id="12923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3A407-7584-40AC-A5C3-50DD5C1A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910</Words>
  <Characters>5008</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am</cp:lastModifiedBy>
  <cp:revision>65</cp:revision>
  <cp:lastPrinted>2021-01-04T09:02:00Z</cp:lastPrinted>
  <dcterms:created xsi:type="dcterms:W3CDTF">2020-11-06T16:17:00Z</dcterms:created>
  <dcterms:modified xsi:type="dcterms:W3CDTF">2021-01-18T17:53:00Z</dcterms:modified>
</cp:coreProperties>
</file>