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0CD" w:rsidRDefault="000040CD" w:rsidP="000040CD">
      <w:pPr>
        <w:pStyle w:val="Titre3"/>
      </w:pPr>
      <w:r>
        <w:t>Section 1</w:t>
      </w:r>
    </w:p>
    <w:p w:rsidR="000040CD" w:rsidRPr="000040CD" w:rsidRDefault="000040CD" w:rsidP="000040CD">
      <w:pPr>
        <w:pStyle w:val="Titre3"/>
      </w:pPr>
      <w:r w:rsidRPr="000040CD">
        <w:t>Schéma de Fonctionnement d'un Système d'Information</w:t>
      </w:r>
    </w:p>
    <w:p w:rsidR="000040CD" w:rsidRDefault="000040CD" w:rsidP="000040CD">
      <w:pPr>
        <w:spacing w:before="100" w:beforeAutospacing="1" w:after="100" w:afterAutospacing="1"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Ce </w:t>
      </w:r>
      <w:r w:rsidRPr="000040CD">
        <w:rPr>
          <w:rFonts w:ascii="Times New Roman" w:eastAsia="Times New Roman" w:hAnsi="Times New Roman" w:cs="Times New Roman"/>
          <w:b/>
          <w:bCs/>
          <w:sz w:val="24"/>
          <w:szCs w:val="24"/>
          <w:lang w:eastAsia="fr-FR"/>
        </w:rPr>
        <w:t xml:space="preserve">cours donne une idée générale du fonctionnement d'un </w:t>
      </w:r>
      <w:hyperlink r:id="rId5" w:tooltip="Système d'Information" w:history="1">
        <w:r w:rsidRPr="000040CD">
          <w:rPr>
            <w:rFonts w:ascii="Times New Roman" w:eastAsia="Times New Roman" w:hAnsi="Times New Roman" w:cs="Times New Roman"/>
            <w:b/>
            <w:bCs/>
            <w:color w:val="0000FF"/>
            <w:sz w:val="24"/>
            <w:szCs w:val="24"/>
            <w:u w:val="single"/>
            <w:lang w:eastAsia="fr-FR"/>
          </w:rPr>
          <w:t>Système d'Information</w:t>
        </w:r>
      </w:hyperlink>
      <w:r w:rsidRPr="000040CD">
        <w:rPr>
          <w:rFonts w:ascii="Times New Roman" w:eastAsia="Times New Roman" w:hAnsi="Times New Roman" w:cs="Times New Roman"/>
          <w:b/>
          <w:bCs/>
          <w:sz w:val="24"/>
          <w:szCs w:val="24"/>
          <w:lang w:eastAsia="fr-FR"/>
        </w:rPr>
        <w:t xml:space="preserve"> et un aperçu de ce qui va être traité pendant le semestre.</w:t>
      </w:r>
    </w:p>
    <w:p w:rsidR="000040CD" w:rsidRDefault="000040CD" w:rsidP="000040CD">
      <w:pPr>
        <w:spacing w:before="100" w:beforeAutospacing="1" w:after="100" w:afterAutospacing="1" w:line="240" w:lineRule="auto"/>
        <w:rPr>
          <w:rFonts w:ascii="Times New Roman" w:eastAsia="Times New Roman" w:hAnsi="Times New Roman" w:cs="Times New Roman"/>
          <w:b/>
          <w:bCs/>
          <w:sz w:val="24"/>
          <w:szCs w:val="24"/>
          <w:lang w:eastAsia="fr-FR"/>
        </w:rPr>
      </w:pPr>
    </w:p>
    <w:p w:rsidR="000040CD" w:rsidRDefault="000040CD" w:rsidP="000040CD">
      <w:pPr>
        <w:pStyle w:val="NormalWeb"/>
      </w:pPr>
      <w:r>
        <w:t xml:space="preserve">L'ensemble du cours se base sur le schéma suivant du fonctionnement d'un </w:t>
      </w:r>
      <w:hyperlink r:id="rId6" w:tooltip="Système d'Information" w:history="1">
        <w:r>
          <w:rPr>
            <w:rStyle w:val="Lienhypertexte"/>
          </w:rPr>
          <w:t>Système d'Information</w:t>
        </w:r>
      </w:hyperlink>
      <w:r>
        <w:t>.</w:t>
      </w:r>
    </w:p>
    <w:p w:rsidR="000040CD" w:rsidRDefault="000040CD" w:rsidP="000040CD">
      <w:pPr>
        <w:pStyle w:val="Titre5"/>
        <w:jc w:val="center"/>
      </w:pPr>
      <w:r>
        <w:t xml:space="preserve">Informations -&gt; </w:t>
      </w:r>
      <w:hyperlink r:id="rId7" w:tooltip="Système d'Information" w:history="1">
        <w:r>
          <w:rPr>
            <w:rStyle w:val="Lienhypertexte"/>
          </w:rPr>
          <w:t>Système d'Information</w:t>
        </w:r>
      </w:hyperlink>
      <w:r>
        <w:t xml:space="preserve"> -&gt; Données -&gt; Base de Données</w:t>
      </w:r>
    </w:p>
    <w:p w:rsidR="000040CD" w:rsidRDefault="000040CD" w:rsidP="000040CD"/>
    <w:p w:rsidR="000040CD" w:rsidRDefault="000040CD" w:rsidP="000040CD">
      <w:pPr>
        <w:numPr>
          <w:ilvl w:val="0"/>
          <w:numId w:val="1"/>
        </w:numPr>
        <w:spacing w:before="100" w:beforeAutospacing="1" w:after="100" w:afterAutospacing="1" w:line="240" w:lineRule="auto"/>
      </w:pPr>
      <w:r>
        <w:t xml:space="preserve">Une information arrive d'une manière imprévisible. </w:t>
      </w:r>
    </w:p>
    <w:p w:rsidR="000040CD" w:rsidRDefault="000040CD" w:rsidP="000040CD">
      <w:pPr>
        <w:numPr>
          <w:ilvl w:val="0"/>
          <w:numId w:val="1"/>
        </w:numPr>
        <w:spacing w:before="100" w:beforeAutospacing="1" w:after="100" w:afterAutospacing="1" w:line="240" w:lineRule="auto"/>
      </w:pPr>
      <w:r>
        <w:t xml:space="preserve">A son arrivée le </w:t>
      </w:r>
      <w:hyperlink r:id="rId8" w:tooltip="Système d'Information" w:history="1">
        <w:r>
          <w:rPr>
            <w:rStyle w:val="Lienhypertexte"/>
          </w:rPr>
          <w:t>Système d'information</w:t>
        </w:r>
      </w:hyperlink>
      <w:r>
        <w:t xml:space="preserve"> la traite. </w:t>
      </w:r>
    </w:p>
    <w:p w:rsidR="000040CD" w:rsidRDefault="000040CD" w:rsidP="000040CD">
      <w:pPr>
        <w:numPr>
          <w:ilvl w:val="0"/>
          <w:numId w:val="1"/>
        </w:numPr>
        <w:spacing w:before="100" w:beforeAutospacing="1" w:after="100" w:afterAutospacing="1" w:line="240" w:lineRule="auto"/>
      </w:pPr>
      <w:r>
        <w:t>Après traitement elle est stockée comme donnée dans une base de données</w:t>
      </w:r>
    </w:p>
    <w:p w:rsidR="000040CD" w:rsidRDefault="000040CD" w:rsidP="000040CD">
      <w:pPr>
        <w:pStyle w:val="NormalWeb"/>
      </w:pPr>
      <w:r>
        <w:t xml:space="preserve">Ci-dessous une vidéo qui vous explique le rôle d'un </w:t>
      </w:r>
      <w:hyperlink r:id="rId9" w:tooltip="Système d'Information" w:history="1">
        <w:r>
          <w:rPr>
            <w:rStyle w:val="Lienhypertexte"/>
          </w:rPr>
          <w:t>Système d'Information</w:t>
        </w:r>
      </w:hyperlink>
    </w:p>
    <w:p w:rsid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p>
    <w:p w:rsid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Section II</w:t>
      </w:r>
    </w:p>
    <w:p w:rsidR="000040CD" w:rsidRPr="000040CD" w:rsidRDefault="000040CD" w:rsidP="000040C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hyperlink r:id="rId10" w:tooltip="Modifier le nom de la semaine" w:history="1">
        <w:r w:rsidRPr="000040CD">
          <w:rPr>
            <w:rFonts w:ascii="Times New Roman" w:eastAsia="Times New Roman" w:hAnsi="Times New Roman" w:cs="Times New Roman"/>
            <w:b/>
            <w:bCs/>
            <w:color w:val="0000FF"/>
            <w:sz w:val="27"/>
            <w:szCs w:val="27"/>
            <w:u w:val="single"/>
            <w:lang w:eastAsia="fr-FR"/>
          </w:rPr>
          <w:t xml:space="preserve">Information et Système d'Information </w:t>
        </w:r>
      </w:hyperlink>
    </w:p>
    <w:tbl>
      <w:tblPr>
        <w:tblW w:w="0" w:type="auto"/>
        <w:tblCellSpacing w:w="15" w:type="dxa"/>
        <w:tblCellMar>
          <w:top w:w="15" w:type="dxa"/>
          <w:left w:w="15" w:type="dxa"/>
          <w:bottom w:w="15" w:type="dxa"/>
          <w:right w:w="15" w:type="dxa"/>
        </w:tblCellMar>
        <w:tblLook w:val="04A0"/>
      </w:tblPr>
      <w:tblGrid>
        <w:gridCol w:w="1575"/>
        <w:gridCol w:w="5889"/>
      </w:tblGrid>
      <w:tr w:rsidR="000040CD" w:rsidRPr="000040CD" w:rsidTr="000040CD">
        <w:trPr>
          <w:tblHeader/>
          <w:tblCellSpacing w:w="15" w:type="dxa"/>
        </w:trPr>
        <w:tc>
          <w:tcPr>
            <w:tcW w:w="0" w:type="auto"/>
            <w:vAlign w:val="center"/>
            <w:hideMark/>
          </w:tcPr>
          <w:p w:rsidR="000040CD" w:rsidRPr="000040CD" w:rsidRDefault="000040CD" w:rsidP="000040CD">
            <w:pPr>
              <w:spacing w:after="0" w:line="240" w:lineRule="auto"/>
              <w:jc w:val="center"/>
              <w:rPr>
                <w:rFonts w:ascii="Times New Roman" w:eastAsia="Times New Roman" w:hAnsi="Times New Roman" w:cs="Times New Roman"/>
                <w:b/>
                <w:bCs/>
                <w:sz w:val="24"/>
                <w:szCs w:val="24"/>
                <w:lang w:eastAsia="fr-FR"/>
              </w:rPr>
            </w:pPr>
            <w:r w:rsidRPr="000040CD">
              <w:rPr>
                <w:rFonts w:ascii="Times New Roman" w:eastAsia="Times New Roman" w:hAnsi="Times New Roman" w:cs="Times New Roman"/>
                <w:b/>
                <w:bCs/>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formations" style="width:74.8pt;height:74.8pt"/>
              </w:pict>
            </w:r>
          </w:p>
        </w:tc>
        <w:tc>
          <w:tcPr>
            <w:tcW w:w="0" w:type="auto"/>
            <w:vAlign w:val="center"/>
            <w:hideMark/>
          </w:tcPr>
          <w:p w:rsidR="000040CD" w:rsidRPr="000040CD" w:rsidRDefault="000040CD" w:rsidP="000040CD">
            <w:pPr>
              <w:numPr>
                <w:ilvl w:val="0"/>
                <w:numId w:val="2"/>
              </w:numPr>
              <w:spacing w:before="100" w:beforeAutospacing="1" w:after="100" w:afterAutospacing="1" w:line="240" w:lineRule="auto"/>
              <w:jc w:val="center"/>
              <w:rPr>
                <w:rFonts w:ascii="Times New Roman" w:eastAsia="Times New Roman" w:hAnsi="Times New Roman" w:cs="Times New Roman"/>
                <w:b/>
                <w:bCs/>
                <w:sz w:val="24"/>
                <w:szCs w:val="24"/>
                <w:lang w:eastAsia="fr-FR"/>
              </w:rPr>
            </w:pPr>
            <w:hyperlink r:id="rId11" w:tooltip="L'information et ses caractéristiques" w:history="1">
              <w:r w:rsidRPr="000040CD">
                <w:rPr>
                  <w:rFonts w:ascii="Times New Roman" w:eastAsia="Times New Roman" w:hAnsi="Times New Roman" w:cs="Times New Roman"/>
                  <w:b/>
                  <w:bCs/>
                  <w:color w:val="0000FF"/>
                  <w:sz w:val="24"/>
                  <w:szCs w:val="24"/>
                  <w:u w:val="single"/>
                  <w:lang w:eastAsia="fr-FR"/>
                </w:rPr>
                <w:t>L'information et ses caractéristiques</w:t>
              </w:r>
            </w:hyperlink>
          </w:p>
          <w:p w:rsidR="000040CD" w:rsidRPr="000040CD" w:rsidRDefault="000040CD" w:rsidP="000040CD">
            <w:pPr>
              <w:numPr>
                <w:ilvl w:val="0"/>
                <w:numId w:val="2"/>
              </w:num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0040CD">
              <w:rPr>
                <w:rFonts w:ascii="Times New Roman" w:eastAsia="Times New Roman" w:hAnsi="Times New Roman" w:cs="Times New Roman"/>
                <w:b/>
                <w:bCs/>
                <w:sz w:val="24"/>
                <w:szCs w:val="24"/>
                <w:lang w:eastAsia="fr-FR"/>
              </w:rPr>
              <w:t>Analyse Systémique de l’Entreprise</w:t>
            </w:r>
          </w:p>
          <w:p w:rsidR="000040CD" w:rsidRPr="000040CD" w:rsidRDefault="000040CD" w:rsidP="000040CD">
            <w:pPr>
              <w:numPr>
                <w:ilvl w:val="0"/>
                <w:numId w:val="2"/>
              </w:num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0040CD">
              <w:rPr>
                <w:rFonts w:ascii="Times New Roman" w:eastAsia="Times New Roman" w:hAnsi="Times New Roman" w:cs="Times New Roman"/>
                <w:b/>
                <w:bCs/>
                <w:sz w:val="24"/>
                <w:szCs w:val="24"/>
                <w:lang w:eastAsia="fr-FR"/>
              </w:rPr>
              <w:t>Systèmes d’Information (SI)</w:t>
            </w:r>
          </w:p>
          <w:p w:rsidR="000040CD" w:rsidRPr="000040CD" w:rsidRDefault="000040CD" w:rsidP="000040CD">
            <w:pPr>
              <w:numPr>
                <w:ilvl w:val="0"/>
                <w:numId w:val="2"/>
              </w:num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0040CD">
              <w:rPr>
                <w:rFonts w:ascii="Times New Roman" w:eastAsia="Times New Roman" w:hAnsi="Times New Roman" w:cs="Times New Roman"/>
                <w:b/>
                <w:bCs/>
                <w:sz w:val="24"/>
                <w:szCs w:val="24"/>
                <w:lang w:eastAsia="fr-FR"/>
              </w:rPr>
              <w:t xml:space="preserve">Les Composantes d'un </w:t>
            </w:r>
            <w:hyperlink r:id="rId12" w:tooltip="Système d'Information" w:history="1">
              <w:r w:rsidRPr="000040CD">
                <w:rPr>
                  <w:rFonts w:ascii="Times New Roman" w:eastAsia="Times New Roman" w:hAnsi="Times New Roman" w:cs="Times New Roman"/>
                  <w:b/>
                  <w:bCs/>
                  <w:color w:val="0000FF"/>
                  <w:sz w:val="24"/>
                  <w:szCs w:val="24"/>
                  <w:u w:val="single"/>
                  <w:lang w:eastAsia="fr-FR"/>
                </w:rPr>
                <w:t>Système d'Information</w:t>
              </w:r>
            </w:hyperlink>
          </w:p>
          <w:p w:rsidR="000040CD" w:rsidRPr="000040CD" w:rsidRDefault="000040CD" w:rsidP="000040CD">
            <w:pPr>
              <w:numPr>
                <w:ilvl w:val="0"/>
                <w:numId w:val="2"/>
              </w:num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0040CD">
              <w:rPr>
                <w:rFonts w:ascii="Times New Roman" w:eastAsia="Times New Roman" w:hAnsi="Times New Roman" w:cs="Times New Roman"/>
                <w:b/>
                <w:bCs/>
                <w:sz w:val="24"/>
                <w:szCs w:val="24"/>
                <w:lang w:eastAsia="fr-FR"/>
              </w:rPr>
              <w:t xml:space="preserve">Les fonctions d'un </w:t>
            </w:r>
            <w:hyperlink r:id="rId13" w:tooltip="Système d'Information" w:history="1">
              <w:r w:rsidRPr="000040CD">
                <w:rPr>
                  <w:rFonts w:ascii="Times New Roman" w:eastAsia="Times New Roman" w:hAnsi="Times New Roman" w:cs="Times New Roman"/>
                  <w:b/>
                  <w:bCs/>
                  <w:color w:val="0000FF"/>
                  <w:sz w:val="24"/>
                  <w:szCs w:val="24"/>
                  <w:u w:val="single"/>
                  <w:lang w:eastAsia="fr-FR"/>
                </w:rPr>
                <w:t>Système d'Information</w:t>
              </w:r>
            </w:hyperlink>
          </w:p>
          <w:p w:rsidR="000040CD" w:rsidRPr="000040CD" w:rsidRDefault="000040CD" w:rsidP="000040CD">
            <w:pPr>
              <w:numPr>
                <w:ilvl w:val="0"/>
                <w:numId w:val="2"/>
              </w:num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0040CD">
              <w:rPr>
                <w:rFonts w:ascii="Times New Roman" w:eastAsia="Times New Roman" w:hAnsi="Times New Roman" w:cs="Times New Roman"/>
                <w:b/>
                <w:bCs/>
                <w:sz w:val="24"/>
                <w:szCs w:val="24"/>
                <w:lang w:eastAsia="fr-FR"/>
              </w:rPr>
              <w:t xml:space="preserve">Le </w:t>
            </w:r>
            <w:hyperlink r:id="rId14" w:tooltip="Système d'Information" w:history="1">
              <w:r w:rsidRPr="000040CD">
                <w:rPr>
                  <w:rFonts w:ascii="Times New Roman" w:eastAsia="Times New Roman" w:hAnsi="Times New Roman" w:cs="Times New Roman"/>
                  <w:b/>
                  <w:bCs/>
                  <w:color w:val="0000FF"/>
                  <w:sz w:val="24"/>
                  <w:szCs w:val="24"/>
                  <w:u w:val="single"/>
                  <w:lang w:eastAsia="fr-FR"/>
                </w:rPr>
                <w:t>Système d'Information</w:t>
              </w:r>
            </w:hyperlink>
            <w:r w:rsidRPr="000040CD">
              <w:rPr>
                <w:rFonts w:ascii="Times New Roman" w:eastAsia="Times New Roman" w:hAnsi="Times New Roman" w:cs="Times New Roman"/>
                <w:b/>
                <w:bCs/>
                <w:sz w:val="24"/>
                <w:szCs w:val="24"/>
                <w:lang w:eastAsia="fr-FR"/>
              </w:rPr>
              <w:t xml:space="preserve"> d'aide à la décision </w:t>
            </w:r>
          </w:p>
          <w:p w:rsidR="000040CD" w:rsidRPr="000040CD" w:rsidRDefault="000040CD" w:rsidP="000040CD">
            <w:pPr>
              <w:numPr>
                <w:ilvl w:val="0"/>
                <w:numId w:val="2"/>
              </w:num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0040CD">
              <w:rPr>
                <w:rFonts w:ascii="Times New Roman" w:eastAsia="Times New Roman" w:hAnsi="Times New Roman" w:cs="Times New Roman"/>
                <w:b/>
                <w:bCs/>
                <w:sz w:val="24"/>
                <w:szCs w:val="24"/>
                <w:lang w:eastAsia="fr-FR"/>
              </w:rPr>
              <w:t xml:space="preserve">Les Qualités d’un </w:t>
            </w:r>
            <w:hyperlink r:id="rId15" w:tooltip="Système d'Information" w:history="1">
              <w:r w:rsidRPr="000040CD">
                <w:rPr>
                  <w:rFonts w:ascii="Times New Roman" w:eastAsia="Times New Roman" w:hAnsi="Times New Roman" w:cs="Times New Roman"/>
                  <w:b/>
                  <w:bCs/>
                  <w:color w:val="0000FF"/>
                  <w:sz w:val="24"/>
                  <w:szCs w:val="24"/>
                  <w:u w:val="single"/>
                  <w:lang w:eastAsia="fr-FR"/>
                </w:rPr>
                <w:t>Système d'Information</w:t>
              </w:r>
            </w:hyperlink>
          </w:p>
        </w:tc>
      </w:tr>
    </w:tbl>
    <w:p w:rsidR="000040CD" w:rsidRDefault="000040CD" w:rsidP="000040CD">
      <w:pPr>
        <w:pStyle w:val="Titre3"/>
      </w:pPr>
      <w:r>
        <w:t>L'information et ses caractéristiques</w:t>
      </w:r>
    </w:p>
    <w:p w:rsidR="000040CD" w:rsidRDefault="000040CD" w:rsidP="000040CD">
      <w:pPr>
        <w:pStyle w:val="Titre5"/>
      </w:pPr>
      <w:r>
        <w:t>L'information elle même est immatérielle.</w:t>
      </w:r>
    </w:p>
    <w:p w:rsidR="000040CD" w:rsidRDefault="000040CD" w:rsidP="000040CD">
      <w:pPr>
        <w:pStyle w:val="NormalWeb"/>
      </w:pPr>
      <w:r>
        <w:br/>
        <w:t>Lorsqu'elle est utilisée par les hommes, elle peut être consignée sur un support qui porte alors la valeur de l'information : un document, un mur, une clé USB.</w:t>
      </w:r>
    </w:p>
    <w:p w:rsidR="000040CD" w:rsidRDefault="000040CD" w:rsidP="000040CD">
      <w:pPr>
        <w:pStyle w:val="NormalWeb"/>
      </w:pPr>
      <w:r>
        <w:t xml:space="preserve">L'information toutefois est indépendante du support : elle existe indépendamment de lui et peut le plus souvent être copiée sur un autre support. Le support d'information est l'objet matériel sur lequel sont représentées les données. </w:t>
      </w:r>
    </w:p>
    <w:p w:rsidR="000040CD" w:rsidRDefault="000040CD" w:rsidP="000040CD">
      <w:r>
        <w:lastRenderedPageBreak/>
        <w:t>Le support d'information est la composante matérielle d'un document, le papier ou un CD par exemple.</w:t>
      </w:r>
    </w:p>
    <w:p w:rsidR="000040CD" w:rsidRDefault="000040CD" w:rsidP="000040CD"/>
    <w:p w:rsidR="000040CD" w:rsidRDefault="000040CD" w:rsidP="000040CD">
      <w:pPr>
        <w:pStyle w:val="Titre5"/>
      </w:pPr>
      <w:r>
        <w:t>La définition de l’information</w:t>
      </w:r>
    </w:p>
    <w:p w:rsidR="000040CD" w:rsidRDefault="000040CD" w:rsidP="000040CD">
      <w:pPr>
        <w:pStyle w:val="NormalWeb"/>
      </w:pPr>
      <w:r>
        <w:t>L’information est un élément de connaissance, qui peut être collecté, traité, conservé, communiqué au sein de l’organisation ou auprès de ses partenaires.</w:t>
      </w:r>
    </w:p>
    <w:p w:rsidR="000040CD" w:rsidRDefault="000040CD" w:rsidP="000040CD">
      <w:pPr>
        <w:pStyle w:val="NormalWeb"/>
      </w:pPr>
      <w:r>
        <w:t> L’information est constituée de deux éléments :</w:t>
      </w:r>
    </w:p>
    <w:p w:rsidR="000040CD" w:rsidRDefault="000040CD" w:rsidP="000040CD">
      <w:pPr>
        <w:numPr>
          <w:ilvl w:val="0"/>
          <w:numId w:val="3"/>
        </w:numPr>
        <w:spacing w:before="100" w:beforeAutospacing="1" w:after="100" w:afterAutospacing="1" w:line="240" w:lineRule="auto"/>
      </w:pPr>
      <w:r>
        <w:t>des données,</w:t>
      </w:r>
    </w:p>
    <w:p w:rsidR="000040CD" w:rsidRDefault="000040CD" w:rsidP="000040CD">
      <w:pPr>
        <w:numPr>
          <w:ilvl w:val="0"/>
          <w:numId w:val="3"/>
        </w:numPr>
        <w:spacing w:before="100" w:beforeAutospacing="1" w:after="100" w:afterAutospacing="1" w:line="240" w:lineRule="auto"/>
      </w:pPr>
      <w:r>
        <w:t>un sens qui dépend de chaque individu.</w:t>
      </w:r>
    </w:p>
    <w:p w:rsidR="000040CD" w:rsidRDefault="000040CD" w:rsidP="000040CD">
      <w:pPr>
        <w:pStyle w:val="Titre5"/>
      </w:pPr>
      <w:r>
        <w:t>Les caractéristiques de l’information</w:t>
      </w:r>
    </w:p>
    <w:p w:rsidR="000040CD" w:rsidRDefault="000040CD" w:rsidP="000040CD">
      <w:pPr>
        <w:pStyle w:val="NormalWeb"/>
      </w:pPr>
      <w:r>
        <w:t>Une information est caractérisée par :</w:t>
      </w:r>
    </w:p>
    <w:p w:rsidR="000040CD" w:rsidRDefault="000040CD" w:rsidP="000040CD">
      <w:pPr>
        <w:numPr>
          <w:ilvl w:val="0"/>
          <w:numId w:val="4"/>
        </w:numPr>
        <w:spacing w:before="100" w:beforeAutospacing="1" w:after="100" w:afterAutospacing="1" w:line="240" w:lineRule="auto"/>
      </w:pPr>
      <w:r>
        <w:t>doit être exhaustive</w:t>
      </w:r>
    </w:p>
    <w:p w:rsidR="000040CD" w:rsidRDefault="000040CD" w:rsidP="000040CD">
      <w:pPr>
        <w:numPr>
          <w:ilvl w:val="0"/>
          <w:numId w:val="4"/>
        </w:numPr>
        <w:spacing w:before="100" w:beforeAutospacing="1" w:after="100" w:afterAutospacing="1" w:line="240" w:lineRule="auto"/>
      </w:pPr>
      <w:r>
        <w:t>est temporelle</w:t>
      </w:r>
    </w:p>
    <w:p w:rsidR="000040CD" w:rsidRDefault="000040CD" w:rsidP="000040CD">
      <w:pPr>
        <w:numPr>
          <w:ilvl w:val="0"/>
          <w:numId w:val="4"/>
        </w:numPr>
        <w:spacing w:before="100" w:beforeAutospacing="1" w:after="100" w:afterAutospacing="1" w:line="240" w:lineRule="auto"/>
      </w:pPr>
      <w:r>
        <w:t>doit être actuelle</w:t>
      </w:r>
    </w:p>
    <w:p w:rsidR="000040CD" w:rsidRDefault="000040CD" w:rsidP="000040CD">
      <w:pPr>
        <w:numPr>
          <w:ilvl w:val="0"/>
          <w:numId w:val="4"/>
        </w:numPr>
        <w:spacing w:before="100" w:beforeAutospacing="1" w:after="100" w:afterAutospacing="1" w:line="240" w:lineRule="auto"/>
      </w:pPr>
      <w:r>
        <w:t>doit être précise</w:t>
      </w:r>
    </w:p>
    <w:p w:rsidR="000040CD" w:rsidRDefault="000040CD" w:rsidP="000040CD">
      <w:pPr>
        <w:numPr>
          <w:ilvl w:val="0"/>
          <w:numId w:val="4"/>
        </w:numPr>
        <w:spacing w:before="100" w:beforeAutospacing="1" w:after="100" w:afterAutospacing="1" w:line="240" w:lineRule="auto"/>
      </w:pPr>
      <w:r>
        <w:t>doit être accessible</w:t>
      </w:r>
    </w:p>
    <w:p w:rsidR="000040CD" w:rsidRDefault="000040CD" w:rsidP="000040CD">
      <w:pPr>
        <w:numPr>
          <w:ilvl w:val="0"/>
          <w:numId w:val="4"/>
        </w:numPr>
        <w:spacing w:before="100" w:beforeAutospacing="1" w:after="100" w:afterAutospacing="1" w:line="240" w:lineRule="auto"/>
      </w:pPr>
      <w:r>
        <w:t>a une forme,</w:t>
      </w:r>
    </w:p>
    <w:p w:rsidR="000040CD" w:rsidRDefault="000040CD" w:rsidP="000040CD">
      <w:pPr>
        <w:numPr>
          <w:ilvl w:val="0"/>
          <w:numId w:val="4"/>
        </w:numPr>
        <w:spacing w:before="100" w:beforeAutospacing="1" w:after="100" w:afterAutospacing="1" w:line="240" w:lineRule="auto"/>
      </w:pPr>
      <w:r>
        <w:t xml:space="preserve">a un coût. </w:t>
      </w:r>
    </w:p>
    <w:p w:rsidR="000040CD" w:rsidRDefault="000040CD" w:rsidP="000040CD">
      <w:pPr>
        <w:numPr>
          <w:ilvl w:val="0"/>
          <w:numId w:val="4"/>
        </w:numPr>
        <w:spacing w:before="100" w:beforeAutospacing="1" w:after="100" w:afterAutospacing="1" w:line="240" w:lineRule="auto"/>
      </w:pPr>
      <w:r>
        <w:t>a une source</w:t>
      </w:r>
    </w:p>
    <w:p w:rsidR="000040CD" w:rsidRDefault="000040CD" w:rsidP="000040CD">
      <w:pPr>
        <w:pStyle w:val="NormalWeb"/>
      </w:pPr>
      <w:r>
        <w:t>Elle peut présenter des caractéristiques très variées, plus ou moins complexes, plus ou moins utiles.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35"/>
        <w:gridCol w:w="6376"/>
      </w:tblGrid>
      <w:tr w:rsidR="000040CD" w:rsidTr="000040CD">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jc w:val="center"/>
            </w:pPr>
            <w:r>
              <w:rPr>
                <w:b/>
                <w:bCs/>
              </w:rPr>
              <w:t>FORME</w:t>
            </w:r>
          </w:p>
        </w:tc>
      </w:tr>
      <w:tr w:rsidR="000040CD" w:rsidTr="000040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rPr>
                <w:b/>
                <w:bCs/>
              </w:rPr>
              <w:t xml:space="preserve">Orale </w:t>
            </w:r>
          </w:p>
          <w:p w:rsidR="000040CD" w:rsidRDefault="000040CD">
            <w:pPr>
              <w:pStyle w:val="NormalWeb"/>
            </w:pPr>
            <w:r>
              <w:rPr>
                <w:b/>
                <w:bCs/>
              </w:rPr>
              <w:t xml:space="preserve">Textuelle </w:t>
            </w:r>
          </w:p>
          <w:p w:rsidR="000040CD" w:rsidRDefault="000040CD">
            <w:pPr>
              <w:pStyle w:val="NormalWeb"/>
            </w:pPr>
            <w:r>
              <w:rPr>
                <w:b/>
                <w:bCs/>
              </w:rPr>
              <w:t xml:space="preserve">Visuelle </w:t>
            </w:r>
          </w:p>
          <w:p w:rsidR="000040CD" w:rsidRDefault="000040CD">
            <w:pPr>
              <w:pStyle w:val="NormalWeb"/>
            </w:pPr>
            <w:r>
              <w:rPr>
                <w:b/>
                <w:bCs/>
              </w:rPr>
              <w:t>Sonore</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Conversation en face-à-face ou au téléphone</w:t>
            </w:r>
          </w:p>
          <w:p w:rsidR="000040CD" w:rsidRDefault="000040CD">
            <w:pPr>
              <w:pStyle w:val="NormalWeb"/>
            </w:pPr>
            <w:r>
              <w:t>Lettre commerciale, note de service</w:t>
            </w:r>
          </w:p>
          <w:p w:rsidR="000040CD" w:rsidRDefault="000040CD">
            <w:pPr>
              <w:pStyle w:val="NormalWeb"/>
            </w:pPr>
            <w:r>
              <w:t>Photo, schéma, dessin, graphique</w:t>
            </w:r>
          </w:p>
          <w:p w:rsidR="000040CD" w:rsidRDefault="000040CD">
            <w:pPr>
              <w:pStyle w:val="NormalWeb"/>
            </w:pPr>
            <w:r>
              <w:t>Bruits d'ambiance, environnement sonore de travail</w:t>
            </w:r>
          </w:p>
        </w:tc>
      </w:tr>
      <w:tr w:rsidR="000040CD" w:rsidTr="000040CD">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jc w:val="center"/>
            </w:pPr>
            <w:r>
              <w:rPr>
                <w:b/>
                <w:bCs/>
              </w:rPr>
              <w:t>NATURE</w:t>
            </w:r>
          </w:p>
        </w:tc>
      </w:tr>
      <w:tr w:rsidR="000040CD" w:rsidTr="000040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rPr>
                <w:b/>
                <w:bCs/>
              </w:rPr>
              <w:t xml:space="preserve">Quantitative </w:t>
            </w:r>
          </w:p>
          <w:p w:rsidR="000040CD" w:rsidRDefault="000040CD">
            <w:pPr>
              <w:pStyle w:val="NormalWeb"/>
            </w:pPr>
            <w:r>
              <w:rPr>
                <w:b/>
                <w:bCs/>
              </w:rPr>
              <w:t>Qualitative</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Nombre de salariés, prix, quantité commandée</w:t>
            </w:r>
          </w:p>
          <w:p w:rsidR="000040CD" w:rsidRDefault="000040CD">
            <w:pPr>
              <w:pStyle w:val="NormalWeb"/>
            </w:pPr>
            <w:r>
              <w:t>Raison d'achat du produit</w:t>
            </w:r>
          </w:p>
        </w:tc>
      </w:tr>
      <w:tr w:rsidR="000040CD" w:rsidTr="000040CD">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jc w:val="center"/>
            </w:pPr>
            <w:r>
              <w:rPr>
                <w:b/>
                <w:bCs/>
              </w:rPr>
              <w:t>FORMAT</w:t>
            </w:r>
          </w:p>
        </w:tc>
      </w:tr>
      <w:tr w:rsidR="000040CD" w:rsidTr="000040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rPr>
                <w:b/>
                <w:bCs/>
              </w:rPr>
              <w:t xml:space="preserve">Numérique </w:t>
            </w:r>
          </w:p>
          <w:p w:rsidR="000040CD" w:rsidRDefault="000040CD">
            <w:pPr>
              <w:pStyle w:val="NormalWeb"/>
            </w:pPr>
            <w:r>
              <w:rPr>
                <w:b/>
                <w:bCs/>
              </w:rPr>
              <w:t>Alphabétique X</w:t>
            </w:r>
          </w:p>
          <w:p w:rsidR="000040CD" w:rsidRDefault="000040CD">
            <w:pPr>
              <w:pStyle w:val="NormalWeb"/>
            </w:pPr>
            <w:r>
              <w:rPr>
                <w:b/>
                <w:bCs/>
              </w:rPr>
              <w:t>Alphanumérique</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Des chiffres (une quantité)</w:t>
            </w:r>
          </w:p>
          <w:p w:rsidR="000040CD" w:rsidRDefault="000040CD">
            <w:pPr>
              <w:pStyle w:val="NormalWeb"/>
            </w:pPr>
            <w:r>
              <w:t>Du texte (une désignation)</w:t>
            </w:r>
          </w:p>
          <w:p w:rsidR="000040CD" w:rsidRDefault="000040CD">
            <w:pPr>
              <w:pStyle w:val="NormalWeb"/>
            </w:pPr>
            <w:r>
              <w:t>Des chiffres et/ou des lettres (une adresse)</w:t>
            </w:r>
          </w:p>
        </w:tc>
      </w:tr>
      <w:tr w:rsidR="000040CD" w:rsidTr="000040CD">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jc w:val="center"/>
            </w:pPr>
            <w:r>
              <w:rPr>
                <w:b/>
                <w:bCs/>
              </w:rPr>
              <w:lastRenderedPageBreak/>
              <w:t>SOURCE</w:t>
            </w:r>
          </w:p>
        </w:tc>
      </w:tr>
      <w:tr w:rsidR="000040CD" w:rsidTr="000040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rPr>
                <w:b/>
                <w:bCs/>
              </w:rPr>
              <w:t xml:space="preserve">D'origine interne </w:t>
            </w:r>
          </w:p>
          <w:p w:rsidR="000040CD" w:rsidRDefault="000040CD">
            <w:pPr>
              <w:pStyle w:val="NormalWeb"/>
            </w:pPr>
            <w:r>
              <w:rPr>
                <w:b/>
                <w:bCs/>
              </w:rPr>
              <w:t>D'origine externe</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Quantités commandées extraites d'un fichier Commandes</w:t>
            </w:r>
          </w:p>
          <w:p w:rsidR="000040CD" w:rsidRDefault="000040CD">
            <w:pPr>
              <w:pStyle w:val="NormalWeb"/>
            </w:pPr>
            <w:r>
              <w:t>Etude de l’</w:t>
            </w:r>
            <w:hyperlink r:id="rId16" w:history="1">
              <w:r>
                <w:rPr>
                  <w:rStyle w:val="Lienhypertexte"/>
                  <w:rFonts w:eastAsiaTheme="majorEastAsia"/>
                </w:rPr>
                <w:t>Office National des Statistiques: ONS</w:t>
              </w:r>
            </w:hyperlink>
          </w:p>
        </w:tc>
      </w:tr>
      <w:tr w:rsidR="000040CD" w:rsidTr="000040CD">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jc w:val="center"/>
            </w:pPr>
            <w:r>
              <w:rPr>
                <w:b/>
                <w:bCs/>
              </w:rPr>
              <w:t>COMMUNICATION</w:t>
            </w:r>
          </w:p>
        </w:tc>
      </w:tr>
      <w:tr w:rsidR="000040CD" w:rsidTr="000040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rPr>
                <w:b/>
                <w:bCs/>
              </w:rPr>
              <w:t xml:space="preserve">À usage interne </w:t>
            </w:r>
          </w:p>
          <w:p w:rsidR="000040CD" w:rsidRDefault="000040CD">
            <w:pPr>
              <w:pStyle w:val="NormalWeb"/>
            </w:pPr>
            <w:r>
              <w:rPr>
                <w:b/>
                <w:bCs/>
              </w:rPr>
              <w:t>À usage externe</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Note d'information</w:t>
            </w:r>
          </w:p>
          <w:p w:rsidR="000040CD" w:rsidRDefault="000040CD">
            <w:pPr>
              <w:pStyle w:val="NormalWeb"/>
            </w:pPr>
            <w:r>
              <w:t>Lettre de réclamation à un fournisseur</w:t>
            </w:r>
          </w:p>
        </w:tc>
      </w:tr>
      <w:tr w:rsidR="000040CD" w:rsidTr="000040CD">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jc w:val="center"/>
            </w:pPr>
            <w:r>
              <w:rPr>
                <w:b/>
                <w:bCs/>
              </w:rPr>
              <w:t>SUPPORT</w:t>
            </w:r>
          </w:p>
        </w:tc>
      </w:tr>
      <w:tr w:rsidR="000040CD" w:rsidTr="000040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rPr>
                <w:b/>
                <w:bCs/>
              </w:rPr>
              <w:t xml:space="preserve">Support manuel </w:t>
            </w:r>
          </w:p>
          <w:p w:rsidR="000040CD" w:rsidRDefault="000040CD">
            <w:pPr>
              <w:pStyle w:val="NormalWeb"/>
            </w:pPr>
            <w:r>
              <w:rPr>
                <w:b/>
                <w:bCs/>
              </w:rPr>
              <w:t>Support électronique</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Papier, fiches cartonnées</w:t>
            </w:r>
          </w:p>
          <w:p w:rsidR="000040CD" w:rsidRDefault="000040CD">
            <w:pPr>
              <w:pStyle w:val="NormalWeb"/>
            </w:pPr>
            <w:r>
              <w:t xml:space="preserve">Fichiers faits à partir d'un logiciel (Word, Excel, etc.) email </w:t>
            </w:r>
            <w:proofErr w:type="spellStart"/>
            <w:r>
              <w:t>etc</w:t>
            </w:r>
            <w:proofErr w:type="spellEnd"/>
            <w:r>
              <w:t>…</w:t>
            </w:r>
          </w:p>
        </w:tc>
      </w:tr>
      <w:tr w:rsidR="000040CD" w:rsidTr="000040CD">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jc w:val="center"/>
            </w:pPr>
            <w:r>
              <w:rPr>
                <w:b/>
                <w:bCs/>
              </w:rPr>
              <w:t>TRAITEMENT</w:t>
            </w:r>
          </w:p>
        </w:tc>
      </w:tr>
      <w:tr w:rsidR="000040CD" w:rsidTr="000040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rPr>
                <w:b/>
                <w:bCs/>
              </w:rPr>
              <w:t>Brute ou primaire</w:t>
            </w:r>
          </w:p>
          <w:p w:rsidR="000040CD" w:rsidRDefault="000040CD">
            <w:pPr>
              <w:pStyle w:val="NormalWeb"/>
            </w:pPr>
            <w:r>
              <w:rPr>
                <w:b/>
                <w:bCs/>
              </w:rPr>
              <w:t>Résultante ou secondaire</w:t>
            </w:r>
          </w:p>
        </w:tc>
        <w:tc>
          <w:tcPr>
            <w:tcW w:w="0" w:type="auto"/>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Information n'ayant pas subi de traitement</w:t>
            </w:r>
          </w:p>
          <w:p w:rsidR="000040CD" w:rsidRDefault="000040CD">
            <w:pPr>
              <w:pStyle w:val="NormalWeb"/>
            </w:pPr>
            <w:r>
              <w:t>Information résultant d'un traitement</w:t>
            </w:r>
          </w:p>
        </w:tc>
      </w:tr>
    </w:tbl>
    <w:p w:rsidR="000040CD" w:rsidRDefault="000040CD" w:rsidP="000040CD">
      <w:pPr>
        <w:pStyle w:val="NormalWeb"/>
        <w:jc w:val="center"/>
      </w:pPr>
      <w:r>
        <w:t> </w:t>
      </w:r>
    </w:p>
    <w:p w:rsidR="000040CD" w:rsidRDefault="000040CD" w:rsidP="000040CD">
      <w:pPr>
        <w:pStyle w:val="NormalWeb"/>
        <w:jc w:val="center"/>
      </w:pPr>
      <w:r>
        <w:rPr>
          <w:b/>
          <w:bCs/>
        </w:rPr>
        <w:t>Les qualités de l'information</w:t>
      </w:r>
    </w:p>
    <w:p w:rsidR="000040CD" w:rsidRDefault="000040CD" w:rsidP="000040CD">
      <w:pPr>
        <w:pStyle w:val="NormalWeb"/>
      </w:pPr>
      <w:r>
        <w:t xml:space="preserve"> La performance d'un </w:t>
      </w:r>
      <w:hyperlink r:id="rId17" w:tooltip="Système d'Information" w:history="1">
        <w:r>
          <w:rPr>
            <w:rStyle w:val="Lienhypertexte"/>
            <w:rFonts w:eastAsiaTheme="majorEastAsia"/>
          </w:rPr>
          <w:t>système d'information</w:t>
        </w:r>
      </w:hyperlink>
      <w:r>
        <w:t xml:space="preserve"> repose sur les qualités effectives des informations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30"/>
        <w:gridCol w:w="6705"/>
      </w:tblGrid>
      <w:tr w:rsidR="000040CD" w:rsidTr="000040CD">
        <w:trPr>
          <w:tblCellSpacing w:w="15" w:type="dxa"/>
          <w:jc w:val="center"/>
        </w:trPr>
        <w:tc>
          <w:tcPr>
            <w:tcW w:w="2385" w:type="dxa"/>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jc w:val="center"/>
            </w:pPr>
            <w:r>
              <w:rPr>
                <w:b/>
                <w:bCs/>
              </w:rPr>
              <w:t>Qualités</w:t>
            </w:r>
          </w:p>
        </w:tc>
        <w:tc>
          <w:tcPr>
            <w:tcW w:w="6660" w:type="dxa"/>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jc w:val="center"/>
            </w:pPr>
            <w:r>
              <w:rPr>
                <w:b/>
                <w:bCs/>
              </w:rPr>
              <w:t>Définitions</w:t>
            </w:r>
          </w:p>
        </w:tc>
      </w:tr>
      <w:tr w:rsidR="000040CD" w:rsidTr="000040CD">
        <w:trPr>
          <w:tblCellSpacing w:w="15" w:type="dxa"/>
          <w:jc w:val="center"/>
        </w:trPr>
        <w:tc>
          <w:tcPr>
            <w:tcW w:w="2385" w:type="dxa"/>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rPr>
                <w:b/>
                <w:bCs/>
              </w:rPr>
              <w:t>FIABLE</w:t>
            </w:r>
          </w:p>
        </w:tc>
        <w:tc>
          <w:tcPr>
            <w:tcW w:w="6660" w:type="dxa"/>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information vérifiée ou provenant d'une source digne de confiance</w:t>
            </w:r>
          </w:p>
        </w:tc>
      </w:tr>
      <w:tr w:rsidR="000040CD" w:rsidTr="000040CD">
        <w:trPr>
          <w:tblCellSpacing w:w="15" w:type="dxa"/>
          <w:jc w:val="center"/>
        </w:trPr>
        <w:tc>
          <w:tcPr>
            <w:tcW w:w="2385" w:type="dxa"/>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rPr>
                <w:b/>
                <w:bCs/>
              </w:rPr>
              <w:t>PRECISE</w:t>
            </w:r>
          </w:p>
        </w:tc>
        <w:tc>
          <w:tcPr>
            <w:tcW w:w="6660" w:type="dxa"/>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Datée, chiffrée, détaillée</w:t>
            </w:r>
          </w:p>
        </w:tc>
      </w:tr>
      <w:tr w:rsidR="000040CD" w:rsidTr="000040CD">
        <w:trPr>
          <w:tblCellSpacing w:w="15" w:type="dxa"/>
          <w:jc w:val="center"/>
        </w:trPr>
        <w:tc>
          <w:tcPr>
            <w:tcW w:w="2385" w:type="dxa"/>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rPr>
                <w:b/>
                <w:bCs/>
              </w:rPr>
              <w:t>OBJECTIVE</w:t>
            </w:r>
          </w:p>
        </w:tc>
        <w:tc>
          <w:tcPr>
            <w:tcW w:w="6660" w:type="dxa"/>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ne contient aucun élément subjectif, présente des faits, des données incontestables</w:t>
            </w:r>
          </w:p>
        </w:tc>
      </w:tr>
      <w:tr w:rsidR="000040CD" w:rsidTr="000040CD">
        <w:trPr>
          <w:tblCellSpacing w:w="15" w:type="dxa"/>
          <w:jc w:val="center"/>
        </w:trPr>
        <w:tc>
          <w:tcPr>
            <w:tcW w:w="2385" w:type="dxa"/>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rPr>
                <w:b/>
                <w:bCs/>
              </w:rPr>
              <w:t>STABLE</w:t>
            </w:r>
          </w:p>
        </w:tc>
        <w:tc>
          <w:tcPr>
            <w:tcW w:w="6660" w:type="dxa"/>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ne change pas sur une longue durée</w:t>
            </w:r>
          </w:p>
        </w:tc>
      </w:tr>
      <w:tr w:rsidR="000040CD" w:rsidTr="000040CD">
        <w:trPr>
          <w:tblCellSpacing w:w="15" w:type="dxa"/>
          <w:jc w:val="center"/>
        </w:trPr>
        <w:tc>
          <w:tcPr>
            <w:tcW w:w="2385" w:type="dxa"/>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rPr>
                <w:b/>
                <w:bCs/>
              </w:rPr>
              <w:t>ACTUELLE</w:t>
            </w:r>
          </w:p>
        </w:tc>
        <w:tc>
          <w:tcPr>
            <w:tcW w:w="6660" w:type="dxa"/>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mise à jour récemment</w:t>
            </w:r>
          </w:p>
        </w:tc>
      </w:tr>
    </w:tbl>
    <w:p w:rsidR="000040CD" w:rsidRDefault="000040CD" w:rsidP="000040CD"/>
    <w:p w:rsid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p>
    <w:p w:rsidR="000040CD" w:rsidRDefault="000040CD" w:rsidP="000040CD">
      <w:pPr>
        <w:pStyle w:val="Titre3"/>
      </w:pPr>
      <w:r>
        <w:t>Système d'Information</w:t>
      </w:r>
    </w:p>
    <w:p w:rsidR="000040CD" w:rsidRDefault="000040CD" w:rsidP="000040CD">
      <w:r>
        <w:t xml:space="preserve">Le système d'information (SI) est un ensemble organisé de ressources qui permet de collecter, stocker, traiter et distribuer de l'information, en général grâce à un réseau d'ordinateurs. </w:t>
      </w:r>
    </w:p>
    <w:p w:rsidR="000040CD" w:rsidRDefault="000040CD" w:rsidP="000040CD">
      <w:r>
        <w:t xml:space="preserve">Il s'agit d'un système </w:t>
      </w:r>
      <w:proofErr w:type="spellStart"/>
      <w:r>
        <w:t>socio-technique</w:t>
      </w:r>
      <w:proofErr w:type="spellEnd"/>
      <w:r>
        <w:t xml:space="preserve"> composé de deux sous-systèmes, l'un social et l'autre technique. </w:t>
      </w:r>
    </w:p>
    <w:p w:rsidR="000040CD" w:rsidRDefault="000040CD" w:rsidP="000040CD">
      <w:r>
        <w:t xml:space="preserve">Le sous-système social est composé de la structure organisationnelle et des personnes liées au SI. </w:t>
      </w:r>
    </w:p>
    <w:p w:rsidR="000040CD" w:rsidRDefault="000040CD" w:rsidP="000040CD">
      <w:r>
        <w:t>Le sous-système technique est composé des technologies (hardware, software et équipements de télécommunication) et des processus d'affaires concernés par le SI.</w:t>
      </w:r>
    </w:p>
    <w:p w:rsidR="000040CD" w:rsidRDefault="000040CD" w:rsidP="000040CD">
      <w:pPr>
        <w:spacing w:after="240"/>
      </w:pPr>
      <w:r>
        <w:lastRenderedPageBreak/>
        <w:br/>
        <w:t>L'apport des nouvelles technologies de l'information est à l'origine du regain de la notion de système d'information. L'utilisation combinée de moyens informatiques, électroniques et de procédés de télécommunication permet aujourd'hui, selon les besoins et les intentions exprimés, d'accompagner, d'automatiser et de dématérialiser quasiment toutes les opérations incluses dans les activités ou procédures d'entreprise.</w:t>
      </w:r>
    </w:p>
    <w:p w:rsidR="000040CD" w:rsidRDefault="000040CD" w:rsidP="000040CD">
      <w:pPr>
        <w:spacing w:after="0"/>
      </w:pPr>
      <w:r>
        <w:t>Ces capacités de traitement de volumes importants de données, d'</w:t>
      </w:r>
      <w:proofErr w:type="spellStart"/>
      <w:r>
        <w:t>inter-connexion</w:t>
      </w:r>
      <w:proofErr w:type="spellEnd"/>
      <w:r>
        <w:t xml:space="preserve"> de sites ou d'opérateurs géographiquement éloignés, expliquent qu'elles sont, aujourd'hui, largement utilisées pour traiter et répartir l'information en temps réel.</w:t>
      </w:r>
    </w:p>
    <w:p w:rsidR="000040CD" w:rsidRDefault="000040CD" w:rsidP="000040CD"/>
    <w:p w:rsidR="000040CD" w:rsidRDefault="000040CD" w:rsidP="000040CD">
      <w:pPr>
        <w:pStyle w:val="Titre5"/>
        <w:jc w:val="center"/>
      </w:pPr>
      <w:r>
        <w:lastRenderedPageBreak/>
        <w:t>Analyse Systémique de l’Entreprise</w:t>
      </w:r>
    </w:p>
    <w:p w:rsidR="000040CD" w:rsidRDefault="000040CD" w:rsidP="000040CD">
      <w:pPr>
        <w:pStyle w:val="NormalWeb"/>
        <w:jc w:val="center"/>
      </w:pPr>
      <w:r>
        <w:rPr>
          <w:b/>
          <w:bCs/>
        </w:rPr>
        <w:pict>
          <v:shape id="_x0000_i1026" type="#_x0000_t75" alt="SI1" style="width:698.4pt;height:426.8pt"/>
        </w:pict>
      </w:r>
      <w:r>
        <w:rPr>
          <w:b/>
          <w:bCs/>
        </w:rPr>
        <w:pict>
          <v:shape id="_x0000_i1027" type="#_x0000_t75" alt="SI" style="width:698.8pt;height:410pt"/>
        </w:pict>
      </w:r>
    </w:p>
    <w:p w:rsidR="000040CD" w:rsidRDefault="000040CD" w:rsidP="000040CD"/>
    <w:p w:rsidR="000040CD" w:rsidRDefault="000040CD" w:rsidP="000040CD">
      <w:pPr>
        <w:pStyle w:val="Titre5"/>
        <w:jc w:val="center"/>
      </w:pPr>
      <w:r>
        <w:lastRenderedPageBreak/>
        <w:t>Systèmes d’Information (SI)</w:t>
      </w:r>
    </w:p>
    <w:p w:rsidR="000040CD" w:rsidRDefault="000040CD" w:rsidP="000040CD">
      <w:pPr>
        <w:pStyle w:val="NormalWeb"/>
        <w:jc w:val="center"/>
      </w:pPr>
      <w:r>
        <w:pict>
          <v:shape id="_x0000_i1028" type="#_x0000_t75" alt="SI1" style="width:698.4pt;height:426.8pt"/>
        </w:pict>
      </w:r>
    </w:p>
    <w:p w:rsidR="000040CD" w:rsidRDefault="000040CD" w:rsidP="000040CD">
      <w:pPr>
        <w:pStyle w:val="NormalWeb"/>
        <w:jc w:val="center"/>
      </w:pPr>
      <w:r>
        <w:pict>
          <v:shape id="_x0000_i1029" type="#_x0000_t75" alt="SI2" style="width:700pt;height:414pt"/>
        </w:pict>
      </w:r>
    </w:p>
    <w:p w:rsidR="000040CD" w:rsidRDefault="000040CD" w:rsidP="000040CD">
      <w:pPr>
        <w:pStyle w:val="NormalWeb"/>
        <w:jc w:val="center"/>
      </w:pPr>
      <w:r>
        <w:pict>
          <v:shape id="_x0000_i1030" type="#_x0000_t75" alt="SI3" style="width:698.8pt;height:420pt"/>
        </w:pict>
      </w:r>
    </w:p>
    <w:p w:rsidR="000040CD" w:rsidRDefault="000040CD" w:rsidP="000040CD">
      <w:pPr>
        <w:pStyle w:val="NormalWeb"/>
      </w:pPr>
      <w:r>
        <w:t>Le système d'information est constitué par tous les moyens et procédures permettant de fournir aux différents membres une information utilisable. Les principales étapes d'une procédure sont : La recherche, la saisie, le classement, la mémorisation,  le traitement et la diffusion des informations. </w:t>
      </w:r>
    </w:p>
    <w:p w:rsidR="000040CD" w:rsidRDefault="000040CD" w:rsidP="000040CD">
      <w:pPr>
        <w:pStyle w:val="NormalWeb"/>
      </w:pPr>
      <w:r>
        <w:br/>
        <w:t xml:space="preserve">Le SI est la mémoire de l'organisation. Il est l'interface entre le système de pilotage  (régulation, contrôle, décision, définition d'objectifs) et le système opérant (réalisation des actions). </w:t>
      </w:r>
    </w:p>
    <w:p w:rsidR="000040CD" w:rsidRDefault="000040CD" w:rsidP="000040CD">
      <w:pPr>
        <w:pStyle w:val="NormalWeb"/>
      </w:pPr>
      <w:r>
        <w:br/>
        <w:t xml:space="preserve">Composé d'éléments divers (employés, ordinateurs, règles…) il informe le système de pilotage sur le fonctionnement du système opérant et renvoie à celui-ci des directives provenant du premier. </w:t>
      </w:r>
    </w:p>
    <w:p w:rsidR="000040CD" w:rsidRDefault="000040CD" w:rsidP="000040CD">
      <w:pPr>
        <w:pStyle w:val="NormalWeb"/>
      </w:pPr>
      <w:r>
        <w:br/>
        <w:t xml:space="preserve">Le système d'information (SI) est l'ensemble des informations circulant dans l'entreprise et des moyens mis en œuvre pour les gérer. </w:t>
      </w:r>
    </w:p>
    <w:p w:rsidR="000040CD" w:rsidRDefault="000040CD" w:rsidP="000040CD">
      <w:pPr>
        <w:pStyle w:val="NormalWeb"/>
        <w:jc w:val="center"/>
      </w:pPr>
    </w:p>
    <w:p w:rsidR="000040CD" w:rsidRDefault="000040CD" w:rsidP="000040CD">
      <w:pPr>
        <w:pStyle w:val="Titre5"/>
        <w:jc w:val="center"/>
      </w:pPr>
      <w:r>
        <w:t xml:space="preserve">LES COMPOSANTES D'UN SI </w:t>
      </w:r>
    </w:p>
    <w:p w:rsidR="000040CD" w:rsidRDefault="000040CD" w:rsidP="000040CD">
      <w:pPr>
        <w:pStyle w:val="Titre5"/>
      </w:pPr>
      <w:r>
        <w:t xml:space="preserve">Les informations </w:t>
      </w:r>
    </w:p>
    <w:p w:rsidR="000040CD" w:rsidRDefault="000040CD" w:rsidP="000040CD">
      <w:pPr>
        <w:pStyle w:val="NormalWeb"/>
      </w:pPr>
      <w:r>
        <w:t xml:space="preserve">Toutes les informations, quelle que soit leur forme, font partie du SI. Cependant, dans le domaine de la gestion, seules les informations formalisées (d'origine naturelle ou technique) sont véritablement opérationnelles. C'est à celles-là que l'on s'intéresse par la suite. ' </w:t>
      </w:r>
    </w:p>
    <w:p w:rsidR="000040CD" w:rsidRDefault="000040CD" w:rsidP="000040CD">
      <w:pPr>
        <w:pStyle w:val="Titre5"/>
      </w:pPr>
      <w:r>
        <w:t>Les moyens humains</w:t>
      </w:r>
    </w:p>
    <w:p w:rsidR="000040CD" w:rsidRDefault="000040CD" w:rsidP="000040CD">
      <w:pPr>
        <w:pStyle w:val="NormalWeb"/>
      </w:pPr>
      <w:r>
        <w:t xml:space="preserve">Les moyens humains sont composés de l'ensemble des personnes qui reçoivent, manipulent et émettent de l'information. </w:t>
      </w:r>
    </w:p>
    <w:p w:rsidR="000040CD" w:rsidRDefault="000040CD" w:rsidP="000040CD">
      <w:pPr>
        <w:pStyle w:val="Titre5"/>
      </w:pPr>
      <w:r>
        <w:t xml:space="preserve">Les moyens matériels </w:t>
      </w:r>
    </w:p>
    <w:p w:rsidR="000040CD" w:rsidRDefault="000040CD" w:rsidP="000040CD">
      <w:pPr>
        <w:pStyle w:val="NormalWeb"/>
      </w:pPr>
      <w:r>
        <w:t xml:space="preserve">Les moyens matériels sont constitués de l'ensemble des machines, de degré de technicité plus ou moins poussé, permettant de recevoir, manipuler et émettre de l'information. </w:t>
      </w:r>
    </w:p>
    <w:p w:rsidR="000040CD" w:rsidRDefault="000040CD" w:rsidP="000040CD">
      <w:pPr>
        <w:pStyle w:val="Titre5"/>
      </w:pPr>
      <w:r>
        <w:t xml:space="preserve">Les méthodes </w:t>
      </w:r>
    </w:p>
    <w:p w:rsidR="000040CD" w:rsidRDefault="000040CD" w:rsidP="000040CD">
      <w:pPr>
        <w:pStyle w:val="NormalWeb"/>
      </w:pPr>
      <w:r>
        <w:t xml:space="preserve">Les méthodes sont l'ensemble des outils de travail et des règles permettant de résoudre les problèmes de gestion. </w:t>
      </w:r>
    </w:p>
    <w:p w:rsidR="000040CD" w:rsidRDefault="000040CD" w:rsidP="000040CD">
      <w:pPr>
        <w:pStyle w:val="NormalWeb"/>
      </w:pPr>
      <w:r>
        <w:t xml:space="preserve">On peut citer notamment :                 </w:t>
      </w:r>
    </w:p>
    <w:p w:rsidR="000040CD" w:rsidRDefault="000040CD" w:rsidP="000040CD">
      <w:pPr>
        <w:pStyle w:val="NormalWeb"/>
      </w:pPr>
      <w:proofErr w:type="gramStart"/>
      <w:r>
        <w:t>les</w:t>
      </w:r>
      <w:proofErr w:type="gramEnd"/>
      <w:r>
        <w:t xml:space="preserve"> modèles (mathématiques, de recherche opérationnelle, comptables, économiques, etc.), </w:t>
      </w:r>
    </w:p>
    <w:p w:rsidR="000040CD" w:rsidRDefault="000040CD" w:rsidP="000040CD">
      <w:pPr>
        <w:pStyle w:val="NormalWeb"/>
      </w:pPr>
      <w:proofErr w:type="gramStart"/>
      <w:r>
        <w:t>les</w:t>
      </w:r>
      <w:proofErr w:type="gramEnd"/>
      <w:r>
        <w:t xml:space="preserve"> algorithmes, les heuristiques, - les plans, les normes, </w:t>
      </w:r>
    </w:p>
    <w:p w:rsidR="000040CD" w:rsidRDefault="000040CD" w:rsidP="000040CD">
      <w:pPr>
        <w:pStyle w:val="NormalWeb"/>
      </w:pPr>
      <w:proofErr w:type="gramStart"/>
      <w:r>
        <w:t>les</w:t>
      </w:r>
      <w:proofErr w:type="gramEnd"/>
      <w:r>
        <w:t xml:space="preserve"> fiches d'instructions, les modes opératoires,  - les procédures administratives, les règlements, - les programmes informatiques, les logiciels d'ordinateurs, etc. </w:t>
      </w:r>
    </w:p>
    <w:p w:rsidR="000040CD" w:rsidRDefault="000040CD" w:rsidP="000040CD">
      <w:pPr>
        <w:pStyle w:val="NormalWeb"/>
      </w:pPr>
    </w:p>
    <w:p w:rsidR="000040CD" w:rsidRDefault="000040CD" w:rsidP="000040CD">
      <w:pPr>
        <w:pStyle w:val="Titre5"/>
        <w:jc w:val="center"/>
      </w:pPr>
      <w:r>
        <w:t xml:space="preserve">LES FONCTIONS D'UN SI </w:t>
      </w:r>
    </w:p>
    <w:p w:rsidR="000040CD" w:rsidRDefault="000040CD" w:rsidP="000040CD">
      <w:pPr>
        <w:pStyle w:val="Titre5"/>
      </w:pPr>
      <w:r>
        <w:t xml:space="preserve">Collecter l’information </w:t>
      </w:r>
    </w:p>
    <w:p w:rsidR="000040CD" w:rsidRDefault="000040CD" w:rsidP="000040CD">
      <w:pPr>
        <w:pStyle w:val="NormalWeb"/>
      </w:pPr>
      <w:r>
        <w:t>Enregistrer une information (support papier, informatique...) avant son traitement</w:t>
      </w:r>
    </w:p>
    <w:p w:rsidR="000040CD" w:rsidRDefault="000040CD" w:rsidP="000040CD">
      <w:pPr>
        <w:pStyle w:val="Titre5"/>
      </w:pPr>
      <w:r>
        <w:t xml:space="preserve">Mémoriser l’information (stockage) </w:t>
      </w:r>
    </w:p>
    <w:p w:rsidR="000040CD" w:rsidRDefault="000040CD" w:rsidP="000040CD">
      <w:pPr>
        <w:pStyle w:val="NormalWeb"/>
      </w:pPr>
      <w:r>
        <w:t>Conserver, archiver (utilisation ultérieure ou obligation légale)</w:t>
      </w:r>
    </w:p>
    <w:p w:rsidR="000040CD" w:rsidRDefault="000040CD" w:rsidP="000040CD">
      <w:pPr>
        <w:pStyle w:val="Titre5"/>
      </w:pPr>
      <w:r>
        <w:t xml:space="preserve">Traiter l’information </w:t>
      </w:r>
    </w:p>
    <w:p w:rsidR="000040CD" w:rsidRDefault="000040CD" w:rsidP="000040CD">
      <w:pPr>
        <w:pStyle w:val="NormalWeb"/>
      </w:pPr>
      <w:r>
        <w:t>Effectuer des opérations (calcul, tri, classement, résumé, ...)</w:t>
      </w:r>
    </w:p>
    <w:p w:rsidR="000040CD" w:rsidRDefault="000040CD" w:rsidP="000040CD">
      <w:pPr>
        <w:pStyle w:val="Titre5"/>
      </w:pPr>
      <w:r>
        <w:lastRenderedPageBreak/>
        <w:t>Diffuser</w:t>
      </w:r>
    </w:p>
    <w:p w:rsidR="000040CD" w:rsidRDefault="000040CD" w:rsidP="000040CD">
      <w:r>
        <w:t xml:space="preserve">Transmettre à la bonne personne (éditer, imprimer, afficher, ... une info après traitement)            </w:t>
      </w:r>
    </w:p>
    <w:p w:rsidR="000040CD" w:rsidRDefault="000040CD" w:rsidP="000040CD">
      <w:pPr>
        <w:pStyle w:val="NormalWeb"/>
        <w:jc w:val="center"/>
      </w:pPr>
      <w:r>
        <w:t xml:space="preserve">      </w:t>
      </w:r>
    </w:p>
    <w:p w:rsidR="000040CD" w:rsidRDefault="000040CD" w:rsidP="000040CD">
      <w:pPr>
        <w:pStyle w:val="Titre5"/>
        <w:jc w:val="center"/>
      </w:pPr>
      <w:r>
        <w:t>Les Qualités d’un SI</w:t>
      </w:r>
    </w:p>
    <w:p w:rsidR="000040CD" w:rsidRDefault="000040CD" w:rsidP="000040CD">
      <w:pPr>
        <w:numPr>
          <w:ilvl w:val="0"/>
          <w:numId w:val="5"/>
        </w:numPr>
        <w:spacing w:before="100" w:beforeAutospacing="1" w:after="100" w:afterAutospacing="1" w:line="240" w:lineRule="auto"/>
      </w:pPr>
      <w:r>
        <w:rPr>
          <w:b/>
          <w:bCs/>
        </w:rPr>
        <w:t>Rapidité et  facilité d’accès à l’information (</w:t>
      </w:r>
      <w:r>
        <w:t>cela voudrait dire des Machines performantes – BD et réseaux locaux – Interfaces conviviales</w:t>
      </w:r>
      <w:r>
        <w:rPr>
          <w:b/>
          <w:bCs/>
        </w:rPr>
        <w:t>).</w:t>
      </w:r>
    </w:p>
    <w:p w:rsidR="000040CD" w:rsidRDefault="000040CD" w:rsidP="000040CD">
      <w:pPr>
        <w:numPr>
          <w:ilvl w:val="0"/>
          <w:numId w:val="5"/>
        </w:numPr>
        <w:spacing w:before="100" w:beforeAutospacing="1" w:after="100" w:afterAutospacing="1" w:line="240" w:lineRule="auto"/>
      </w:pPr>
      <w:r>
        <w:rPr>
          <w:b/>
          <w:bCs/>
        </w:rPr>
        <w:t>Fiabilité des informations (</w:t>
      </w:r>
      <w:r>
        <w:t>Pour commander un article il faut connaître l’état du stock. Le stock doit donc être mis à jour automatiquement</w:t>
      </w:r>
      <w:r>
        <w:rPr>
          <w:b/>
          <w:bCs/>
        </w:rPr>
        <w:t>)</w:t>
      </w:r>
    </w:p>
    <w:p w:rsidR="000040CD" w:rsidRDefault="000040CD" w:rsidP="000040CD">
      <w:pPr>
        <w:numPr>
          <w:ilvl w:val="0"/>
          <w:numId w:val="5"/>
        </w:numPr>
        <w:spacing w:before="100" w:beforeAutospacing="1" w:after="100" w:afterAutospacing="1" w:line="240" w:lineRule="auto"/>
      </w:pPr>
      <w:r>
        <w:rPr>
          <w:b/>
          <w:bCs/>
        </w:rPr>
        <w:t>Intégrité des informations (</w:t>
      </w:r>
      <w:r>
        <w:t>Le système maintient les informations dans un état cohérent</w:t>
      </w:r>
      <w:r>
        <w:rPr>
          <w:b/>
          <w:bCs/>
        </w:rPr>
        <w:t>)</w:t>
      </w:r>
    </w:p>
    <w:p w:rsidR="000040CD" w:rsidRDefault="000040CD" w:rsidP="000040CD">
      <w:pPr>
        <w:numPr>
          <w:ilvl w:val="0"/>
          <w:numId w:val="5"/>
        </w:numPr>
        <w:spacing w:before="100" w:beforeAutospacing="1" w:after="100" w:afterAutospacing="1" w:line="240" w:lineRule="auto"/>
      </w:pPr>
      <w:r>
        <w:rPr>
          <w:b/>
          <w:bCs/>
        </w:rPr>
        <w:t>Pertinence de l’information (</w:t>
      </w:r>
      <w:r>
        <w:t>Filtrer l’information en fonction de l’utilisateur</w:t>
      </w:r>
      <w:r>
        <w:rPr>
          <w:b/>
          <w:bCs/>
        </w:rPr>
        <w:t>)</w:t>
      </w:r>
    </w:p>
    <w:p w:rsidR="000040CD" w:rsidRDefault="000040CD" w:rsidP="000040CD">
      <w:pPr>
        <w:numPr>
          <w:ilvl w:val="0"/>
          <w:numId w:val="5"/>
        </w:numPr>
        <w:spacing w:before="100" w:beforeAutospacing="1" w:after="100" w:afterAutospacing="1" w:line="240" w:lineRule="auto"/>
      </w:pPr>
      <w:r>
        <w:rPr>
          <w:b/>
          <w:bCs/>
        </w:rPr>
        <w:t>Sécurité de l’information (</w:t>
      </w:r>
      <w:r>
        <w:t xml:space="preserve">Sauvegarde fréquente, Anti virus </w:t>
      </w:r>
      <w:proofErr w:type="spellStart"/>
      <w:r>
        <w:t>etc</w:t>
      </w:r>
      <w:proofErr w:type="spellEnd"/>
      <w:r>
        <w:t>…</w:t>
      </w:r>
      <w:r>
        <w:rPr>
          <w:b/>
          <w:bCs/>
        </w:rPr>
        <w:t>)</w:t>
      </w:r>
    </w:p>
    <w:p w:rsidR="000040CD" w:rsidRDefault="000040CD" w:rsidP="000040CD">
      <w:pPr>
        <w:numPr>
          <w:ilvl w:val="0"/>
          <w:numId w:val="5"/>
        </w:numPr>
        <w:spacing w:before="100" w:beforeAutospacing="1" w:after="100" w:afterAutospacing="1" w:line="240" w:lineRule="auto"/>
      </w:pPr>
      <w:r>
        <w:rPr>
          <w:b/>
          <w:bCs/>
        </w:rPr>
        <w:t>Confidentialité de l’information</w:t>
      </w:r>
    </w:p>
    <w:p w:rsidR="000040CD" w:rsidRDefault="000040CD" w:rsidP="000040CD">
      <w:pPr>
        <w:pStyle w:val="Titre5"/>
        <w:jc w:val="center"/>
      </w:pPr>
      <w:r>
        <w:t>Le SIAD</w:t>
      </w:r>
    </w:p>
    <w:p w:rsidR="000040CD" w:rsidRDefault="000040CD" w:rsidP="000040CD">
      <w:pPr>
        <w:pStyle w:val="Titre5"/>
        <w:jc w:val="center"/>
      </w:pPr>
      <w:r>
        <w:t>Système d'Information d'aide à la décision</w:t>
      </w:r>
    </w:p>
    <w:p w:rsidR="000040CD" w:rsidRDefault="000040CD" w:rsidP="000040CD">
      <w:r>
        <w:t xml:space="preserve">A partir des données mémorisées ont peut avoir de l’information à valeur ajoutée </w:t>
      </w:r>
    </w:p>
    <w:p w:rsidR="000040CD" w:rsidRDefault="000040CD" w:rsidP="000040CD">
      <w:pPr>
        <w:numPr>
          <w:ilvl w:val="0"/>
          <w:numId w:val="6"/>
        </w:numPr>
        <w:spacing w:before="100" w:beforeAutospacing="1" w:after="100" w:afterAutospacing="1" w:line="240" w:lineRule="auto"/>
      </w:pPr>
      <w:r>
        <w:t xml:space="preserve">Identifier des alertes de gestion par des tableaux de bord comportant des alertes </w:t>
      </w:r>
    </w:p>
    <w:p w:rsidR="000040CD" w:rsidRDefault="000040CD" w:rsidP="000040CD">
      <w:pPr>
        <w:numPr>
          <w:ilvl w:val="0"/>
          <w:numId w:val="6"/>
        </w:numPr>
        <w:spacing w:before="100" w:beforeAutospacing="1" w:after="100" w:afterAutospacing="1" w:line="240" w:lineRule="auto"/>
      </w:pPr>
      <w:r>
        <w:t>Suivre l’évolution de l’activité de l’entreprise</w:t>
      </w:r>
    </w:p>
    <w:p w:rsidR="000040CD" w:rsidRDefault="000040CD" w:rsidP="000040CD">
      <w:pPr>
        <w:numPr>
          <w:ilvl w:val="0"/>
          <w:numId w:val="6"/>
        </w:numPr>
        <w:spacing w:before="100" w:beforeAutospacing="1" w:after="100" w:afterAutospacing="1" w:line="240" w:lineRule="auto"/>
      </w:pPr>
      <w:r>
        <w:t>Investigation de sujets ou phénomènes particuliers</w:t>
      </w:r>
    </w:p>
    <w:p w:rsidR="000040CD" w:rsidRDefault="000040CD" w:rsidP="000040CD">
      <w:pPr>
        <w:numPr>
          <w:ilvl w:val="0"/>
          <w:numId w:val="6"/>
        </w:numPr>
        <w:spacing w:before="100" w:beforeAutospacing="1" w:after="100" w:afterAutospacing="1" w:line="240" w:lineRule="auto"/>
      </w:pPr>
      <w:r>
        <w:t>Préparer les statistiques dont les managers ont besoin</w:t>
      </w:r>
    </w:p>
    <w:p w:rsid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p>
    <w:p w:rsidR="000040CD" w:rsidRPr="000040CD" w:rsidRDefault="000040CD" w:rsidP="000040CD">
      <w:pPr>
        <w:spacing w:before="100" w:beforeAutospacing="1" w:after="100" w:afterAutospacing="1" w:line="240" w:lineRule="auto"/>
        <w:rPr>
          <w:rFonts w:ascii="Times New Roman" w:eastAsia="Times New Roman" w:hAnsi="Times New Roman" w:cs="Times New Roman"/>
          <w:b/>
          <w:bCs/>
          <w:sz w:val="27"/>
          <w:szCs w:val="27"/>
          <w:lang w:eastAsia="fr-FR"/>
        </w:rPr>
      </w:pPr>
      <w:r>
        <w:rPr>
          <w:rFonts w:ascii="Times New Roman" w:eastAsia="Times New Roman" w:hAnsi="Times New Roman" w:cs="Times New Roman"/>
          <w:sz w:val="24"/>
          <w:szCs w:val="24"/>
          <w:lang w:eastAsia="fr-FR"/>
        </w:rPr>
        <w:t xml:space="preserve">Section III - </w:t>
      </w:r>
      <w:hyperlink r:id="rId18" w:tooltip="Modifier le nom de la semaine" w:history="1">
        <w:r w:rsidRPr="000040CD">
          <w:rPr>
            <w:rFonts w:ascii="Times New Roman" w:eastAsia="Times New Roman" w:hAnsi="Times New Roman" w:cs="Times New Roman"/>
            <w:b/>
            <w:bCs/>
            <w:color w:val="0000FF"/>
            <w:sz w:val="27"/>
            <w:szCs w:val="27"/>
            <w:u w:val="single"/>
            <w:lang w:eastAsia="fr-FR"/>
          </w:rPr>
          <w:t xml:space="preserve">Données, Bases de données et SGBD </w:t>
        </w:r>
      </w:hyperlink>
    </w:p>
    <w:p w:rsidR="000040CD" w:rsidRPr="000040CD" w:rsidRDefault="000040CD" w:rsidP="000040CD">
      <w:pPr>
        <w:spacing w:after="0" w:line="240" w:lineRule="auto"/>
        <w:rPr>
          <w:rFonts w:ascii="Times New Roman" w:eastAsia="Times New Roman" w:hAnsi="Times New Roman" w:cs="Times New Roman"/>
          <w:sz w:val="24"/>
          <w:szCs w:val="24"/>
          <w:lang w:eastAsia="fr-FR"/>
        </w:rPr>
      </w:pPr>
    </w:p>
    <w:tbl>
      <w:tblPr>
        <w:tblW w:w="0" w:type="auto"/>
        <w:tblCellSpacing w:w="15" w:type="dxa"/>
        <w:tblCellMar>
          <w:top w:w="15" w:type="dxa"/>
          <w:left w:w="15" w:type="dxa"/>
          <w:bottom w:w="15" w:type="dxa"/>
          <w:right w:w="15" w:type="dxa"/>
        </w:tblCellMar>
        <w:tblLook w:val="04A0"/>
      </w:tblPr>
      <w:tblGrid>
        <w:gridCol w:w="1575"/>
        <w:gridCol w:w="5882"/>
      </w:tblGrid>
      <w:tr w:rsidR="000040CD" w:rsidRPr="000040CD" w:rsidTr="000040CD">
        <w:trPr>
          <w:tblHeader/>
          <w:tblCellSpacing w:w="15" w:type="dxa"/>
        </w:trPr>
        <w:tc>
          <w:tcPr>
            <w:tcW w:w="0" w:type="auto"/>
            <w:vAlign w:val="center"/>
            <w:hideMark/>
          </w:tcPr>
          <w:p w:rsidR="000040CD" w:rsidRPr="000040CD" w:rsidRDefault="000040CD" w:rsidP="000040CD">
            <w:pPr>
              <w:spacing w:after="0" w:line="240" w:lineRule="auto"/>
              <w:jc w:val="center"/>
              <w:rPr>
                <w:rFonts w:ascii="Times New Roman" w:eastAsia="Times New Roman" w:hAnsi="Times New Roman" w:cs="Times New Roman"/>
                <w:b/>
                <w:bCs/>
                <w:sz w:val="24"/>
                <w:szCs w:val="24"/>
                <w:lang w:eastAsia="fr-FR"/>
              </w:rPr>
            </w:pPr>
            <w:r w:rsidRPr="000040CD">
              <w:rPr>
                <w:rFonts w:ascii="Times New Roman" w:eastAsia="Times New Roman" w:hAnsi="Times New Roman" w:cs="Times New Roman"/>
                <w:b/>
                <w:bCs/>
                <w:sz w:val="24"/>
                <w:szCs w:val="24"/>
                <w:lang w:eastAsia="fr-FR"/>
              </w:rPr>
              <w:pict>
                <v:shape id="_x0000_i1031" type="#_x0000_t75" alt="BD" style="width:74.8pt;height:74.8pt"/>
              </w:pict>
            </w:r>
          </w:p>
        </w:tc>
        <w:tc>
          <w:tcPr>
            <w:tcW w:w="0" w:type="auto"/>
            <w:vAlign w:val="center"/>
            <w:hideMark/>
          </w:tcPr>
          <w:p w:rsidR="000040CD" w:rsidRPr="000040CD" w:rsidRDefault="000040CD" w:rsidP="000040CD">
            <w:pPr>
              <w:numPr>
                <w:ilvl w:val="0"/>
                <w:numId w:val="7"/>
              </w:numPr>
              <w:spacing w:before="100" w:beforeAutospacing="1" w:after="100" w:afterAutospacing="1" w:line="240" w:lineRule="auto"/>
              <w:jc w:val="center"/>
              <w:rPr>
                <w:rFonts w:ascii="Times New Roman" w:eastAsia="Times New Roman" w:hAnsi="Times New Roman" w:cs="Times New Roman"/>
                <w:b/>
                <w:bCs/>
                <w:sz w:val="24"/>
                <w:szCs w:val="24"/>
                <w:lang w:eastAsia="fr-FR"/>
              </w:rPr>
            </w:pPr>
            <w:hyperlink r:id="rId19" w:tooltip="Les données" w:history="1">
              <w:r w:rsidRPr="000040CD">
                <w:rPr>
                  <w:rFonts w:ascii="Times New Roman" w:eastAsia="Times New Roman" w:hAnsi="Times New Roman" w:cs="Times New Roman"/>
                  <w:b/>
                  <w:bCs/>
                  <w:color w:val="0000FF"/>
                  <w:sz w:val="24"/>
                  <w:szCs w:val="24"/>
                  <w:u w:val="single"/>
                  <w:lang w:eastAsia="fr-FR"/>
                </w:rPr>
                <w:t>Les Données</w:t>
              </w:r>
            </w:hyperlink>
          </w:p>
          <w:p w:rsidR="000040CD" w:rsidRPr="000040CD" w:rsidRDefault="000040CD" w:rsidP="000040CD">
            <w:pPr>
              <w:numPr>
                <w:ilvl w:val="0"/>
                <w:numId w:val="7"/>
              </w:numPr>
              <w:spacing w:before="100" w:beforeAutospacing="1" w:after="100" w:afterAutospacing="1" w:line="240" w:lineRule="auto"/>
              <w:jc w:val="center"/>
              <w:rPr>
                <w:rFonts w:ascii="Times New Roman" w:eastAsia="Times New Roman" w:hAnsi="Times New Roman" w:cs="Times New Roman"/>
                <w:b/>
                <w:bCs/>
                <w:sz w:val="24"/>
                <w:szCs w:val="24"/>
                <w:lang w:eastAsia="fr-FR"/>
              </w:rPr>
            </w:pPr>
            <w:hyperlink r:id="rId20" w:tooltip="Les Bases de données" w:history="1">
              <w:r w:rsidRPr="000040CD">
                <w:rPr>
                  <w:rFonts w:ascii="Times New Roman" w:eastAsia="Times New Roman" w:hAnsi="Times New Roman" w:cs="Times New Roman"/>
                  <w:b/>
                  <w:bCs/>
                  <w:color w:val="0000FF"/>
                  <w:sz w:val="24"/>
                  <w:szCs w:val="24"/>
                  <w:u w:val="single"/>
                  <w:lang w:eastAsia="fr-FR"/>
                </w:rPr>
                <w:t>Les Bases de données</w:t>
              </w:r>
            </w:hyperlink>
          </w:p>
          <w:p w:rsidR="000040CD" w:rsidRPr="000040CD" w:rsidRDefault="000040CD" w:rsidP="000040CD">
            <w:pPr>
              <w:numPr>
                <w:ilvl w:val="0"/>
                <w:numId w:val="7"/>
              </w:numPr>
              <w:spacing w:before="100" w:beforeAutospacing="1" w:after="100" w:afterAutospacing="1" w:line="240" w:lineRule="auto"/>
              <w:jc w:val="center"/>
              <w:rPr>
                <w:rFonts w:ascii="Times New Roman" w:eastAsia="Times New Roman" w:hAnsi="Times New Roman" w:cs="Times New Roman"/>
                <w:b/>
                <w:bCs/>
                <w:sz w:val="24"/>
                <w:szCs w:val="24"/>
                <w:lang w:eastAsia="fr-FR"/>
              </w:rPr>
            </w:pPr>
            <w:hyperlink r:id="rId21" w:tooltip="Système de Gestion de Base de données SGBD" w:history="1">
              <w:r w:rsidRPr="000040CD">
                <w:rPr>
                  <w:rFonts w:ascii="Times New Roman" w:eastAsia="Times New Roman" w:hAnsi="Times New Roman" w:cs="Times New Roman"/>
                  <w:b/>
                  <w:bCs/>
                  <w:color w:val="0000FF"/>
                  <w:sz w:val="24"/>
                  <w:szCs w:val="24"/>
                  <w:u w:val="single"/>
                  <w:lang w:eastAsia="fr-FR"/>
                </w:rPr>
                <w:t>Système de Gestion de Base de données SGBD</w:t>
              </w:r>
            </w:hyperlink>
          </w:p>
        </w:tc>
      </w:tr>
    </w:tbl>
    <w:p w:rsidR="000040CD" w:rsidRDefault="000040CD" w:rsidP="000040CD">
      <w:pPr>
        <w:pStyle w:val="Titre5"/>
        <w:jc w:val="center"/>
      </w:pPr>
      <w:r>
        <w:t>Qu’est-ce qu’une donnée ?</w:t>
      </w:r>
    </w:p>
    <w:p w:rsidR="000040CD" w:rsidRDefault="000040CD" w:rsidP="000040CD">
      <w:pPr>
        <w:pStyle w:val="NormalWeb"/>
      </w:pPr>
      <w:r>
        <w:t>Les données sont omniprésentes autour de nous. Mais qu’est-ce exactement qu’une donnée ?</w:t>
      </w:r>
    </w:p>
    <w:p w:rsidR="000040CD" w:rsidRDefault="000040CD" w:rsidP="000040CD">
      <w:pPr>
        <w:pStyle w:val="NormalWeb"/>
      </w:pPr>
      <w:r>
        <w:t>Le terme "donnée" (en anglais "</w:t>
      </w:r>
      <w:r>
        <w:rPr>
          <w:i/>
          <w:iCs/>
        </w:rPr>
        <w:t>data</w:t>
      </w:r>
      <w:r>
        <w:t xml:space="preserve">") est souvent préféré au terme "information". </w:t>
      </w:r>
    </w:p>
    <w:p w:rsidR="000040CD" w:rsidRDefault="000040CD" w:rsidP="000040CD">
      <w:pPr>
        <w:pStyle w:val="NormalWeb"/>
      </w:pPr>
      <w:r>
        <w:t xml:space="preserve">En général en parle d'information lorsqu'on traite les systèmes d'information et de données lorsqu'on s'intéresse </w:t>
      </w:r>
      <w:proofErr w:type="gramStart"/>
      <w:r>
        <w:t>aux base</w:t>
      </w:r>
      <w:proofErr w:type="gramEnd"/>
      <w:r>
        <w:t xml:space="preserve"> de données.</w:t>
      </w:r>
    </w:p>
    <w:p w:rsidR="000040CD" w:rsidRDefault="000040CD" w:rsidP="000040CD">
      <w:pPr>
        <w:pStyle w:val="NormalWeb"/>
      </w:pPr>
      <w:r>
        <w:t xml:space="preserve">Bien que ces deux mots (donnés, informations) puissent être synonymes on les utilise souvent comme s'ils désignaient deux concepts distincts : </w:t>
      </w:r>
    </w:p>
    <w:p w:rsidR="000040CD" w:rsidRDefault="000040CD" w:rsidP="000040CD">
      <w:pPr>
        <w:numPr>
          <w:ilvl w:val="0"/>
          <w:numId w:val="8"/>
        </w:numPr>
        <w:spacing w:before="100" w:beforeAutospacing="1" w:after="100" w:afterAutospacing="1" w:line="240" w:lineRule="auto"/>
      </w:pPr>
      <w:r>
        <w:rPr>
          <w:rStyle w:val="lev"/>
        </w:rPr>
        <w:lastRenderedPageBreak/>
        <w:t>Donnée</w:t>
      </w:r>
      <w:r>
        <w:t xml:space="preserve"> = la forme de l'information, le code qui la représente</w:t>
      </w:r>
    </w:p>
    <w:p w:rsidR="000040CD" w:rsidRDefault="000040CD" w:rsidP="000040CD">
      <w:pPr>
        <w:numPr>
          <w:ilvl w:val="0"/>
          <w:numId w:val="8"/>
        </w:numPr>
        <w:spacing w:before="100" w:beforeAutospacing="1" w:after="100" w:afterAutospacing="1" w:line="240" w:lineRule="auto"/>
      </w:pPr>
      <w:r>
        <w:rPr>
          <w:rStyle w:val="lev"/>
        </w:rPr>
        <w:t>Information</w:t>
      </w:r>
      <w:r>
        <w:t xml:space="preserve"> = signification, renseignement, connaissance qu'elle apporte</w:t>
      </w:r>
    </w:p>
    <w:p w:rsidR="000040CD" w:rsidRDefault="000040CD" w:rsidP="000040CD">
      <w:pPr>
        <w:pStyle w:val="NormalWeb"/>
      </w:pPr>
      <w:r>
        <w:t xml:space="preserve">La distinction entre le support des connaissances et les connaissances elles-mêmes doit être claire. L'ordinateur n'est pas capable de comprendre le sens de l'information. Il ne traite pas ce que cette information signifie, il se contente de manipuler les codes qui la représentent, la forme de l'information, nous dirons des données, et non pas le contenu sémantique de l'information. </w:t>
      </w:r>
    </w:p>
    <w:p w:rsidR="000040CD" w:rsidRDefault="000040CD" w:rsidP="000040CD">
      <w:pPr>
        <w:pStyle w:val="NormalWeb"/>
      </w:pPr>
      <w:r>
        <w:t xml:space="preserve">Exemple: Les mots « </w:t>
      </w:r>
      <w:r>
        <w:rPr>
          <w:rtl/>
        </w:rPr>
        <w:t>كلب</w:t>
      </w:r>
      <w:r>
        <w:t>, CHIEN, DOG » sont des codes différents, ce seront pour l'ordinateur des données différentes, même si pour nous humains ces 3 mots ont, dans 3 langues différentes, la même signification et apportent la même information.</w:t>
      </w:r>
    </w:p>
    <w:p w:rsidR="000040CD" w:rsidRDefault="000040CD" w:rsidP="000040CD">
      <w:pPr>
        <w:pStyle w:val="Titre5"/>
      </w:pPr>
      <w:r>
        <w:t>Types de champs</w:t>
      </w:r>
    </w:p>
    <w:p w:rsidR="000040CD" w:rsidRDefault="000040CD" w:rsidP="000040CD">
      <w:pPr>
        <w:pStyle w:val="NormalWeb"/>
      </w:pPr>
      <w:r>
        <w:t>Il existe plusieurs types de champs pour les données</w:t>
      </w:r>
    </w:p>
    <w:p w:rsidR="000040CD" w:rsidRDefault="000040CD" w:rsidP="000040CD">
      <w:pPr>
        <w:numPr>
          <w:ilvl w:val="0"/>
          <w:numId w:val="9"/>
        </w:numPr>
        <w:spacing w:before="100" w:beforeAutospacing="1" w:after="100" w:afterAutospacing="1" w:line="240" w:lineRule="auto"/>
      </w:pPr>
      <w:r>
        <w:rPr>
          <w:b/>
          <w:bCs/>
        </w:rPr>
        <w:t>Alphabétique</w:t>
      </w:r>
      <w:proofErr w:type="gramStart"/>
      <w:r>
        <w:rPr>
          <w:b/>
          <w:bCs/>
        </w:rPr>
        <w:t xml:space="preserve">  </w:t>
      </w:r>
      <w:r>
        <w:t>:</w:t>
      </w:r>
      <w:proofErr w:type="gramEnd"/>
      <w:r>
        <w:t xml:space="preserve"> de a à z et de A à Z</w:t>
      </w:r>
    </w:p>
    <w:p w:rsidR="000040CD" w:rsidRDefault="000040CD" w:rsidP="000040CD">
      <w:pPr>
        <w:numPr>
          <w:ilvl w:val="0"/>
          <w:numId w:val="9"/>
        </w:numPr>
        <w:spacing w:before="100" w:beforeAutospacing="1" w:after="100" w:afterAutospacing="1" w:line="240" w:lineRule="auto"/>
      </w:pPr>
      <w:r>
        <w:rPr>
          <w:b/>
          <w:bCs/>
        </w:rPr>
        <w:t>Alphanumérique</w:t>
      </w:r>
      <w:proofErr w:type="gramStart"/>
      <w:r>
        <w:rPr>
          <w:b/>
          <w:bCs/>
        </w:rPr>
        <w:t xml:space="preserve">  </w:t>
      </w:r>
      <w:r>
        <w:t>:</w:t>
      </w:r>
      <w:proofErr w:type="gramEnd"/>
      <w:r>
        <w:t xml:space="preserve"> Composé de : a à z et A à Z et 0 à 9</w:t>
      </w:r>
    </w:p>
    <w:p w:rsidR="000040CD" w:rsidRDefault="000040CD" w:rsidP="000040CD">
      <w:pPr>
        <w:numPr>
          <w:ilvl w:val="0"/>
          <w:numId w:val="9"/>
        </w:numPr>
        <w:spacing w:before="100" w:beforeAutospacing="1" w:after="100" w:afterAutospacing="1" w:line="240" w:lineRule="auto"/>
      </w:pPr>
      <w:r>
        <w:rPr>
          <w:b/>
          <w:bCs/>
        </w:rPr>
        <w:t xml:space="preserve">Texte </w:t>
      </w:r>
      <w:r>
        <w:t>: Tous les caractères du clavier</w:t>
      </w:r>
    </w:p>
    <w:p w:rsidR="000040CD" w:rsidRDefault="000040CD" w:rsidP="000040CD">
      <w:pPr>
        <w:numPr>
          <w:ilvl w:val="0"/>
          <w:numId w:val="9"/>
        </w:numPr>
        <w:spacing w:before="100" w:beforeAutospacing="1" w:after="100" w:afterAutospacing="1" w:line="240" w:lineRule="auto"/>
      </w:pPr>
      <w:r>
        <w:rPr>
          <w:b/>
          <w:bCs/>
        </w:rPr>
        <w:t xml:space="preserve">Date </w:t>
      </w:r>
      <w:r>
        <w:t xml:space="preserve">: </w:t>
      </w:r>
      <w:r>
        <w:rPr>
          <w:i/>
          <w:iCs/>
        </w:rPr>
        <w:t>Plusieurs formats sont disponibles</w:t>
      </w:r>
      <w:r>
        <w:t xml:space="preserve"> : 01/02/2020, 01 Janvier 2020, 01 Janvier 2020 08h00</w:t>
      </w:r>
    </w:p>
    <w:p w:rsidR="000040CD" w:rsidRDefault="000040CD" w:rsidP="000040CD">
      <w:pPr>
        <w:numPr>
          <w:ilvl w:val="0"/>
          <w:numId w:val="9"/>
        </w:numPr>
        <w:spacing w:before="100" w:beforeAutospacing="1" w:after="100" w:afterAutospacing="1" w:line="240" w:lineRule="auto"/>
      </w:pPr>
      <w:r>
        <w:rPr>
          <w:b/>
          <w:bCs/>
        </w:rPr>
        <w:t xml:space="preserve">Logique ou Booléen </w:t>
      </w:r>
      <w:r>
        <w:t>: Vrai ou Faux</w:t>
      </w:r>
    </w:p>
    <w:p w:rsidR="000040CD" w:rsidRDefault="000040CD" w:rsidP="000040CD">
      <w:pPr>
        <w:numPr>
          <w:ilvl w:val="0"/>
          <w:numId w:val="9"/>
        </w:numPr>
        <w:spacing w:before="100" w:beforeAutospacing="1" w:after="100" w:afterAutospacing="1" w:line="240" w:lineRule="auto"/>
      </w:pPr>
      <w:r>
        <w:rPr>
          <w:b/>
          <w:bCs/>
        </w:rPr>
        <w:t xml:space="preserve">Numérique </w:t>
      </w:r>
      <w:r>
        <w:t xml:space="preserve">: </w:t>
      </w:r>
      <w:r>
        <w:rPr>
          <w:i/>
          <w:iCs/>
        </w:rPr>
        <w:t>Plusieurs formats sont disponibles</w:t>
      </w:r>
      <w:r>
        <w:t xml:space="preserve"> : Entier, Réel et Monétaire</w:t>
      </w:r>
    </w:p>
    <w:p w:rsidR="000040CD" w:rsidRDefault="000040CD" w:rsidP="000040CD">
      <w:pPr>
        <w:pStyle w:val="Titre5"/>
      </w:pPr>
      <w:r>
        <w:t>La taille ou dimension des données</w:t>
      </w:r>
    </w:p>
    <w:p w:rsidR="000040CD" w:rsidRDefault="000040CD" w:rsidP="000040CD">
      <w:r>
        <w:t>Elle s'exprime en nombre de caractères ou de chiffres pour les données de types : alphabétique, alphanumérique ou numérique.</w:t>
      </w:r>
    </w:p>
    <w:p w:rsidR="000040CD" w:rsidRDefault="000040CD" w:rsidP="000040CD">
      <w:r>
        <w:t>Dans le cas d'une date au format AAAA-JJ-MM, on compte également le nombre de caractères, soit 10 caractères.</w:t>
      </w:r>
    </w:p>
    <w:p w:rsidR="000040CD" w:rsidRDefault="000040CD" w:rsidP="000040CD"/>
    <w:p w:rsidR="000040CD" w:rsidRDefault="000040CD" w:rsidP="000040CD">
      <w:r>
        <w:t>Soit l'exemple suivant représentant les données d'une personne inscrite dans une bibliothèque :</w:t>
      </w:r>
    </w:p>
    <w:p w:rsidR="000040CD" w:rsidRDefault="000040CD" w:rsidP="000040CD"/>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50"/>
        <w:gridCol w:w="615"/>
        <w:gridCol w:w="1602"/>
      </w:tblGrid>
      <w:tr w:rsidR="000040CD" w:rsidTr="000040CD">
        <w:trPr>
          <w:tblCellSpacing w:w="15" w:type="dxa"/>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rPr>
                <w:b/>
                <w:bCs/>
              </w:rPr>
              <w:t>Désignation</w:t>
            </w:r>
            <w:r>
              <w:t xml:space="preserve"> </w:t>
            </w:r>
          </w:p>
        </w:tc>
        <w:tc>
          <w:tcPr>
            <w:tcW w:w="585" w:type="dxa"/>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rPr>
                <w:b/>
                <w:bCs/>
              </w:rPr>
              <w:t>Type</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rPr>
                <w:b/>
                <w:bCs/>
              </w:rPr>
              <w:t>Taille</w:t>
            </w:r>
            <w:r>
              <w:t xml:space="preserve"> </w:t>
            </w:r>
          </w:p>
        </w:tc>
      </w:tr>
      <w:tr w:rsidR="000040CD" w:rsidTr="000040CD">
        <w:trPr>
          <w:tblCellSpacing w:w="15" w:type="dxa"/>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Numéro inventaire livre</w:t>
            </w:r>
          </w:p>
        </w:tc>
        <w:tc>
          <w:tcPr>
            <w:tcW w:w="585" w:type="dxa"/>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 10</w:t>
            </w:r>
          </w:p>
        </w:tc>
      </w:tr>
      <w:tr w:rsidR="000040CD" w:rsidTr="000040CD">
        <w:trPr>
          <w:tblCellSpacing w:w="15" w:type="dxa"/>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Titre d'un livre</w:t>
            </w:r>
          </w:p>
        </w:tc>
        <w:tc>
          <w:tcPr>
            <w:tcW w:w="585" w:type="dxa"/>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AN</w:t>
            </w:r>
          </w:p>
        </w:tc>
        <w:tc>
          <w:tcPr>
            <w:tcW w:w="0" w:type="auto"/>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50</w:t>
            </w:r>
          </w:p>
        </w:tc>
      </w:tr>
      <w:tr w:rsidR="000040CD" w:rsidTr="000040CD">
        <w:trPr>
          <w:tblCellSpacing w:w="15" w:type="dxa"/>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Année de parution d'un livre</w:t>
            </w:r>
          </w:p>
        </w:tc>
        <w:tc>
          <w:tcPr>
            <w:tcW w:w="585" w:type="dxa"/>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4</w:t>
            </w:r>
          </w:p>
        </w:tc>
      </w:tr>
      <w:tr w:rsidR="000040CD" w:rsidTr="000040CD">
        <w:trPr>
          <w:tblCellSpacing w:w="15" w:type="dxa"/>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Résumé d'un livre</w:t>
            </w:r>
          </w:p>
        </w:tc>
        <w:tc>
          <w:tcPr>
            <w:tcW w:w="585" w:type="dxa"/>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AN</w:t>
            </w:r>
          </w:p>
        </w:tc>
        <w:tc>
          <w:tcPr>
            <w:tcW w:w="0" w:type="auto"/>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1000</w:t>
            </w:r>
          </w:p>
        </w:tc>
      </w:tr>
      <w:tr w:rsidR="000040CD" w:rsidTr="000040CD">
        <w:trPr>
          <w:tblCellSpacing w:w="15" w:type="dxa"/>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Nom d'une édition de livre</w:t>
            </w:r>
          </w:p>
        </w:tc>
        <w:tc>
          <w:tcPr>
            <w:tcW w:w="585" w:type="dxa"/>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AN</w:t>
            </w:r>
          </w:p>
        </w:tc>
        <w:tc>
          <w:tcPr>
            <w:tcW w:w="0" w:type="auto"/>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30</w:t>
            </w:r>
          </w:p>
        </w:tc>
      </w:tr>
      <w:tr w:rsidR="000040CD" w:rsidTr="000040CD">
        <w:trPr>
          <w:tblCellSpacing w:w="15" w:type="dxa"/>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Nom d'un auteur</w:t>
            </w:r>
          </w:p>
        </w:tc>
        <w:tc>
          <w:tcPr>
            <w:tcW w:w="585" w:type="dxa"/>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30</w:t>
            </w:r>
          </w:p>
        </w:tc>
      </w:tr>
      <w:tr w:rsidR="000040CD" w:rsidTr="000040CD">
        <w:trPr>
          <w:tblCellSpacing w:w="15" w:type="dxa"/>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Prénom d'un auteur</w:t>
            </w:r>
          </w:p>
        </w:tc>
        <w:tc>
          <w:tcPr>
            <w:tcW w:w="585" w:type="dxa"/>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30</w:t>
            </w:r>
          </w:p>
        </w:tc>
      </w:tr>
      <w:tr w:rsidR="000040CD" w:rsidTr="000040CD">
        <w:trPr>
          <w:tblCellSpacing w:w="15" w:type="dxa"/>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Date de naissance d'un auteur</w:t>
            </w:r>
          </w:p>
        </w:tc>
        <w:tc>
          <w:tcPr>
            <w:tcW w:w="585" w:type="dxa"/>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 JJ-MM-AAAA</w:t>
            </w:r>
          </w:p>
        </w:tc>
      </w:tr>
      <w:tr w:rsidR="000040CD" w:rsidTr="000040CD">
        <w:trPr>
          <w:tblCellSpacing w:w="15" w:type="dxa"/>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Nom d'un pays</w:t>
            </w:r>
          </w:p>
        </w:tc>
        <w:tc>
          <w:tcPr>
            <w:tcW w:w="585" w:type="dxa"/>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40CD" w:rsidRDefault="000040CD">
            <w:pPr>
              <w:pStyle w:val="NormalWeb"/>
            </w:pPr>
            <w:r>
              <w:t>50</w:t>
            </w:r>
          </w:p>
        </w:tc>
      </w:tr>
    </w:tbl>
    <w:p w:rsidR="000040CD" w:rsidRDefault="000040CD" w:rsidP="000040CD"/>
    <w:p w:rsidR="000040CD" w:rsidRDefault="000040CD" w:rsidP="000040CD">
      <w:pPr>
        <w:pStyle w:val="Titre3"/>
      </w:pPr>
      <w:r>
        <w:t>Définitions</w:t>
      </w:r>
    </w:p>
    <w:p w:rsidR="000040CD" w:rsidRDefault="000040CD" w:rsidP="000040CD">
      <w:pPr>
        <w:pStyle w:val="NormalWeb"/>
      </w:pPr>
      <w:r>
        <w:t xml:space="preserve">Il est difficile de donner une définition exacte de la notion de base de données. Une définition très générale pourrait être : </w:t>
      </w:r>
    </w:p>
    <w:p w:rsidR="000040CD" w:rsidRDefault="000040CD" w:rsidP="000040CD">
      <w:pPr>
        <w:pStyle w:val="Titre5"/>
      </w:pPr>
      <w:r>
        <w:t xml:space="preserve">Définition 1- Base de données </w:t>
      </w:r>
    </w:p>
    <w:p w:rsidR="000040CD" w:rsidRDefault="000040CD" w:rsidP="000040CD">
      <w:pPr>
        <w:pStyle w:val="NormalWeb"/>
      </w:pPr>
      <w:r>
        <w:t>Un ensemble organisé d'informations avec un objectif commun.</w:t>
      </w:r>
    </w:p>
    <w:p w:rsidR="000040CD" w:rsidRDefault="000040CD" w:rsidP="000040CD">
      <w:pPr>
        <w:pStyle w:val="NormalWeb"/>
      </w:pPr>
      <w:r>
        <w:t xml:space="preserve">Peu importe le support utilisé pour rassembler et stocker </w:t>
      </w:r>
      <w:hyperlink r:id="rId22" w:tooltip="Les données" w:history="1">
        <w:r>
          <w:rPr>
            <w:rStyle w:val="Lienhypertexte"/>
            <w:rFonts w:eastAsiaTheme="majorEastAsia"/>
          </w:rPr>
          <w:t>les données</w:t>
        </w:r>
      </w:hyperlink>
      <w:r>
        <w:t xml:space="preserve"> (papier, fichiers, etc.), dès lors que des données sont rassemblées et stockées d'une manière organisée dans un but spécifique, on parle de base de données.</w:t>
      </w:r>
    </w:p>
    <w:p w:rsidR="000040CD" w:rsidRDefault="000040CD" w:rsidP="000040CD">
      <w:pPr>
        <w:pStyle w:val="NormalWeb"/>
      </w:pPr>
      <w:r>
        <w:t xml:space="preserve">Plus précisément, on appelle base de données un ensemble structuré et organisé permettant le stockage de grandes quantités d'informations afin d'en faciliter l'exploitation (ajout, mise à jour, recherche de données). Bien entendu, dans le cadre de ce cours, nous nous intéressons aux bases de données informatisées. </w:t>
      </w:r>
    </w:p>
    <w:p w:rsidR="000040CD" w:rsidRDefault="000040CD" w:rsidP="000040CD">
      <w:pPr>
        <w:pStyle w:val="Titre5"/>
      </w:pPr>
      <w:r>
        <w:t>Définition 2 -Base de données informatisée</w:t>
      </w:r>
    </w:p>
    <w:p w:rsidR="000040CD" w:rsidRDefault="000040CD" w:rsidP="000040CD">
      <w:pPr>
        <w:pStyle w:val="NormalWeb"/>
      </w:pPr>
      <w:r>
        <w:t>Une base de données informatisée est un ensemble structuré de données enregistrées sur des supports accessibles par l'ordinateur, représentant des informations du monde réel et pouvant être interrogées et mises à jour par une communauté d'utilisateurs.</w:t>
      </w:r>
    </w:p>
    <w:p w:rsidR="000040CD" w:rsidRDefault="000040CD" w:rsidP="000040CD">
      <w:pPr>
        <w:pStyle w:val="NormalWeb"/>
      </w:pPr>
      <w:r>
        <w:t>Le résultat de la conception d'une base de données informatisée est une description des données. Par description on entend définir les propriétés d'ensembles d'objets modélisés dans la base de données et non pas d'objets particuliers. Les objets particuliers sont créés par des programmes d'applications ou des langages de manipulation lors des insertions et des mises à jour des données.</w:t>
      </w:r>
    </w:p>
    <w:p w:rsidR="000040CD" w:rsidRDefault="000040CD" w:rsidP="000040CD">
      <w:pPr>
        <w:pStyle w:val="NormalWeb"/>
      </w:pPr>
      <w:r>
        <w:t>Cette description des données est réalisée en utilisant un modèle de données. Ce dernier est un outil formel utilisé pour comprendre l'organisation logique des données.</w:t>
      </w:r>
    </w:p>
    <w:p w:rsidR="000040CD" w:rsidRDefault="000040CD" w:rsidP="000040CD">
      <w:pPr>
        <w:pStyle w:val="NormalWeb"/>
      </w:pPr>
      <w:r>
        <w:t>La gestion et l'accès à une base de données sont assurés par un ensemble de programmes qui constituent le Système de gestion de base de données (SGBD).</w:t>
      </w:r>
    </w:p>
    <w:p w:rsidR="000040CD" w:rsidRDefault="000040CD" w:rsidP="000040CD">
      <w:pPr>
        <w:pStyle w:val="NormalWeb"/>
      </w:pPr>
      <w:r>
        <w:t xml:space="preserve">Un SGBD est caractérisé par le modèle de description des données qu'il supporte (hiérarchique, réseau, relationnel, objet. </w:t>
      </w:r>
    </w:p>
    <w:p w:rsidR="000040CD" w:rsidRDefault="000040CD" w:rsidP="000040CD">
      <w:pPr>
        <w:pStyle w:val="NormalWeb"/>
      </w:pPr>
      <w:hyperlink r:id="rId23" w:tooltip="Les données" w:history="1">
        <w:r>
          <w:rPr>
            <w:rStyle w:val="Lienhypertexte"/>
            <w:rFonts w:eastAsiaTheme="majorEastAsia"/>
          </w:rPr>
          <w:t>Les données</w:t>
        </w:r>
      </w:hyperlink>
      <w:r>
        <w:t xml:space="preserve"> sont décrites sous la forme de ce modèle, grâce à un Langage de Description des Données (LDD). Cette description est appelée schéma.</w:t>
      </w:r>
    </w:p>
    <w:p w:rsidR="000040CD" w:rsidRDefault="000040CD" w:rsidP="000040CD">
      <w:pPr>
        <w:pStyle w:val="NormalWeb"/>
      </w:pPr>
      <w:r>
        <w:t xml:space="preserve">Une fois la base de données spécifiée, on peut y insérer des données, les récupérer, les modifier et les détruire. C'est ce qu'on appelle manipuler </w:t>
      </w:r>
      <w:hyperlink r:id="rId24" w:tooltip="Les données" w:history="1">
        <w:r>
          <w:rPr>
            <w:rStyle w:val="Lienhypertexte"/>
            <w:rFonts w:eastAsiaTheme="majorEastAsia"/>
          </w:rPr>
          <w:t>les données</w:t>
        </w:r>
      </w:hyperlink>
      <w:r>
        <w:t xml:space="preserve">. </w:t>
      </w:r>
      <w:hyperlink r:id="rId25" w:tooltip="Les données" w:history="1">
        <w:r>
          <w:rPr>
            <w:rStyle w:val="Lienhypertexte"/>
            <w:rFonts w:eastAsiaTheme="majorEastAsia"/>
          </w:rPr>
          <w:t>Les données</w:t>
        </w:r>
      </w:hyperlink>
      <w:r>
        <w:t xml:space="preserve"> peuvent être manipulées non seulement par un Langage spécifique de Manipulation des Données (LMD), mais aussi par des langages de programmation classiques.</w:t>
      </w:r>
    </w:p>
    <w:p w:rsid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p>
    <w:p w:rsidR="000040CD" w:rsidRDefault="000040CD" w:rsidP="000040CD">
      <w:pPr>
        <w:pStyle w:val="Titre3"/>
      </w:pPr>
      <w:r>
        <w:lastRenderedPageBreak/>
        <w:t>SGBD</w:t>
      </w:r>
    </w:p>
    <w:p w:rsidR="000040CD" w:rsidRDefault="000040CD" w:rsidP="000040CD">
      <w:pPr>
        <w:pStyle w:val="Titre5"/>
      </w:pPr>
      <w:r>
        <w:t>Principes de fonctionnement</w:t>
      </w:r>
    </w:p>
    <w:p w:rsidR="000040CD" w:rsidRDefault="000040CD" w:rsidP="000040CD">
      <w:pPr>
        <w:pStyle w:val="NormalWeb"/>
      </w:pPr>
      <w:r>
        <w:t xml:space="preserve">La gestion et l'accès à une base de données sont assurés par un ensemble de programmes qui constituent le Système de gestion de base de données (SGBD). </w:t>
      </w:r>
    </w:p>
    <w:p w:rsidR="000040CD" w:rsidRDefault="000040CD" w:rsidP="000040CD">
      <w:pPr>
        <w:pStyle w:val="NormalWeb"/>
      </w:pPr>
      <w:r>
        <w:t xml:space="preserve">Un SGBD doit permettre l'ajout, la modification et la recherche de données. Un système de gestion de bases de données héberge généralement plusieurs bases de données, qui sont destinées à des logiciels ou des thématiques </w:t>
      </w:r>
      <w:proofErr w:type="gramStart"/>
      <w:r>
        <w:t>différents</w:t>
      </w:r>
      <w:proofErr w:type="gramEnd"/>
      <w:r>
        <w:t>.</w:t>
      </w:r>
    </w:p>
    <w:p w:rsidR="000040CD" w:rsidRDefault="000040CD" w:rsidP="000040CD">
      <w:pPr>
        <w:pStyle w:val="NormalWeb"/>
      </w:pPr>
      <w:r>
        <w:t>Actuellement, la plupart des SGBD fonctionnent selon un mode client/serveur. Le serveur (sous-entendu la machine qui stocke les données) reçoit des requêtes de plusieurs clients et ceci de manière concurrente. Le serveur analyse la requête, la traite et retourne le résultat au client.</w:t>
      </w:r>
    </w:p>
    <w:p w:rsidR="000040CD" w:rsidRDefault="000040CD" w:rsidP="000040CD">
      <w:pPr>
        <w:pStyle w:val="Titre5"/>
      </w:pPr>
      <w:r>
        <w:t>Objectifs</w:t>
      </w:r>
    </w:p>
    <w:p w:rsidR="000040CD" w:rsidRDefault="000040CD" w:rsidP="000040CD">
      <w:pPr>
        <w:pStyle w:val="NormalWeb"/>
      </w:pPr>
      <w:r>
        <w:t>Des objectifs principaux ont été fixés aux SGBD dès l'origine de ceux-ci, et ce, afin de résoudre les problèmes causés par la démarche classique. Ces objectifs sont les suivants :</w:t>
      </w:r>
    </w:p>
    <w:p w:rsidR="000040CD" w:rsidRDefault="000040CD" w:rsidP="000040CD">
      <w:pPr>
        <w:pStyle w:val="NormalWeb"/>
      </w:pPr>
      <w:r>
        <w:rPr>
          <w:b/>
          <w:bCs/>
        </w:rPr>
        <w:t xml:space="preserve">Indépendance physique : </w:t>
      </w:r>
    </w:p>
    <w:p w:rsidR="000040CD" w:rsidRDefault="000040CD" w:rsidP="000040CD">
      <w:pPr>
        <w:numPr>
          <w:ilvl w:val="0"/>
          <w:numId w:val="10"/>
        </w:numPr>
        <w:spacing w:before="100" w:beforeAutospacing="1" w:after="100" w:afterAutospacing="1" w:line="240" w:lineRule="auto"/>
      </w:pPr>
      <w:r>
        <w:t xml:space="preserve">La façon dont </w:t>
      </w:r>
      <w:hyperlink r:id="rId26" w:tooltip="Les données" w:history="1">
        <w:r>
          <w:rPr>
            <w:rStyle w:val="Lienhypertexte"/>
          </w:rPr>
          <w:t>les données</w:t>
        </w:r>
      </w:hyperlink>
      <w:r>
        <w:t xml:space="preserve"> sont définies doit être indépendante des structures de stockage utilisées.</w:t>
      </w:r>
    </w:p>
    <w:p w:rsidR="000040CD" w:rsidRDefault="000040CD" w:rsidP="000040CD">
      <w:pPr>
        <w:pStyle w:val="NormalWeb"/>
      </w:pPr>
      <w:r>
        <w:rPr>
          <w:b/>
          <w:bCs/>
        </w:rPr>
        <w:t xml:space="preserve">Indépendance logique : </w:t>
      </w:r>
    </w:p>
    <w:p w:rsidR="000040CD" w:rsidRDefault="000040CD" w:rsidP="000040CD">
      <w:pPr>
        <w:numPr>
          <w:ilvl w:val="0"/>
          <w:numId w:val="11"/>
        </w:numPr>
        <w:spacing w:before="100" w:beforeAutospacing="1" w:after="100" w:afterAutospacing="1" w:line="240" w:lineRule="auto"/>
      </w:pPr>
      <w:r>
        <w:t>Un même ensemble de données peut être vu différemment par des utilisateurs différents. Toutes ces visions personnelles des données doivent être intégrées dans une vision globale.</w:t>
      </w:r>
    </w:p>
    <w:p w:rsidR="000040CD" w:rsidRDefault="000040CD" w:rsidP="000040CD">
      <w:pPr>
        <w:pStyle w:val="NormalWeb"/>
      </w:pPr>
      <w:r>
        <w:rPr>
          <w:b/>
          <w:bCs/>
        </w:rPr>
        <w:t xml:space="preserve">Accès aux données : </w:t>
      </w:r>
    </w:p>
    <w:p w:rsidR="000040CD" w:rsidRDefault="000040CD" w:rsidP="000040CD">
      <w:pPr>
        <w:numPr>
          <w:ilvl w:val="0"/>
          <w:numId w:val="12"/>
        </w:numPr>
        <w:spacing w:before="100" w:beforeAutospacing="1" w:after="100" w:afterAutospacing="1" w:line="240" w:lineRule="auto"/>
      </w:pPr>
      <w:r>
        <w:t>L'accès aux données se fait par l'intermédiaire d'un Langage de Manipulation de Données (LMD). Il est crucial que ce langage permette d'obtenir des réponses aux requêtes en un temps « raisonnable ». Le LMD doit donc être optimisé, minimiser le nombre d'accès disques, et tout cela de façon totalement transparente pour l'utilisateur.</w:t>
      </w:r>
    </w:p>
    <w:p w:rsidR="000040CD" w:rsidRDefault="000040CD" w:rsidP="000040CD">
      <w:pPr>
        <w:pStyle w:val="NormalWeb"/>
      </w:pPr>
      <w:r>
        <w:rPr>
          <w:b/>
          <w:bCs/>
        </w:rPr>
        <w:t xml:space="preserve">Administration centralisée des données (intégration) : </w:t>
      </w:r>
    </w:p>
    <w:p w:rsidR="000040CD" w:rsidRDefault="000040CD" w:rsidP="000040CD">
      <w:pPr>
        <w:numPr>
          <w:ilvl w:val="0"/>
          <w:numId w:val="13"/>
        </w:numPr>
        <w:spacing w:before="100" w:beforeAutospacing="1" w:after="100" w:afterAutospacing="1" w:line="240" w:lineRule="auto"/>
      </w:pPr>
      <w:r>
        <w:t xml:space="preserve">Toutes </w:t>
      </w:r>
      <w:hyperlink r:id="rId27" w:tooltip="Les données" w:history="1">
        <w:r>
          <w:rPr>
            <w:rStyle w:val="Lienhypertexte"/>
          </w:rPr>
          <w:t>les données</w:t>
        </w:r>
      </w:hyperlink>
      <w:r>
        <w:t xml:space="preserve"> doivent être centralisées dans un réservoir unique commun à toutes les applications. En effet, des visions différentes des données (entre autres) se résolvent plus facilement si </w:t>
      </w:r>
      <w:hyperlink r:id="rId28" w:tooltip="Les données" w:history="1">
        <w:r>
          <w:rPr>
            <w:rStyle w:val="Lienhypertexte"/>
          </w:rPr>
          <w:t>les données</w:t>
        </w:r>
      </w:hyperlink>
      <w:r>
        <w:t xml:space="preserve"> sont administrées de façon centralisée. </w:t>
      </w:r>
    </w:p>
    <w:p w:rsidR="000040CD" w:rsidRDefault="000040CD" w:rsidP="000040CD">
      <w:pPr>
        <w:pStyle w:val="NormalWeb"/>
      </w:pPr>
      <w:r>
        <w:rPr>
          <w:b/>
          <w:bCs/>
        </w:rPr>
        <w:t xml:space="preserve">Non-redondance des données : </w:t>
      </w:r>
    </w:p>
    <w:p w:rsidR="000040CD" w:rsidRDefault="000040CD" w:rsidP="000040CD">
      <w:pPr>
        <w:numPr>
          <w:ilvl w:val="0"/>
          <w:numId w:val="14"/>
        </w:numPr>
        <w:spacing w:before="100" w:beforeAutospacing="1" w:after="100" w:afterAutospacing="1" w:line="240" w:lineRule="auto"/>
      </w:pPr>
      <w:r>
        <w:t>Afin d'éviter les problèmes lors des mises à jour, chaque donnée ne doit être présente qu'une seule fois dans la base.</w:t>
      </w:r>
    </w:p>
    <w:p w:rsidR="000040CD" w:rsidRDefault="000040CD" w:rsidP="000040CD">
      <w:pPr>
        <w:pStyle w:val="NormalWeb"/>
      </w:pPr>
      <w:r>
        <w:rPr>
          <w:b/>
          <w:bCs/>
        </w:rPr>
        <w:t xml:space="preserve">Cohérence des données : </w:t>
      </w:r>
    </w:p>
    <w:p w:rsidR="000040CD" w:rsidRDefault="000040CD" w:rsidP="000040CD">
      <w:pPr>
        <w:numPr>
          <w:ilvl w:val="0"/>
          <w:numId w:val="15"/>
        </w:numPr>
        <w:spacing w:before="100" w:beforeAutospacing="1" w:after="100" w:afterAutospacing="1" w:line="240" w:lineRule="auto"/>
      </w:pPr>
      <w:hyperlink r:id="rId29" w:tooltip="Les données" w:history="1">
        <w:r>
          <w:rPr>
            <w:rStyle w:val="Lienhypertexte"/>
          </w:rPr>
          <w:t>Les données</w:t>
        </w:r>
      </w:hyperlink>
      <w:r>
        <w:t xml:space="preserve"> sont soumises à un certain nombre de contraintes d'intégrité qui définissent un état cohérent de la base. Elles doivent pouvoir être exprimées simplement et vérifiées automatiquement à chaque insertion, modification ou suppression des données. Les contraintes d'intégrité sont décrites dans le Langage de Description de Données (LDD).</w:t>
      </w:r>
    </w:p>
    <w:p w:rsidR="000040CD" w:rsidRDefault="000040CD" w:rsidP="000040CD">
      <w:pPr>
        <w:pStyle w:val="NormalWeb"/>
      </w:pPr>
      <w:r>
        <w:rPr>
          <w:b/>
          <w:bCs/>
        </w:rPr>
        <w:t xml:space="preserve">Partage des données : </w:t>
      </w:r>
    </w:p>
    <w:p w:rsidR="000040CD" w:rsidRDefault="000040CD" w:rsidP="000040CD">
      <w:pPr>
        <w:numPr>
          <w:ilvl w:val="0"/>
          <w:numId w:val="16"/>
        </w:numPr>
        <w:spacing w:before="100" w:beforeAutospacing="1" w:after="100" w:afterAutospacing="1" w:line="240" w:lineRule="auto"/>
      </w:pPr>
      <w:r>
        <w:t xml:space="preserve">Il s'agit de permettre à plusieurs utilisateurs d'accéder aux mêmes données au même moment de manière transparente. Si ce problème est simple à résoudre quand il s'agit uniquement d'interrogations, cela ne l'est plus quand il s'agit de modifications dans un contexte multiutilisateur, car il faut : permettre à deux (ou plus) utilisateurs de modifier la même donnée « en même temps » et assurer un résultat d'interrogation cohérent pour un utilisateur consultant une table pendant qu'un autre la modifie. </w:t>
      </w:r>
    </w:p>
    <w:p w:rsidR="000040CD" w:rsidRDefault="000040CD" w:rsidP="000040CD">
      <w:pPr>
        <w:pStyle w:val="NormalWeb"/>
      </w:pPr>
      <w:r>
        <w:rPr>
          <w:b/>
          <w:bCs/>
        </w:rPr>
        <w:t xml:space="preserve">Sécurité des données : </w:t>
      </w:r>
    </w:p>
    <w:p w:rsidR="000040CD" w:rsidRDefault="000040CD" w:rsidP="000040CD">
      <w:pPr>
        <w:numPr>
          <w:ilvl w:val="0"/>
          <w:numId w:val="17"/>
        </w:numPr>
        <w:spacing w:before="100" w:beforeAutospacing="1" w:after="100" w:afterAutospacing="1" w:line="240" w:lineRule="auto"/>
      </w:pPr>
      <w:hyperlink r:id="rId30" w:tooltip="Les données" w:history="1">
        <w:r>
          <w:rPr>
            <w:rStyle w:val="Lienhypertexte"/>
          </w:rPr>
          <w:t>Les données</w:t>
        </w:r>
      </w:hyperlink>
      <w:r>
        <w:t xml:space="preserve"> doivent pouvoir être protégées contre les accès non autorisés. Pour cela, il faut pouvoir associer à chaque utilisateur des droits d'accès aux données.</w:t>
      </w:r>
    </w:p>
    <w:p w:rsidR="000040CD" w:rsidRDefault="000040CD" w:rsidP="000040CD">
      <w:pPr>
        <w:spacing w:after="0"/>
      </w:pPr>
      <w:r>
        <w:t xml:space="preserve">Pendant les TD nous allons </w:t>
      </w:r>
      <w:proofErr w:type="gramStart"/>
      <w:r>
        <w:t>étudié</w:t>
      </w:r>
      <w:proofErr w:type="gramEnd"/>
      <w:r>
        <w:t xml:space="preserve"> un SGBD </w:t>
      </w:r>
      <w:proofErr w:type="spellStart"/>
      <w:r>
        <w:t>trés</w:t>
      </w:r>
      <w:proofErr w:type="spellEnd"/>
      <w:r>
        <w:t xml:space="preserve"> utilisé dans le monde sur PC. C'est le logiciel Access de Microsoft.</w:t>
      </w:r>
    </w:p>
    <w:p w:rsid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p>
    <w:p w:rsidR="000040CD" w:rsidRDefault="000040CD" w:rsidP="000040CD">
      <w:pPr>
        <w:pStyle w:val="Titre3"/>
      </w:pPr>
      <w:r>
        <w:t>La codification</w:t>
      </w:r>
    </w:p>
    <w:p w:rsidR="000040CD" w:rsidRDefault="000040CD" w:rsidP="000040CD">
      <w:pPr>
        <w:pStyle w:val="NormalWeb"/>
      </w:pPr>
      <w:r>
        <w:t>La codification consiste à définir les propriétés clés de chaque groupe d'individus. Cette propriété ainsi sélectionnée sera appelée code.</w:t>
      </w:r>
    </w:p>
    <w:p w:rsidR="000040CD" w:rsidRDefault="000040CD" w:rsidP="000040CD">
      <w:pPr>
        <w:pStyle w:val="NormalWeb"/>
      </w:pPr>
      <w:r>
        <w:t>La caractéristique du code c'est que chaque occurrence de ce code ne désigne qu'un individu de l'ensemble. Autrement dit, il ne peut exister deux individus possédant le même code.</w:t>
      </w:r>
    </w:p>
    <w:p w:rsidR="000040CD" w:rsidRDefault="000040CD" w:rsidP="000040CD">
      <w:pPr>
        <w:pStyle w:val="NormalWeb"/>
      </w:pPr>
      <w:r>
        <w:t>Exemple 1 : Si on prend le cas des étudiants, la seule propriété qui permet de les distinguer est le matricule étudiant. Ainsi le matricule étudiant sera sélectionnée comme code.</w:t>
      </w:r>
    </w:p>
    <w:p w:rsidR="000040CD" w:rsidRDefault="000040CD" w:rsidP="000040CD">
      <w:pPr>
        <w:pStyle w:val="NormalWeb"/>
      </w:pPr>
      <w:r>
        <w:t>Exemple 2 : Pour les voitures, le code sera le numéro d'immatriculation.</w:t>
      </w:r>
    </w:p>
    <w:p w:rsid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p>
    <w:p w:rsidR="000040CD" w:rsidRDefault="000040CD" w:rsidP="000040CD">
      <w:pPr>
        <w:pStyle w:val="Titre3"/>
      </w:pPr>
      <w:r>
        <w:rPr>
          <w:sz w:val="24"/>
          <w:szCs w:val="24"/>
        </w:rPr>
        <w:t xml:space="preserve">Section IV </w:t>
      </w:r>
      <w:hyperlink r:id="rId31" w:tooltip="Modifier le nom de la semaine" w:history="1">
        <w:r>
          <w:rPr>
            <w:rStyle w:val="Lienhypertexte"/>
          </w:rPr>
          <w:t xml:space="preserve">Conception de la structure d'une base de données </w:t>
        </w:r>
      </w:hyperlink>
    </w:p>
    <w:p w:rsidR="000040CD" w:rsidRDefault="000040CD" w:rsidP="000040CD">
      <w:pPr>
        <w:pStyle w:val="NormalWeb"/>
      </w:pPr>
      <w:r>
        <w:t>Dans cette section on va essayer d'apprendre à construire la structure d'une base de données.</w:t>
      </w:r>
    </w:p>
    <w:p w:rsidR="000040CD" w:rsidRDefault="000040CD" w:rsidP="000040CD">
      <w:pPr>
        <w:pStyle w:val="NormalWeb"/>
      </w:pPr>
      <w:proofErr w:type="gramStart"/>
      <w:r>
        <w:t>Cette</w:t>
      </w:r>
      <w:proofErr w:type="gramEnd"/>
      <w:r>
        <w:t xml:space="preserve"> apprentissage se fera en utilisant des exemples.</w:t>
      </w:r>
    </w:p>
    <w:p w:rsidR="000040CD" w:rsidRDefault="000040CD" w:rsidP="000040CD">
      <w:pPr>
        <w:pStyle w:val="NormalWeb"/>
      </w:pPr>
      <w:r>
        <w:t>A chaque exemple nous apprendrons quelque chose de nouveau.</w:t>
      </w:r>
    </w:p>
    <w:p w:rsidR="000040CD" w:rsidRDefault="000040CD" w:rsidP="000040CD">
      <w:pPr>
        <w:pStyle w:val="Titre3"/>
      </w:pPr>
      <w:r>
        <w:t>Récolte de données</w:t>
      </w:r>
    </w:p>
    <w:p w:rsidR="000040CD" w:rsidRDefault="000040CD" w:rsidP="000040CD">
      <w:pPr>
        <w:pStyle w:val="NormalWeb"/>
      </w:pPr>
      <w:r>
        <w:t>Le but de récolter l'ensemble des données est d'établir un dictionnaire de données.</w:t>
      </w:r>
    </w:p>
    <w:p w:rsidR="000040CD" w:rsidRDefault="000040CD" w:rsidP="000040CD">
      <w:pPr>
        <w:pStyle w:val="NormalWeb"/>
      </w:pPr>
      <w:r>
        <w:lastRenderedPageBreak/>
        <w:t>Pendant la phase de conception, les données recueillies et spécifiées sont inscrites dans un dictionnaire de données. Ce dictionnaire est un outil important car il constitue la référence de toutes les études effectuées par la suite.</w:t>
      </w:r>
    </w:p>
    <w:p w:rsidR="000040CD" w:rsidRDefault="000040CD" w:rsidP="000040CD">
      <w:pPr>
        <w:pStyle w:val="NormalWeb"/>
      </w:pPr>
      <w:r>
        <w:t>Le dictionnaire recense l'ensemble des données appelées aussi propriétés en spécifiant leurs types de données, dimensions et formats.</w:t>
      </w:r>
    </w:p>
    <w:p w:rsidR="000040CD" w:rsidRDefault="000040CD" w:rsidP="000040CD">
      <w:pPr>
        <w:pStyle w:val="NormalWeb"/>
      </w:pPr>
      <w:r>
        <w:t xml:space="preserve">Il faut noter que la récolte des données se fait à partir : de documents, bases de données existantes et interview avec les différents acteurs de l'entreprise ou l'organisation. </w:t>
      </w:r>
    </w:p>
    <w:p w:rsidR="000040CD" w:rsidRDefault="000040CD" w:rsidP="000040CD">
      <w:pPr>
        <w:pStyle w:val="Titre5"/>
      </w:pPr>
      <w:r>
        <w:t>Exemple :</w:t>
      </w:r>
    </w:p>
    <w:p w:rsidR="000040CD" w:rsidRDefault="000040CD" w:rsidP="000040CD">
      <w:pPr>
        <w:pStyle w:val="NormalWeb"/>
      </w:pPr>
      <w:r>
        <w:t>Soit le formulaire suivant :</w:t>
      </w:r>
    </w:p>
    <w:p w:rsidR="000040CD" w:rsidRDefault="000040CD" w:rsidP="000040CD">
      <w:pPr>
        <w:pStyle w:val="Titre5"/>
        <w:jc w:val="center"/>
      </w:pPr>
      <w:r>
        <w:t>Fiche Signalétique d'un employé</w:t>
      </w:r>
    </w:p>
    <w:p w:rsidR="000040CD" w:rsidRDefault="000040CD" w:rsidP="000040CD">
      <w:pPr>
        <w:pStyle w:val="NormalWeb"/>
      </w:pPr>
      <w:r>
        <w:rPr>
          <w:b/>
          <w:bCs/>
        </w:rPr>
        <w:t xml:space="preserve">Nom </w:t>
      </w:r>
      <w:r>
        <w:t>: BENMOHAMED</w:t>
      </w:r>
    </w:p>
    <w:p w:rsidR="000040CD" w:rsidRDefault="000040CD" w:rsidP="000040CD">
      <w:pPr>
        <w:pStyle w:val="NormalWeb"/>
      </w:pPr>
      <w:r>
        <w:rPr>
          <w:b/>
          <w:bCs/>
        </w:rPr>
        <w:t xml:space="preserve">Prénom </w:t>
      </w:r>
      <w:r>
        <w:t>: Ahmed</w:t>
      </w:r>
    </w:p>
    <w:p w:rsidR="000040CD" w:rsidRDefault="000040CD" w:rsidP="000040CD">
      <w:pPr>
        <w:pStyle w:val="NormalWeb"/>
      </w:pPr>
      <w:r>
        <w:rPr>
          <w:b/>
          <w:bCs/>
        </w:rPr>
        <w:t xml:space="preserve">Adresse </w:t>
      </w:r>
      <w:r>
        <w:t xml:space="preserve">: 10 Rue </w:t>
      </w:r>
      <w:proofErr w:type="spellStart"/>
      <w:r>
        <w:t>Larbi</w:t>
      </w:r>
      <w:proofErr w:type="spellEnd"/>
      <w:r>
        <w:t xml:space="preserve"> Ben M'</w:t>
      </w:r>
      <w:proofErr w:type="spellStart"/>
      <w:r>
        <w:t>hidi</w:t>
      </w:r>
      <w:proofErr w:type="spellEnd"/>
      <w:r>
        <w:t xml:space="preserve"> Oran 31000 Algérie</w:t>
      </w:r>
    </w:p>
    <w:p w:rsidR="000040CD" w:rsidRDefault="000040CD" w:rsidP="000040CD">
      <w:pPr>
        <w:pStyle w:val="NormalWeb"/>
      </w:pPr>
      <w:r>
        <w:rPr>
          <w:b/>
          <w:bCs/>
        </w:rPr>
        <w:t xml:space="preserve">Téléphone </w:t>
      </w:r>
      <w:r>
        <w:t>: 06726726711</w:t>
      </w:r>
    </w:p>
    <w:p w:rsidR="000040CD" w:rsidRDefault="000040CD" w:rsidP="000040CD">
      <w:pPr>
        <w:pStyle w:val="NormalWeb"/>
      </w:pPr>
      <w:r>
        <w:rPr>
          <w:b/>
          <w:bCs/>
        </w:rPr>
        <w:t>Sexe</w:t>
      </w:r>
      <w:r>
        <w:t>: Homme</w:t>
      </w:r>
    </w:p>
    <w:p w:rsidR="000040CD" w:rsidRDefault="000040CD" w:rsidP="000040CD">
      <w:pPr>
        <w:pStyle w:val="NormalWeb"/>
      </w:pPr>
      <w:r>
        <w:t>Sur ce formulaire nous avons 5 propriétés : Nom, Prénom, Adresse, Téléphone et Sexe.</w:t>
      </w:r>
    </w:p>
    <w:p w:rsidR="000040CD" w:rsidRDefault="000040CD" w:rsidP="000040CD">
      <w:pPr>
        <w:pStyle w:val="NormalWeb"/>
      </w:pPr>
      <w:r>
        <w:t>A partir de ce formulaire, on construit le dictionnaire de données suivant :</w:t>
      </w:r>
    </w:p>
    <w:p w:rsidR="000040CD" w:rsidRDefault="000040CD" w:rsidP="000040CD"/>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10"/>
        <w:gridCol w:w="2310"/>
        <w:gridCol w:w="1320"/>
        <w:gridCol w:w="1695"/>
      </w:tblGrid>
      <w:tr w:rsidR="000040CD" w:rsidTr="000040CD">
        <w:trPr>
          <w:tblCellSpacing w:w="0" w:type="dxa"/>
          <w:jc w:val="center"/>
        </w:trPr>
        <w:tc>
          <w:tcPr>
            <w:tcW w:w="7620" w:type="dxa"/>
            <w:gridSpan w:val="4"/>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rPr>
                <w:b/>
                <w:bCs/>
              </w:rPr>
              <w:t>Dictionnaire de données</w:t>
            </w:r>
          </w:p>
        </w:tc>
      </w:tr>
      <w:tr w:rsidR="000040CD" w:rsidTr="000040CD">
        <w:trPr>
          <w:tblCellSpacing w:w="0" w:type="dxa"/>
          <w:jc w:val="center"/>
        </w:trPr>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rPr>
                <w:b/>
                <w:bCs/>
              </w:rPr>
              <w:t>Nom de la propriété</w:t>
            </w:r>
          </w:p>
        </w:tc>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rPr>
                <w:b/>
                <w:bCs/>
              </w:rPr>
              <w:t>Type de données</w:t>
            </w:r>
          </w:p>
        </w:tc>
        <w:tc>
          <w:tcPr>
            <w:tcW w:w="132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rPr>
                <w:b/>
                <w:bCs/>
              </w:rPr>
              <w:t>Dimension</w:t>
            </w:r>
          </w:p>
        </w:tc>
        <w:tc>
          <w:tcPr>
            <w:tcW w:w="169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rPr>
                <w:b/>
                <w:bCs/>
              </w:rPr>
              <w:t>Format</w:t>
            </w:r>
          </w:p>
        </w:tc>
      </w:tr>
      <w:tr w:rsidR="000040CD" w:rsidTr="000040CD">
        <w:trPr>
          <w:tblCellSpacing w:w="0" w:type="dxa"/>
          <w:jc w:val="center"/>
        </w:trPr>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rPr>
                <w:b/>
                <w:bCs/>
              </w:rPr>
              <w:t>Nom</w:t>
            </w:r>
          </w:p>
        </w:tc>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Alphabétique</w:t>
            </w:r>
          </w:p>
        </w:tc>
        <w:tc>
          <w:tcPr>
            <w:tcW w:w="132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15</w:t>
            </w:r>
          </w:p>
        </w:tc>
        <w:tc>
          <w:tcPr>
            <w:tcW w:w="169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 </w:t>
            </w:r>
          </w:p>
        </w:tc>
      </w:tr>
      <w:tr w:rsidR="000040CD" w:rsidTr="000040CD">
        <w:trPr>
          <w:tblCellSpacing w:w="0" w:type="dxa"/>
          <w:jc w:val="center"/>
        </w:trPr>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rPr>
                <w:b/>
                <w:bCs/>
              </w:rPr>
              <w:t>Prénom</w:t>
            </w:r>
          </w:p>
        </w:tc>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Alphabétique</w:t>
            </w:r>
          </w:p>
        </w:tc>
        <w:tc>
          <w:tcPr>
            <w:tcW w:w="132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15</w:t>
            </w:r>
          </w:p>
        </w:tc>
        <w:tc>
          <w:tcPr>
            <w:tcW w:w="169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 </w:t>
            </w:r>
          </w:p>
        </w:tc>
      </w:tr>
      <w:tr w:rsidR="000040CD" w:rsidTr="000040CD">
        <w:trPr>
          <w:tblCellSpacing w:w="0" w:type="dxa"/>
          <w:jc w:val="center"/>
        </w:trPr>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rPr>
                <w:b/>
                <w:bCs/>
              </w:rPr>
              <w:t>Adresse</w:t>
            </w:r>
          </w:p>
        </w:tc>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Alphanumérique</w:t>
            </w:r>
          </w:p>
        </w:tc>
        <w:tc>
          <w:tcPr>
            <w:tcW w:w="132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50</w:t>
            </w:r>
          </w:p>
        </w:tc>
        <w:tc>
          <w:tcPr>
            <w:tcW w:w="169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 </w:t>
            </w:r>
          </w:p>
        </w:tc>
      </w:tr>
      <w:tr w:rsidR="000040CD" w:rsidTr="000040CD">
        <w:trPr>
          <w:tblCellSpacing w:w="0" w:type="dxa"/>
          <w:jc w:val="center"/>
        </w:trPr>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rPr>
                <w:b/>
                <w:bCs/>
              </w:rPr>
              <w:t>Téléphone</w:t>
            </w:r>
          </w:p>
        </w:tc>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Numérique</w:t>
            </w:r>
          </w:p>
        </w:tc>
        <w:tc>
          <w:tcPr>
            <w:tcW w:w="132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10</w:t>
            </w:r>
          </w:p>
        </w:tc>
        <w:tc>
          <w:tcPr>
            <w:tcW w:w="169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99-99-99-99-99</w:t>
            </w:r>
          </w:p>
        </w:tc>
      </w:tr>
      <w:tr w:rsidR="000040CD" w:rsidTr="000040CD">
        <w:trPr>
          <w:tblCellSpacing w:w="0" w:type="dxa"/>
          <w:jc w:val="center"/>
        </w:trPr>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rPr>
                <w:b/>
                <w:bCs/>
              </w:rPr>
              <w:t>Sexe</w:t>
            </w:r>
          </w:p>
        </w:tc>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Logique</w:t>
            </w:r>
          </w:p>
        </w:tc>
        <w:tc>
          <w:tcPr>
            <w:tcW w:w="132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 </w:t>
            </w:r>
          </w:p>
        </w:tc>
        <w:tc>
          <w:tcPr>
            <w:tcW w:w="169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 </w:t>
            </w:r>
          </w:p>
        </w:tc>
      </w:tr>
    </w:tbl>
    <w:p w:rsidR="000040CD" w:rsidRDefault="000040CD" w:rsidP="000040CD"/>
    <w:p w:rsidR="000040CD" w:rsidRDefault="000040CD" w:rsidP="000040CD">
      <w:pPr>
        <w:pStyle w:val="NormalWeb"/>
      </w:pPr>
      <w:r>
        <w:t xml:space="preserve">Ce dictionnaire de données comporte 5 propriétés mais en réalité un véritable dictionnaire de données DD comporte quelques centaines sinon milliers de propriétés. </w:t>
      </w:r>
    </w:p>
    <w:p w:rsidR="000040CD" w:rsidRDefault="000040CD" w:rsidP="000040CD">
      <w:pPr>
        <w:pStyle w:val="Titre5"/>
      </w:pPr>
      <w:r>
        <w:t>Il est impératif de :</w:t>
      </w:r>
    </w:p>
    <w:p w:rsidR="000040CD" w:rsidRDefault="000040CD" w:rsidP="000040CD">
      <w:pPr>
        <w:numPr>
          <w:ilvl w:val="0"/>
          <w:numId w:val="18"/>
        </w:numPr>
        <w:spacing w:before="100" w:beforeAutospacing="1" w:after="100" w:afterAutospacing="1" w:line="240" w:lineRule="auto"/>
      </w:pPr>
      <w:r>
        <w:t>Créer des codes s'ils n'existent pas</w:t>
      </w:r>
    </w:p>
    <w:p w:rsidR="000040CD" w:rsidRDefault="000040CD" w:rsidP="000040CD">
      <w:pPr>
        <w:numPr>
          <w:ilvl w:val="0"/>
          <w:numId w:val="18"/>
        </w:numPr>
        <w:spacing w:before="100" w:beforeAutospacing="1" w:after="100" w:afterAutospacing="1" w:line="240" w:lineRule="auto"/>
      </w:pPr>
      <w:r>
        <w:t>Décomposer les propriétés concaténées en propriétés élémentaires</w:t>
      </w:r>
    </w:p>
    <w:p w:rsidR="000040CD" w:rsidRDefault="000040CD" w:rsidP="000040CD">
      <w:pPr>
        <w:pStyle w:val="NormalWeb"/>
      </w:pPr>
      <w:r>
        <w:lastRenderedPageBreak/>
        <w:t xml:space="preserve">On remarque qu'aucun code n'existe dans le dictionnaire de données ci-dessus. Ainsi on va ajouter le code </w:t>
      </w:r>
      <w:proofErr w:type="spellStart"/>
      <w:r>
        <w:t>Code_Employé</w:t>
      </w:r>
      <w:proofErr w:type="spellEnd"/>
      <w:r>
        <w:t>.</w:t>
      </w:r>
    </w:p>
    <w:p w:rsidR="000040CD" w:rsidRDefault="000040CD" w:rsidP="000040CD">
      <w:pPr>
        <w:pStyle w:val="NormalWeb"/>
      </w:pPr>
      <w:r>
        <w:t xml:space="preserve">La propriété adresse est une propriété concaténée composée de plusieurs propriétés. On va la décomposer en 5 propriétés : </w:t>
      </w:r>
      <w:proofErr w:type="spellStart"/>
      <w:r>
        <w:t>Num_Rue</w:t>
      </w:r>
      <w:proofErr w:type="spellEnd"/>
      <w:r>
        <w:t>, Rue, Code Postal, Ville et Pays.</w:t>
      </w:r>
    </w:p>
    <w:p w:rsidR="000040CD" w:rsidRDefault="000040CD" w:rsidP="000040CD">
      <w:r>
        <w:t>Ainsi on aura par la suite le dictionnaire de données suivant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10"/>
        <w:gridCol w:w="2310"/>
        <w:gridCol w:w="1320"/>
        <w:gridCol w:w="1695"/>
      </w:tblGrid>
      <w:tr w:rsidR="000040CD" w:rsidTr="000040CD">
        <w:trPr>
          <w:tblCellSpacing w:w="0" w:type="dxa"/>
          <w:jc w:val="center"/>
        </w:trPr>
        <w:tc>
          <w:tcPr>
            <w:tcW w:w="7635" w:type="dxa"/>
            <w:gridSpan w:val="4"/>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rPr>
                <w:b/>
                <w:bCs/>
              </w:rPr>
              <w:t>Dictionnaire de données</w:t>
            </w:r>
          </w:p>
        </w:tc>
      </w:tr>
      <w:tr w:rsidR="000040CD" w:rsidTr="000040CD">
        <w:trPr>
          <w:tblCellSpacing w:w="0" w:type="dxa"/>
          <w:jc w:val="center"/>
        </w:trPr>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rPr>
                <w:b/>
                <w:bCs/>
              </w:rPr>
              <w:t>Nom de la propriété</w:t>
            </w:r>
          </w:p>
        </w:tc>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rPr>
                <w:b/>
                <w:bCs/>
              </w:rPr>
              <w:t>Type de données</w:t>
            </w:r>
          </w:p>
        </w:tc>
        <w:tc>
          <w:tcPr>
            <w:tcW w:w="132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rPr>
                <w:b/>
                <w:bCs/>
              </w:rPr>
              <w:t>Dimension</w:t>
            </w:r>
          </w:p>
        </w:tc>
        <w:tc>
          <w:tcPr>
            <w:tcW w:w="169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rPr>
                <w:b/>
                <w:bCs/>
              </w:rPr>
              <w:t>Format</w:t>
            </w:r>
          </w:p>
        </w:tc>
      </w:tr>
      <w:tr w:rsidR="000040CD" w:rsidTr="000040CD">
        <w:trPr>
          <w:tblCellSpacing w:w="0" w:type="dxa"/>
          <w:jc w:val="center"/>
        </w:trPr>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proofErr w:type="spellStart"/>
            <w:r>
              <w:rPr>
                <w:b/>
                <w:bCs/>
                <w:u w:val="single"/>
              </w:rPr>
              <w:t>Code_Employé</w:t>
            </w:r>
            <w:proofErr w:type="spellEnd"/>
          </w:p>
        </w:tc>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Numérique</w:t>
            </w:r>
          </w:p>
        </w:tc>
        <w:tc>
          <w:tcPr>
            <w:tcW w:w="132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w:t>
            </w:r>
          </w:p>
        </w:tc>
        <w:tc>
          <w:tcPr>
            <w:tcW w:w="169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 </w:t>
            </w:r>
          </w:p>
        </w:tc>
      </w:tr>
      <w:tr w:rsidR="000040CD" w:rsidTr="000040CD">
        <w:trPr>
          <w:tblCellSpacing w:w="0" w:type="dxa"/>
          <w:jc w:val="center"/>
        </w:trPr>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rPr>
                <w:b/>
                <w:bCs/>
              </w:rPr>
              <w:t>Nom</w:t>
            </w:r>
          </w:p>
        </w:tc>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Alphabétique</w:t>
            </w:r>
          </w:p>
        </w:tc>
        <w:tc>
          <w:tcPr>
            <w:tcW w:w="132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15</w:t>
            </w:r>
          </w:p>
        </w:tc>
        <w:tc>
          <w:tcPr>
            <w:tcW w:w="169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 </w:t>
            </w:r>
          </w:p>
        </w:tc>
      </w:tr>
      <w:tr w:rsidR="000040CD" w:rsidTr="000040CD">
        <w:trPr>
          <w:tblCellSpacing w:w="0" w:type="dxa"/>
          <w:jc w:val="center"/>
        </w:trPr>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rPr>
                <w:b/>
                <w:bCs/>
              </w:rPr>
              <w:t>Prénom</w:t>
            </w:r>
          </w:p>
        </w:tc>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Alphabétique</w:t>
            </w:r>
          </w:p>
        </w:tc>
        <w:tc>
          <w:tcPr>
            <w:tcW w:w="132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15</w:t>
            </w:r>
          </w:p>
        </w:tc>
        <w:tc>
          <w:tcPr>
            <w:tcW w:w="169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 </w:t>
            </w:r>
          </w:p>
        </w:tc>
      </w:tr>
      <w:tr w:rsidR="000040CD" w:rsidTr="000040CD">
        <w:trPr>
          <w:tblCellSpacing w:w="0" w:type="dxa"/>
          <w:jc w:val="center"/>
        </w:trPr>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proofErr w:type="spellStart"/>
            <w:r>
              <w:rPr>
                <w:b/>
                <w:bCs/>
              </w:rPr>
              <w:t>Num_Rue</w:t>
            </w:r>
            <w:proofErr w:type="spellEnd"/>
          </w:p>
        </w:tc>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Numérique</w:t>
            </w:r>
          </w:p>
        </w:tc>
        <w:tc>
          <w:tcPr>
            <w:tcW w:w="132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3</w:t>
            </w:r>
          </w:p>
        </w:tc>
        <w:tc>
          <w:tcPr>
            <w:tcW w:w="169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 </w:t>
            </w:r>
          </w:p>
        </w:tc>
      </w:tr>
      <w:tr w:rsidR="000040CD" w:rsidTr="000040CD">
        <w:trPr>
          <w:tblCellSpacing w:w="0" w:type="dxa"/>
          <w:jc w:val="center"/>
        </w:trPr>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rPr>
                <w:b/>
                <w:bCs/>
              </w:rPr>
              <w:t>Rue</w:t>
            </w:r>
          </w:p>
        </w:tc>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Alphanumérique</w:t>
            </w:r>
          </w:p>
        </w:tc>
        <w:tc>
          <w:tcPr>
            <w:tcW w:w="132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50</w:t>
            </w:r>
          </w:p>
        </w:tc>
        <w:tc>
          <w:tcPr>
            <w:tcW w:w="1695" w:type="dxa"/>
            <w:tcBorders>
              <w:top w:val="outset" w:sz="6" w:space="0" w:color="auto"/>
              <w:left w:val="outset" w:sz="6" w:space="0" w:color="auto"/>
              <w:bottom w:val="outset" w:sz="6" w:space="0" w:color="auto"/>
              <w:right w:val="outset" w:sz="6" w:space="0" w:color="auto"/>
            </w:tcBorders>
            <w:hideMark/>
          </w:tcPr>
          <w:p w:rsidR="000040CD" w:rsidRDefault="000040CD">
            <w:pPr>
              <w:rPr>
                <w:sz w:val="24"/>
                <w:szCs w:val="24"/>
              </w:rPr>
            </w:pPr>
          </w:p>
        </w:tc>
      </w:tr>
      <w:tr w:rsidR="000040CD" w:rsidTr="000040CD">
        <w:trPr>
          <w:tblCellSpacing w:w="0" w:type="dxa"/>
          <w:jc w:val="center"/>
        </w:trPr>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proofErr w:type="spellStart"/>
            <w:r>
              <w:rPr>
                <w:b/>
                <w:bCs/>
              </w:rPr>
              <w:t>Code_Postal</w:t>
            </w:r>
            <w:proofErr w:type="spellEnd"/>
          </w:p>
        </w:tc>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Numérique</w:t>
            </w:r>
          </w:p>
        </w:tc>
        <w:tc>
          <w:tcPr>
            <w:tcW w:w="132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5</w:t>
            </w:r>
          </w:p>
        </w:tc>
        <w:tc>
          <w:tcPr>
            <w:tcW w:w="169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99999</w:t>
            </w:r>
          </w:p>
        </w:tc>
      </w:tr>
      <w:tr w:rsidR="000040CD" w:rsidTr="000040CD">
        <w:trPr>
          <w:tblCellSpacing w:w="0" w:type="dxa"/>
          <w:jc w:val="center"/>
        </w:trPr>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rPr>
                <w:b/>
                <w:bCs/>
              </w:rPr>
              <w:t>Ville</w:t>
            </w:r>
          </w:p>
        </w:tc>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Alphabétique</w:t>
            </w:r>
          </w:p>
        </w:tc>
        <w:tc>
          <w:tcPr>
            <w:tcW w:w="132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20</w:t>
            </w:r>
          </w:p>
        </w:tc>
        <w:tc>
          <w:tcPr>
            <w:tcW w:w="1695" w:type="dxa"/>
            <w:tcBorders>
              <w:top w:val="outset" w:sz="6" w:space="0" w:color="auto"/>
              <w:left w:val="outset" w:sz="6" w:space="0" w:color="auto"/>
              <w:bottom w:val="outset" w:sz="6" w:space="0" w:color="auto"/>
              <w:right w:val="outset" w:sz="6" w:space="0" w:color="auto"/>
            </w:tcBorders>
            <w:hideMark/>
          </w:tcPr>
          <w:p w:rsidR="000040CD" w:rsidRDefault="000040CD">
            <w:pPr>
              <w:rPr>
                <w:sz w:val="24"/>
                <w:szCs w:val="24"/>
              </w:rPr>
            </w:pPr>
          </w:p>
        </w:tc>
      </w:tr>
      <w:tr w:rsidR="000040CD" w:rsidTr="000040CD">
        <w:trPr>
          <w:tblCellSpacing w:w="0" w:type="dxa"/>
          <w:jc w:val="center"/>
        </w:trPr>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rPr>
                <w:b/>
                <w:bCs/>
              </w:rPr>
              <w:t>Pays</w:t>
            </w:r>
          </w:p>
        </w:tc>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Alphabétique</w:t>
            </w:r>
          </w:p>
        </w:tc>
        <w:tc>
          <w:tcPr>
            <w:tcW w:w="132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20</w:t>
            </w:r>
          </w:p>
        </w:tc>
        <w:tc>
          <w:tcPr>
            <w:tcW w:w="1695" w:type="dxa"/>
            <w:tcBorders>
              <w:top w:val="outset" w:sz="6" w:space="0" w:color="auto"/>
              <w:left w:val="outset" w:sz="6" w:space="0" w:color="auto"/>
              <w:bottom w:val="outset" w:sz="6" w:space="0" w:color="auto"/>
              <w:right w:val="outset" w:sz="6" w:space="0" w:color="auto"/>
            </w:tcBorders>
            <w:hideMark/>
          </w:tcPr>
          <w:p w:rsidR="000040CD" w:rsidRDefault="000040CD">
            <w:pPr>
              <w:rPr>
                <w:sz w:val="24"/>
                <w:szCs w:val="24"/>
              </w:rPr>
            </w:pPr>
          </w:p>
        </w:tc>
      </w:tr>
      <w:tr w:rsidR="000040CD" w:rsidTr="000040CD">
        <w:trPr>
          <w:tblCellSpacing w:w="0" w:type="dxa"/>
          <w:jc w:val="center"/>
        </w:trPr>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rPr>
                <w:b/>
                <w:bCs/>
              </w:rPr>
              <w:t>Téléphone</w:t>
            </w:r>
          </w:p>
        </w:tc>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Numérique</w:t>
            </w:r>
          </w:p>
        </w:tc>
        <w:tc>
          <w:tcPr>
            <w:tcW w:w="132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10</w:t>
            </w:r>
          </w:p>
        </w:tc>
        <w:tc>
          <w:tcPr>
            <w:tcW w:w="169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99-99-99-99-99</w:t>
            </w:r>
          </w:p>
        </w:tc>
      </w:tr>
      <w:tr w:rsidR="000040CD" w:rsidTr="000040CD">
        <w:trPr>
          <w:tblCellSpacing w:w="0" w:type="dxa"/>
          <w:jc w:val="center"/>
        </w:trPr>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rPr>
                <w:b/>
                <w:bCs/>
              </w:rPr>
              <w:t>Sexe</w:t>
            </w:r>
          </w:p>
        </w:tc>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Logique</w:t>
            </w:r>
          </w:p>
        </w:tc>
        <w:tc>
          <w:tcPr>
            <w:tcW w:w="132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 </w:t>
            </w:r>
          </w:p>
        </w:tc>
        <w:tc>
          <w:tcPr>
            <w:tcW w:w="169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 </w:t>
            </w:r>
          </w:p>
        </w:tc>
      </w:tr>
    </w:tbl>
    <w:p w:rsidR="000040CD" w:rsidRDefault="000040CD" w:rsidP="000040CD"/>
    <w:p w:rsidR="000040CD" w:rsidRDefault="000040CD" w:rsidP="000040CD">
      <w:r>
        <w:t>Ainsi nous avons créé un code et aussi décomposé les propriétés concaténées en propriétés élémentaires.</w:t>
      </w:r>
    </w:p>
    <w:p w:rsidR="000040CD" w:rsidRDefault="000040CD" w:rsidP="000040CD">
      <w:r>
        <w:t>Il nous reste qu'à définir la dimension du code (</w:t>
      </w:r>
      <w:proofErr w:type="spellStart"/>
      <w:r>
        <w:rPr>
          <w:b/>
          <w:bCs/>
          <w:u w:val="single"/>
        </w:rPr>
        <w:t>Code_Employé</w:t>
      </w:r>
      <w:proofErr w:type="spellEnd"/>
      <w:r>
        <w:rPr>
          <w:b/>
          <w:bCs/>
          <w:u w:val="single"/>
        </w:rPr>
        <w:t>).</w:t>
      </w:r>
    </w:p>
    <w:p w:rsidR="000040CD" w:rsidRDefault="000040CD" w:rsidP="000040CD"/>
    <w:p w:rsidR="000040CD" w:rsidRDefault="000040CD" w:rsidP="000040CD">
      <w:r>
        <w:t xml:space="preserve">La dimension de ce </w:t>
      </w:r>
      <w:proofErr w:type="spellStart"/>
      <w:r>
        <w:t>Code_Employé</w:t>
      </w:r>
      <w:proofErr w:type="spellEnd"/>
      <w:r>
        <w:t xml:space="preserve"> dépend en réalité du nombre d'employés de cette entreprise.</w:t>
      </w:r>
    </w:p>
    <w:p w:rsidR="000040CD" w:rsidRDefault="000040CD" w:rsidP="000040CD">
      <w:r>
        <w:t>S'il existe moins de 10 employés -&gt; la dimension sera de 1</w:t>
      </w:r>
    </w:p>
    <w:p w:rsidR="000040CD" w:rsidRDefault="000040CD" w:rsidP="000040CD">
      <w:r>
        <w:t>S'il existe moins de 100 employés -&gt; la dimension sera de 2</w:t>
      </w:r>
    </w:p>
    <w:p w:rsidR="000040CD" w:rsidRDefault="000040CD" w:rsidP="000040CD">
      <w:r>
        <w:t xml:space="preserve">ainsi de </w:t>
      </w:r>
      <w:proofErr w:type="gramStart"/>
      <w:r>
        <w:t>suite ..</w:t>
      </w:r>
      <w:proofErr w:type="gramEnd"/>
    </w:p>
    <w:p w:rsidR="000040CD" w:rsidRDefault="000040CD" w:rsidP="000040CD">
      <w:r>
        <w:t>S'il existe moins de 1000 employés -&gt; la dimension sera de 3</w:t>
      </w:r>
    </w:p>
    <w:p w:rsidR="000040CD" w:rsidRDefault="000040CD" w:rsidP="000040CD"/>
    <w:p w:rsidR="000040CD" w:rsidRDefault="000040CD" w:rsidP="000040CD">
      <w:r>
        <w:t>Prenons le dernier cas pour moins de 1000 employés, on sélectionnera une dimension de 3. Pourquoi ?</w:t>
      </w:r>
    </w:p>
    <w:p w:rsidR="000040CD" w:rsidRDefault="000040CD" w:rsidP="000040CD">
      <w:r>
        <w:t>Puisque avec une dimension de 3 nous pouvons codifier 1000 individus qui porteront les codes de 000 à 999.</w:t>
      </w:r>
    </w:p>
    <w:p w:rsidR="000040CD" w:rsidRDefault="000040CD" w:rsidP="000040CD">
      <w:proofErr w:type="gramStart"/>
      <w:r>
        <w:t>de</w:t>
      </w:r>
      <w:proofErr w:type="gramEnd"/>
      <w:r>
        <w:t xml:space="preserve"> la même manière si nous avons 10.000 employés, nous choisirons une dimension de 4 (de 0000 à 9999).</w:t>
      </w:r>
    </w:p>
    <w:p w:rsidR="000040CD" w:rsidRDefault="000040CD" w:rsidP="000040CD"/>
    <w:p w:rsidR="000040CD" w:rsidRDefault="000040CD" w:rsidP="000040CD">
      <w:r>
        <w:lastRenderedPageBreak/>
        <w:t>Une fois nos données saisies nous aurons la base de données suivante:</w:t>
      </w:r>
    </w:p>
    <w:p w:rsidR="000040CD" w:rsidRDefault="000040CD" w:rsidP="000040CD"/>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
        <w:gridCol w:w="1484"/>
        <w:gridCol w:w="844"/>
        <w:gridCol w:w="570"/>
        <w:gridCol w:w="1275"/>
        <w:gridCol w:w="705"/>
        <w:gridCol w:w="855"/>
        <w:gridCol w:w="750"/>
        <w:gridCol w:w="1097"/>
        <w:gridCol w:w="497"/>
      </w:tblGrid>
      <w:tr w:rsidR="000040CD" w:rsidTr="000040C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rPr>
                <w:b/>
                <w:bCs/>
                <w:u w:val="single"/>
              </w:rPr>
              <w:t>Code</w:t>
            </w:r>
          </w:p>
          <w:p w:rsidR="000040CD" w:rsidRDefault="000040CD">
            <w:pPr>
              <w:pStyle w:val="NormalWeb"/>
            </w:pPr>
            <w:r>
              <w:rPr>
                <w:b/>
                <w:bCs/>
                <w:u w:val="single"/>
              </w:rPr>
              <w:t>Employé</w:t>
            </w:r>
          </w:p>
        </w:tc>
        <w:tc>
          <w:tcPr>
            <w:tcW w:w="109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rPr>
                <w:b/>
                <w:bCs/>
              </w:rPr>
              <w:t>Nom</w:t>
            </w:r>
          </w:p>
        </w:tc>
        <w:tc>
          <w:tcPr>
            <w:tcW w:w="70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rPr>
                <w:b/>
                <w:bCs/>
              </w:rPr>
              <w:t>Prénom</w:t>
            </w:r>
          </w:p>
        </w:tc>
        <w:tc>
          <w:tcPr>
            <w:tcW w:w="57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proofErr w:type="spellStart"/>
            <w:r>
              <w:rPr>
                <w:b/>
                <w:bCs/>
              </w:rPr>
              <w:t>Num</w:t>
            </w:r>
            <w:proofErr w:type="spellEnd"/>
          </w:p>
          <w:p w:rsidR="000040CD" w:rsidRDefault="000040CD">
            <w:pPr>
              <w:pStyle w:val="NormalWeb"/>
            </w:pPr>
            <w:r>
              <w:rPr>
                <w:b/>
                <w:bCs/>
              </w:rPr>
              <w:t>Rue</w:t>
            </w:r>
          </w:p>
        </w:tc>
        <w:tc>
          <w:tcPr>
            <w:tcW w:w="127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rPr>
                <w:b/>
                <w:bCs/>
              </w:rPr>
              <w:t>Rue</w:t>
            </w:r>
          </w:p>
        </w:tc>
        <w:tc>
          <w:tcPr>
            <w:tcW w:w="70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rPr>
                <w:b/>
                <w:bCs/>
              </w:rPr>
              <w:t>Code</w:t>
            </w:r>
          </w:p>
          <w:p w:rsidR="000040CD" w:rsidRDefault="000040CD">
            <w:pPr>
              <w:pStyle w:val="NormalWeb"/>
            </w:pPr>
            <w:r>
              <w:rPr>
                <w:b/>
                <w:bCs/>
              </w:rPr>
              <w:t>Postal</w:t>
            </w:r>
          </w:p>
        </w:tc>
        <w:tc>
          <w:tcPr>
            <w:tcW w:w="85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rPr>
                <w:b/>
                <w:bCs/>
              </w:rPr>
              <w:t>Ville</w:t>
            </w:r>
          </w:p>
        </w:tc>
        <w:tc>
          <w:tcPr>
            <w:tcW w:w="61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rPr>
                <w:b/>
                <w:bCs/>
              </w:rPr>
              <w:t>Pays</w:t>
            </w:r>
          </w:p>
        </w:tc>
        <w:tc>
          <w:tcPr>
            <w:tcW w:w="108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rPr>
                <w:b/>
                <w:bCs/>
              </w:rPr>
              <w:t>Téléphone</w:t>
            </w:r>
          </w:p>
        </w:tc>
        <w:tc>
          <w:tcPr>
            <w:tcW w:w="49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rPr>
                <w:b/>
                <w:bCs/>
              </w:rPr>
              <w:t>Sexe</w:t>
            </w:r>
          </w:p>
        </w:tc>
      </w:tr>
      <w:tr w:rsidR="000040CD" w:rsidTr="000040C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001</w:t>
            </w:r>
          </w:p>
        </w:tc>
        <w:tc>
          <w:tcPr>
            <w:tcW w:w="109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proofErr w:type="spellStart"/>
            <w:r>
              <w:t>BENMohamed</w:t>
            </w:r>
            <w:proofErr w:type="spellEnd"/>
          </w:p>
        </w:tc>
        <w:tc>
          <w:tcPr>
            <w:tcW w:w="70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Ahmed</w:t>
            </w:r>
          </w:p>
        </w:tc>
        <w:tc>
          <w:tcPr>
            <w:tcW w:w="57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4</w:t>
            </w:r>
          </w:p>
        </w:tc>
        <w:tc>
          <w:tcPr>
            <w:tcW w:w="127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proofErr w:type="spellStart"/>
            <w:r>
              <w:t>Larbi</w:t>
            </w:r>
            <w:proofErr w:type="spellEnd"/>
            <w:r>
              <w:t xml:space="preserve"> Ben M’</w:t>
            </w:r>
            <w:proofErr w:type="spellStart"/>
            <w:r>
              <w:t>Hidi</w:t>
            </w:r>
            <w:proofErr w:type="spellEnd"/>
          </w:p>
        </w:tc>
        <w:tc>
          <w:tcPr>
            <w:tcW w:w="70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31024</w:t>
            </w:r>
          </w:p>
        </w:tc>
        <w:tc>
          <w:tcPr>
            <w:tcW w:w="85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Oran</w:t>
            </w:r>
          </w:p>
        </w:tc>
        <w:tc>
          <w:tcPr>
            <w:tcW w:w="61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Algérie</w:t>
            </w:r>
          </w:p>
        </w:tc>
        <w:tc>
          <w:tcPr>
            <w:tcW w:w="108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06 67 22 11 55</w:t>
            </w:r>
          </w:p>
        </w:tc>
        <w:tc>
          <w:tcPr>
            <w:tcW w:w="49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H</w:t>
            </w:r>
          </w:p>
        </w:tc>
      </w:tr>
      <w:tr w:rsidR="000040CD" w:rsidTr="000040C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002</w:t>
            </w:r>
          </w:p>
        </w:tc>
        <w:tc>
          <w:tcPr>
            <w:tcW w:w="109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BELLOUMI</w:t>
            </w:r>
          </w:p>
        </w:tc>
        <w:tc>
          <w:tcPr>
            <w:tcW w:w="70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proofErr w:type="spellStart"/>
            <w:r>
              <w:t>Lakhdar</w:t>
            </w:r>
            <w:proofErr w:type="spellEnd"/>
          </w:p>
        </w:tc>
        <w:tc>
          <w:tcPr>
            <w:tcW w:w="57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14</w:t>
            </w:r>
          </w:p>
        </w:tc>
        <w:tc>
          <w:tcPr>
            <w:tcW w:w="127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proofErr w:type="spellStart"/>
            <w:r>
              <w:t>Khemisti</w:t>
            </w:r>
            <w:proofErr w:type="spellEnd"/>
          </w:p>
        </w:tc>
        <w:tc>
          <w:tcPr>
            <w:tcW w:w="70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31024</w:t>
            </w:r>
          </w:p>
        </w:tc>
        <w:tc>
          <w:tcPr>
            <w:tcW w:w="85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Oran</w:t>
            </w:r>
          </w:p>
        </w:tc>
        <w:tc>
          <w:tcPr>
            <w:tcW w:w="61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Algérie</w:t>
            </w:r>
          </w:p>
        </w:tc>
        <w:tc>
          <w:tcPr>
            <w:tcW w:w="108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05 22 11 22 11</w:t>
            </w:r>
          </w:p>
        </w:tc>
        <w:tc>
          <w:tcPr>
            <w:tcW w:w="49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H</w:t>
            </w:r>
          </w:p>
        </w:tc>
      </w:tr>
      <w:tr w:rsidR="000040CD" w:rsidTr="000040C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003</w:t>
            </w:r>
          </w:p>
        </w:tc>
        <w:tc>
          <w:tcPr>
            <w:tcW w:w="109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BENZOHRA</w:t>
            </w:r>
          </w:p>
        </w:tc>
        <w:tc>
          <w:tcPr>
            <w:tcW w:w="70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proofErr w:type="spellStart"/>
            <w:r>
              <w:t>Zineb</w:t>
            </w:r>
            <w:proofErr w:type="spellEnd"/>
          </w:p>
        </w:tc>
        <w:tc>
          <w:tcPr>
            <w:tcW w:w="57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22</w:t>
            </w:r>
          </w:p>
        </w:tc>
        <w:tc>
          <w:tcPr>
            <w:tcW w:w="127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Cité Radieuse</w:t>
            </w:r>
          </w:p>
        </w:tc>
        <w:tc>
          <w:tcPr>
            <w:tcW w:w="70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31022</w:t>
            </w:r>
          </w:p>
        </w:tc>
        <w:tc>
          <w:tcPr>
            <w:tcW w:w="85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Oran</w:t>
            </w:r>
          </w:p>
        </w:tc>
        <w:tc>
          <w:tcPr>
            <w:tcW w:w="61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Algérie</w:t>
            </w:r>
          </w:p>
        </w:tc>
        <w:tc>
          <w:tcPr>
            <w:tcW w:w="108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06 11 22 33 44</w:t>
            </w:r>
          </w:p>
        </w:tc>
        <w:tc>
          <w:tcPr>
            <w:tcW w:w="49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F</w:t>
            </w:r>
          </w:p>
        </w:tc>
      </w:tr>
    </w:tbl>
    <w:p w:rsidR="000040CD" w:rsidRDefault="000040CD" w:rsidP="000040CD"/>
    <w:p w:rsidR="000040CD" w:rsidRDefault="000040CD" w:rsidP="000040CD">
      <w:r>
        <w:t xml:space="preserve">L'entête de ce tableau s'appelle la </w:t>
      </w:r>
      <w:r>
        <w:rPr>
          <w:b/>
          <w:bCs/>
        </w:rPr>
        <w:t>STRUCTURE DE LA BASE DE DONNÉES</w:t>
      </w:r>
    </w:p>
    <w:p w:rsidR="000040CD" w:rsidRDefault="000040CD" w:rsidP="000040CD">
      <w:r>
        <w:t xml:space="preserve">Toutes les lignes suivantes sont les </w:t>
      </w:r>
      <w:r>
        <w:rPr>
          <w:b/>
          <w:bCs/>
        </w:rPr>
        <w:t>DONNÉES qui sont remplies selon la STRUCTURE.</w:t>
      </w:r>
    </w:p>
    <w:p w:rsidR="000040CD" w:rsidRDefault="000040CD" w:rsidP="000040CD">
      <w:pPr>
        <w:pStyle w:val="PrformatHTML"/>
      </w:pPr>
    </w:p>
    <w:p w:rsidR="000040CD" w:rsidRDefault="000040CD" w:rsidP="000040CD">
      <w:pPr>
        <w:pStyle w:val="Titre5"/>
      </w:pPr>
      <w:r>
        <w:t xml:space="preserve">Il est important de noter que chaque </w:t>
      </w:r>
      <w:proofErr w:type="spellStart"/>
      <w:r>
        <w:t>Code_Employé</w:t>
      </w:r>
      <w:proofErr w:type="spellEnd"/>
      <w:r>
        <w:t xml:space="preserve"> n'est associé qu'à</w:t>
      </w:r>
    </w:p>
    <w:p w:rsidR="000040CD" w:rsidRDefault="000040CD" w:rsidP="000040CD">
      <w:pPr>
        <w:pStyle w:val="Titre5"/>
        <w:keepNext w:val="0"/>
        <w:keepLines w:val="0"/>
        <w:numPr>
          <w:ilvl w:val="0"/>
          <w:numId w:val="19"/>
        </w:numPr>
        <w:spacing w:before="100" w:beforeAutospacing="1" w:after="100" w:afterAutospacing="1" w:line="240" w:lineRule="auto"/>
      </w:pPr>
      <w:r>
        <w:t xml:space="preserve">1 SEUL nom, </w:t>
      </w:r>
    </w:p>
    <w:p w:rsidR="000040CD" w:rsidRDefault="000040CD" w:rsidP="000040CD">
      <w:pPr>
        <w:pStyle w:val="Titre5"/>
        <w:keepNext w:val="0"/>
        <w:keepLines w:val="0"/>
        <w:numPr>
          <w:ilvl w:val="0"/>
          <w:numId w:val="19"/>
        </w:numPr>
        <w:spacing w:before="100" w:beforeAutospacing="1" w:after="100" w:afterAutospacing="1" w:line="240" w:lineRule="auto"/>
      </w:pPr>
      <w:r>
        <w:t xml:space="preserve">1 SEUL prénom, </w:t>
      </w:r>
    </w:p>
    <w:p w:rsidR="000040CD" w:rsidRDefault="000040CD" w:rsidP="000040CD">
      <w:pPr>
        <w:pStyle w:val="Titre5"/>
        <w:keepNext w:val="0"/>
        <w:keepLines w:val="0"/>
        <w:numPr>
          <w:ilvl w:val="0"/>
          <w:numId w:val="19"/>
        </w:numPr>
        <w:spacing w:before="100" w:beforeAutospacing="1" w:after="100" w:afterAutospacing="1" w:line="240" w:lineRule="auto"/>
      </w:pPr>
      <w:r>
        <w:t xml:space="preserve">1 SEUL </w:t>
      </w:r>
      <w:proofErr w:type="spellStart"/>
      <w:r>
        <w:t>Num</w:t>
      </w:r>
      <w:proofErr w:type="spellEnd"/>
      <w:r>
        <w:t xml:space="preserve"> de Rue, </w:t>
      </w:r>
    </w:p>
    <w:p w:rsidR="000040CD" w:rsidRDefault="000040CD" w:rsidP="000040CD">
      <w:pPr>
        <w:pStyle w:val="Titre5"/>
        <w:keepNext w:val="0"/>
        <w:keepLines w:val="0"/>
        <w:numPr>
          <w:ilvl w:val="0"/>
          <w:numId w:val="19"/>
        </w:numPr>
        <w:spacing w:before="100" w:beforeAutospacing="1" w:after="100" w:afterAutospacing="1" w:line="240" w:lineRule="auto"/>
      </w:pPr>
      <w:r>
        <w:t xml:space="preserve">1 SEULE Rue, </w:t>
      </w:r>
    </w:p>
    <w:p w:rsidR="000040CD" w:rsidRDefault="000040CD" w:rsidP="000040CD">
      <w:pPr>
        <w:pStyle w:val="Titre5"/>
        <w:keepNext w:val="0"/>
        <w:keepLines w:val="0"/>
        <w:numPr>
          <w:ilvl w:val="0"/>
          <w:numId w:val="19"/>
        </w:numPr>
        <w:spacing w:before="100" w:beforeAutospacing="1" w:after="100" w:afterAutospacing="1" w:line="240" w:lineRule="auto"/>
      </w:pPr>
      <w:r>
        <w:t>1 SEUL Code Postal,</w:t>
      </w:r>
    </w:p>
    <w:p w:rsidR="000040CD" w:rsidRDefault="000040CD" w:rsidP="000040CD">
      <w:pPr>
        <w:pStyle w:val="Titre5"/>
        <w:keepNext w:val="0"/>
        <w:keepLines w:val="0"/>
        <w:numPr>
          <w:ilvl w:val="0"/>
          <w:numId w:val="19"/>
        </w:numPr>
        <w:spacing w:before="100" w:beforeAutospacing="1" w:after="100" w:afterAutospacing="1" w:line="240" w:lineRule="auto"/>
      </w:pPr>
      <w:r>
        <w:t>1 SEULE VILLE,</w:t>
      </w:r>
    </w:p>
    <w:p w:rsidR="000040CD" w:rsidRDefault="000040CD" w:rsidP="000040CD">
      <w:pPr>
        <w:pStyle w:val="Titre5"/>
        <w:keepNext w:val="0"/>
        <w:keepLines w:val="0"/>
        <w:numPr>
          <w:ilvl w:val="0"/>
          <w:numId w:val="19"/>
        </w:numPr>
        <w:spacing w:before="100" w:beforeAutospacing="1" w:after="100" w:afterAutospacing="1" w:line="240" w:lineRule="auto"/>
      </w:pPr>
      <w:r>
        <w:t>1 SEUL PAYS</w:t>
      </w:r>
    </w:p>
    <w:p w:rsidR="000040CD" w:rsidRDefault="000040CD" w:rsidP="000040CD">
      <w:pPr>
        <w:pStyle w:val="Titre5"/>
        <w:keepNext w:val="0"/>
        <w:keepLines w:val="0"/>
        <w:numPr>
          <w:ilvl w:val="0"/>
          <w:numId w:val="19"/>
        </w:numPr>
        <w:spacing w:before="100" w:beforeAutospacing="1" w:after="100" w:afterAutospacing="1" w:line="240" w:lineRule="auto"/>
      </w:pPr>
      <w:r>
        <w:t>1 SEUL SEXE</w:t>
      </w:r>
    </w:p>
    <w:p w:rsidR="000040CD" w:rsidRDefault="000040CD" w:rsidP="000040CD">
      <w:r>
        <w:t xml:space="preserve">La règle générale est que chaque valeur du code (appelée aussi occurrence) ne peut donner qu'une et une seule valeur (ou occurrence) de chaque propriété d'une ligne. </w:t>
      </w:r>
    </w:p>
    <w:p w:rsidR="000040CD" w:rsidRDefault="000040CD" w:rsidP="000040CD"/>
    <w:p w:rsidR="000040CD" w:rsidRDefault="000040CD" w:rsidP="000040CD">
      <w:r>
        <w:t>Dans notre exemple le code 001 nous donne cette ligne.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0"/>
        <w:gridCol w:w="1484"/>
        <w:gridCol w:w="737"/>
        <w:gridCol w:w="570"/>
        <w:gridCol w:w="1275"/>
        <w:gridCol w:w="705"/>
        <w:gridCol w:w="855"/>
        <w:gridCol w:w="750"/>
        <w:gridCol w:w="1080"/>
        <w:gridCol w:w="495"/>
      </w:tblGrid>
      <w:tr w:rsidR="000040CD" w:rsidTr="000040C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001</w:t>
            </w:r>
          </w:p>
        </w:tc>
        <w:tc>
          <w:tcPr>
            <w:tcW w:w="109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proofErr w:type="spellStart"/>
            <w:r>
              <w:t>BENMohamed</w:t>
            </w:r>
            <w:proofErr w:type="spellEnd"/>
          </w:p>
        </w:tc>
        <w:tc>
          <w:tcPr>
            <w:tcW w:w="70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Ahmed</w:t>
            </w:r>
          </w:p>
        </w:tc>
        <w:tc>
          <w:tcPr>
            <w:tcW w:w="57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4</w:t>
            </w:r>
          </w:p>
        </w:tc>
        <w:tc>
          <w:tcPr>
            <w:tcW w:w="127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proofErr w:type="spellStart"/>
            <w:r>
              <w:t>Larbi</w:t>
            </w:r>
            <w:proofErr w:type="spellEnd"/>
            <w:r>
              <w:t xml:space="preserve"> Ben M’</w:t>
            </w:r>
            <w:proofErr w:type="spellStart"/>
            <w:r>
              <w:t>Hidi</w:t>
            </w:r>
            <w:proofErr w:type="spellEnd"/>
          </w:p>
        </w:tc>
        <w:tc>
          <w:tcPr>
            <w:tcW w:w="70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31024</w:t>
            </w:r>
          </w:p>
        </w:tc>
        <w:tc>
          <w:tcPr>
            <w:tcW w:w="85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Oran</w:t>
            </w:r>
          </w:p>
        </w:tc>
        <w:tc>
          <w:tcPr>
            <w:tcW w:w="61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Algérie</w:t>
            </w:r>
          </w:p>
        </w:tc>
        <w:tc>
          <w:tcPr>
            <w:tcW w:w="108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06 67 22 11 55</w:t>
            </w:r>
          </w:p>
        </w:tc>
        <w:tc>
          <w:tcPr>
            <w:tcW w:w="49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H</w:t>
            </w:r>
          </w:p>
        </w:tc>
      </w:tr>
    </w:tbl>
    <w:p w:rsid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p>
    <w:p w:rsidR="000040CD" w:rsidRPr="000040CD" w:rsidRDefault="000040CD" w:rsidP="000040C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040CD">
        <w:rPr>
          <w:rFonts w:ascii="Times New Roman" w:eastAsia="Times New Roman" w:hAnsi="Times New Roman" w:cs="Times New Roman"/>
          <w:b/>
          <w:bCs/>
          <w:sz w:val="27"/>
          <w:szCs w:val="27"/>
          <w:lang w:eastAsia="fr-FR"/>
        </w:rPr>
        <w:t>La redondance et l'optimisation des Bases de données</w:t>
      </w:r>
    </w:p>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Pour l'optimisation des bases de données il faut éliminer les redondances.</w:t>
      </w:r>
    </w:p>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Les redondances sont des données qui se répètent dans la base de données et qui par ce font augmenter énormément la taille de la base de données.</w:t>
      </w:r>
    </w:p>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lastRenderedPageBreak/>
        <w:t>Prenons l'exemple 1 vu précédemment:</w:t>
      </w:r>
    </w:p>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
        <w:gridCol w:w="1484"/>
        <w:gridCol w:w="844"/>
        <w:gridCol w:w="570"/>
        <w:gridCol w:w="1275"/>
        <w:gridCol w:w="705"/>
        <w:gridCol w:w="855"/>
        <w:gridCol w:w="750"/>
        <w:gridCol w:w="1097"/>
        <w:gridCol w:w="497"/>
      </w:tblGrid>
      <w:tr w:rsidR="000040CD" w:rsidRPr="000040CD" w:rsidTr="000040C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u w:val="single"/>
                <w:lang w:eastAsia="fr-FR"/>
              </w:rPr>
              <w:t>Code</w:t>
            </w:r>
          </w:p>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u w:val="single"/>
                <w:lang w:eastAsia="fr-FR"/>
              </w:rPr>
              <w:t>Employé</w:t>
            </w:r>
          </w:p>
        </w:tc>
        <w:tc>
          <w:tcPr>
            <w:tcW w:w="109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Nom</w:t>
            </w:r>
          </w:p>
        </w:tc>
        <w:tc>
          <w:tcPr>
            <w:tcW w:w="70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Prénom</w:t>
            </w:r>
          </w:p>
        </w:tc>
        <w:tc>
          <w:tcPr>
            <w:tcW w:w="57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0040CD">
              <w:rPr>
                <w:rFonts w:ascii="Times New Roman" w:eastAsia="Times New Roman" w:hAnsi="Times New Roman" w:cs="Times New Roman"/>
                <w:b/>
                <w:bCs/>
                <w:sz w:val="24"/>
                <w:szCs w:val="24"/>
                <w:lang w:eastAsia="fr-FR"/>
              </w:rPr>
              <w:t>Num</w:t>
            </w:r>
            <w:proofErr w:type="spellEnd"/>
          </w:p>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Rue</w:t>
            </w:r>
          </w:p>
        </w:tc>
        <w:tc>
          <w:tcPr>
            <w:tcW w:w="127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Rue</w:t>
            </w:r>
          </w:p>
        </w:tc>
        <w:tc>
          <w:tcPr>
            <w:tcW w:w="70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Code</w:t>
            </w:r>
          </w:p>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Postal</w:t>
            </w:r>
          </w:p>
        </w:tc>
        <w:tc>
          <w:tcPr>
            <w:tcW w:w="85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Ville</w:t>
            </w:r>
          </w:p>
        </w:tc>
        <w:tc>
          <w:tcPr>
            <w:tcW w:w="61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Pays</w:t>
            </w:r>
          </w:p>
        </w:tc>
        <w:tc>
          <w:tcPr>
            <w:tcW w:w="108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Téléphone</w:t>
            </w:r>
          </w:p>
        </w:tc>
        <w:tc>
          <w:tcPr>
            <w:tcW w:w="49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Sexe</w:t>
            </w:r>
          </w:p>
        </w:tc>
      </w:tr>
      <w:tr w:rsidR="000040CD" w:rsidRPr="000040CD" w:rsidTr="000040C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001</w:t>
            </w:r>
          </w:p>
        </w:tc>
        <w:tc>
          <w:tcPr>
            <w:tcW w:w="109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0040CD">
              <w:rPr>
                <w:rFonts w:ascii="Times New Roman" w:eastAsia="Times New Roman" w:hAnsi="Times New Roman" w:cs="Times New Roman"/>
                <w:sz w:val="24"/>
                <w:szCs w:val="24"/>
                <w:lang w:eastAsia="fr-FR"/>
              </w:rPr>
              <w:t>BENMohamed</w:t>
            </w:r>
            <w:proofErr w:type="spellEnd"/>
          </w:p>
        </w:tc>
        <w:tc>
          <w:tcPr>
            <w:tcW w:w="70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Ahmed</w:t>
            </w:r>
          </w:p>
        </w:tc>
        <w:tc>
          <w:tcPr>
            <w:tcW w:w="57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4</w:t>
            </w:r>
          </w:p>
        </w:tc>
        <w:tc>
          <w:tcPr>
            <w:tcW w:w="127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0040CD">
              <w:rPr>
                <w:rFonts w:ascii="Times New Roman" w:eastAsia="Times New Roman" w:hAnsi="Times New Roman" w:cs="Times New Roman"/>
                <w:sz w:val="24"/>
                <w:szCs w:val="24"/>
                <w:lang w:eastAsia="fr-FR"/>
              </w:rPr>
              <w:t>Larbi</w:t>
            </w:r>
            <w:proofErr w:type="spellEnd"/>
            <w:r w:rsidRPr="000040CD">
              <w:rPr>
                <w:rFonts w:ascii="Times New Roman" w:eastAsia="Times New Roman" w:hAnsi="Times New Roman" w:cs="Times New Roman"/>
                <w:sz w:val="24"/>
                <w:szCs w:val="24"/>
                <w:lang w:eastAsia="fr-FR"/>
              </w:rPr>
              <w:t xml:space="preserve"> Ben M’</w:t>
            </w:r>
            <w:proofErr w:type="spellStart"/>
            <w:r w:rsidRPr="000040CD">
              <w:rPr>
                <w:rFonts w:ascii="Times New Roman" w:eastAsia="Times New Roman" w:hAnsi="Times New Roman" w:cs="Times New Roman"/>
                <w:sz w:val="24"/>
                <w:szCs w:val="24"/>
                <w:lang w:eastAsia="fr-FR"/>
              </w:rPr>
              <w:t>Hidi</w:t>
            </w:r>
            <w:proofErr w:type="spellEnd"/>
          </w:p>
        </w:tc>
        <w:tc>
          <w:tcPr>
            <w:tcW w:w="70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31024</w:t>
            </w:r>
          </w:p>
        </w:tc>
        <w:tc>
          <w:tcPr>
            <w:tcW w:w="85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Oran</w:t>
            </w:r>
          </w:p>
        </w:tc>
        <w:tc>
          <w:tcPr>
            <w:tcW w:w="61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Algérie</w:t>
            </w:r>
          </w:p>
        </w:tc>
        <w:tc>
          <w:tcPr>
            <w:tcW w:w="108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06 67 22 11 55</w:t>
            </w:r>
          </w:p>
        </w:tc>
        <w:tc>
          <w:tcPr>
            <w:tcW w:w="49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H</w:t>
            </w:r>
          </w:p>
        </w:tc>
      </w:tr>
      <w:tr w:rsidR="000040CD" w:rsidRPr="000040CD" w:rsidTr="000040C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002</w:t>
            </w:r>
          </w:p>
        </w:tc>
        <w:tc>
          <w:tcPr>
            <w:tcW w:w="109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BELLOUMI</w:t>
            </w:r>
          </w:p>
        </w:tc>
        <w:tc>
          <w:tcPr>
            <w:tcW w:w="70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0040CD">
              <w:rPr>
                <w:rFonts w:ascii="Times New Roman" w:eastAsia="Times New Roman" w:hAnsi="Times New Roman" w:cs="Times New Roman"/>
                <w:sz w:val="24"/>
                <w:szCs w:val="24"/>
                <w:lang w:eastAsia="fr-FR"/>
              </w:rPr>
              <w:t>Lakhdar</w:t>
            </w:r>
            <w:proofErr w:type="spellEnd"/>
          </w:p>
        </w:tc>
        <w:tc>
          <w:tcPr>
            <w:tcW w:w="57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14</w:t>
            </w:r>
          </w:p>
        </w:tc>
        <w:tc>
          <w:tcPr>
            <w:tcW w:w="127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0040CD">
              <w:rPr>
                <w:rFonts w:ascii="Times New Roman" w:eastAsia="Times New Roman" w:hAnsi="Times New Roman" w:cs="Times New Roman"/>
                <w:sz w:val="24"/>
                <w:szCs w:val="24"/>
                <w:lang w:eastAsia="fr-FR"/>
              </w:rPr>
              <w:t>Khemisti</w:t>
            </w:r>
            <w:proofErr w:type="spellEnd"/>
          </w:p>
        </w:tc>
        <w:tc>
          <w:tcPr>
            <w:tcW w:w="70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31024</w:t>
            </w:r>
          </w:p>
        </w:tc>
        <w:tc>
          <w:tcPr>
            <w:tcW w:w="85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Oran</w:t>
            </w:r>
          </w:p>
        </w:tc>
        <w:tc>
          <w:tcPr>
            <w:tcW w:w="61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Algérie</w:t>
            </w:r>
          </w:p>
        </w:tc>
        <w:tc>
          <w:tcPr>
            <w:tcW w:w="108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05 22 11 22 11</w:t>
            </w:r>
          </w:p>
        </w:tc>
        <w:tc>
          <w:tcPr>
            <w:tcW w:w="49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H</w:t>
            </w:r>
          </w:p>
        </w:tc>
      </w:tr>
      <w:tr w:rsidR="000040CD" w:rsidRPr="000040CD" w:rsidTr="000040CD">
        <w:trPr>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003</w:t>
            </w:r>
          </w:p>
        </w:tc>
        <w:tc>
          <w:tcPr>
            <w:tcW w:w="109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BENZOHRA</w:t>
            </w:r>
          </w:p>
        </w:tc>
        <w:tc>
          <w:tcPr>
            <w:tcW w:w="70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0040CD">
              <w:rPr>
                <w:rFonts w:ascii="Times New Roman" w:eastAsia="Times New Roman" w:hAnsi="Times New Roman" w:cs="Times New Roman"/>
                <w:sz w:val="24"/>
                <w:szCs w:val="24"/>
                <w:lang w:eastAsia="fr-FR"/>
              </w:rPr>
              <w:t>Zineb</w:t>
            </w:r>
            <w:proofErr w:type="spellEnd"/>
          </w:p>
        </w:tc>
        <w:tc>
          <w:tcPr>
            <w:tcW w:w="57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22</w:t>
            </w:r>
          </w:p>
        </w:tc>
        <w:tc>
          <w:tcPr>
            <w:tcW w:w="127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Cité Radieuse</w:t>
            </w:r>
          </w:p>
        </w:tc>
        <w:tc>
          <w:tcPr>
            <w:tcW w:w="70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31022</w:t>
            </w:r>
          </w:p>
        </w:tc>
        <w:tc>
          <w:tcPr>
            <w:tcW w:w="85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Oran</w:t>
            </w:r>
          </w:p>
        </w:tc>
        <w:tc>
          <w:tcPr>
            <w:tcW w:w="61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Algérie</w:t>
            </w:r>
          </w:p>
        </w:tc>
        <w:tc>
          <w:tcPr>
            <w:tcW w:w="108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06 11 22 33 44</w:t>
            </w:r>
          </w:p>
        </w:tc>
        <w:tc>
          <w:tcPr>
            <w:tcW w:w="49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F</w:t>
            </w:r>
          </w:p>
        </w:tc>
      </w:tr>
    </w:tbl>
    <w:p w:rsidR="000040CD" w:rsidRPr="000040CD" w:rsidRDefault="000040CD" w:rsidP="000040CD">
      <w:pPr>
        <w:spacing w:after="0" w:line="240" w:lineRule="auto"/>
        <w:rPr>
          <w:rFonts w:ascii="Times New Roman" w:eastAsia="Times New Roman" w:hAnsi="Times New Roman" w:cs="Times New Roman"/>
          <w:sz w:val="24"/>
          <w:szCs w:val="24"/>
          <w:lang w:eastAsia="fr-FR"/>
        </w:rPr>
      </w:pPr>
    </w:p>
    <w:p w:rsidR="000040CD" w:rsidRPr="000040CD" w:rsidRDefault="000040CD" w:rsidP="000040CD">
      <w:pPr>
        <w:spacing w:after="0"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On remarque qu'il y a des informations qui se répètent inutilement. Dans ce cas nous avons la ville et le pays.</w:t>
      </w:r>
    </w:p>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 xml:space="preserve">Pour comprendre le problème il faut imaginer une table avec </w:t>
      </w:r>
      <w:r w:rsidRPr="000040CD">
        <w:rPr>
          <w:rFonts w:ascii="Times New Roman" w:eastAsia="Times New Roman" w:hAnsi="Times New Roman" w:cs="Times New Roman"/>
          <w:b/>
          <w:bCs/>
          <w:sz w:val="24"/>
          <w:szCs w:val="24"/>
          <w:lang w:eastAsia="fr-FR"/>
        </w:rPr>
        <w:t>10.000 lignes</w:t>
      </w:r>
      <w:r w:rsidRPr="000040CD">
        <w:rPr>
          <w:rFonts w:ascii="Times New Roman" w:eastAsia="Times New Roman" w:hAnsi="Times New Roman" w:cs="Times New Roman"/>
          <w:sz w:val="24"/>
          <w:szCs w:val="24"/>
          <w:lang w:eastAsia="fr-FR"/>
        </w:rPr>
        <w:t xml:space="preserve">. Si tous les employés sont des algériens alors le mot </w:t>
      </w:r>
      <w:r w:rsidRPr="000040CD">
        <w:rPr>
          <w:rFonts w:ascii="Times New Roman" w:eastAsia="Times New Roman" w:hAnsi="Times New Roman" w:cs="Times New Roman"/>
          <w:b/>
          <w:bCs/>
          <w:sz w:val="24"/>
          <w:szCs w:val="24"/>
          <w:lang w:eastAsia="fr-FR"/>
        </w:rPr>
        <w:t xml:space="preserve">Algérie </w:t>
      </w:r>
      <w:r w:rsidRPr="000040CD">
        <w:rPr>
          <w:rFonts w:ascii="Times New Roman" w:eastAsia="Times New Roman" w:hAnsi="Times New Roman" w:cs="Times New Roman"/>
          <w:sz w:val="24"/>
          <w:szCs w:val="24"/>
          <w:lang w:eastAsia="fr-FR"/>
        </w:rPr>
        <w:t xml:space="preserve">va se répéter </w:t>
      </w:r>
      <w:r w:rsidRPr="000040CD">
        <w:rPr>
          <w:rFonts w:ascii="Times New Roman" w:eastAsia="Times New Roman" w:hAnsi="Times New Roman" w:cs="Times New Roman"/>
          <w:b/>
          <w:bCs/>
          <w:sz w:val="24"/>
          <w:szCs w:val="24"/>
          <w:lang w:eastAsia="fr-FR"/>
        </w:rPr>
        <w:t>10.000 fois</w:t>
      </w:r>
      <w:r w:rsidRPr="000040CD">
        <w:rPr>
          <w:rFonts w:ascii="Times New Roman" w:eastAsia="Times New Roman" w:hAnsi="Times New Roman" w:cs="Times New Roman"/>
          <w:sz w:val="24"/>
          <w:szCs w:val="24"/>
          <w:lang w:eastAsia="fr-FR"/>
        </w:rPr>
        <w:t xml:space="preserve">. Si on </w:t>
      </w:r>
      <w:proofErr w:type="gramStart"/>
      <w:r w:rsidRPr="000040CD">
        <w:rPr>
          <w:rFonts w:ascii="Times New Roman" w:eastAsia="Times New Roman" w:hAnsi="Times New Roman" w:cs="Times New Roman"/>
          <w:sz w:val="24"/>
          <w:szCs w:val="24"/>
          <w:lang w:eastAsia="fr-FR"/>
        </w:rPr>
        <w:t>prends</w:t>
      </w:r>
      <w:proofErr w:type="gramEnd"/>
      <w:r w:rsidRPr="000040CD">
        <w:rPr>
          <w:rFonts w:ascii="Times New Roman" w:eastAsia="Times New Roman" w:hAnsi="Times New Roman" w:cs="Times New Roman"/>
          <w:sz w:val="24"/>
          <w:szCs w:val="24"/>
          <w:lang w:eastAsia="fr-FR"/>
        </w:rPr>
        <w:t xml:space="preserve"> le cas de la table </w:t>
      </w:r>
      <w:proofErr w:type="spellStart"/>
      <w:r w:rsidRPr="000040CD">
        <w:rPr>
          <w:rFonts w:ascii="Times New Roman" w:eastAsia="Times New Roman" w:hAnsi="Times New Roman" w:cs="Times New Roman"/>
          <w:sz w:val="24"/>
          <w:szCs w:val="24"/>
          <w:lang w:eastAsia="fr-FR"/>
        </w:rPr>
        <w:t>Facebook</w:t>
      </w:r>
      <w:proofErr w:type="spellEnd"/>
      <w:r w:rsidRPr="000040CD">
        <w:rPr>
          <w:rFonts w:ascii="Times New Roman" w:eastAsia="Times New Roman" w:hAnsi="Times New Roman" w:cs="Times New Roman"/>
          <w:sz w:val="24"/>
          <w:szCs w:val="24"/>
          <w:lang w:eastAsia="fr-FR"/>
        </w:rPr>
        <w:t xml:space="preserve"> qui représente les </w:t>
      </w:r>
      <w:proofErr w:type="spellStart"/>
      <w:r w:rsidRPr="000040CD">
        <w:rPr>
          <w:rFonts w:ascii="Times New Roman" w:eastAsia="Times New Roman" w:hAnsi="Times New Roman" w:cs="Times New Roman"/>
          <w:sz w:val="24"/>
          <w:szCs w:val="24"/>
          <w:lang w:eastAsia="fr-FR"/>
        </w:rPr>
        <w:t>facebookers</w:t>
      </w:r>
      <w:proofErr w:type="spellEnd"/>
      <w:r w:rsidRPr="000040CD">
        <w:rPr>
          <w:rFonts w:ascii="Times New Roman" w:eastAsia="Times New Roman" w:hAnsi="Times New Roman" w:cs="Times New Roman"/>
          <w:sz w:val="24"/>
          <w:szCs w:val="24"/>
          <w:lang w:eastAsia="fr-FR"/>
        </w:rPr>
        <w:t xml:space="preserve"> c'est encore pire.</w:t>
      </w:r>
    </w:p>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 xml:space="preserve">Cette répétition inutile d'informations dans une base de données s'appelle la redondance et l'opération qui consiste à éliminer la redondance s'appelle l'optimisation. L'optimisation consiste à réduire la taille de base de données mais </w:t>
      </w:r>
      <w:r w:rsidRPr="000040CD">
        <w:rPr>
          <w:rFonts w:ascii="Times New Roman" w:eastAsia="Times New Roman" w:hAnsi="Times New Roman" w:cs="Times New Roman"/>
          <w:b/>
          <w:bCs/>
          <w:sz w:val="24"/>
          <w:szCs w:val="24"/>
          <w:lang w:eastAsia="fr-FR"/>
        </w:rPr>
        <w:t>SANS PERTE D'INFORMATION</w:t>
      </w:r>
      <w:r w:rsidRPr="000040CD">
        <w:rPr>
          <w:rFonts w:ascii="Times New Roman" w:eastAsia="Times New Roman" w:hAnsi="Times New Roman" w:cs="Times New Roman"/>
          <w:sz w:val="24"/>
          <w:szCs w:val="24"/>
          <w:lang w:eastAsia="fr-FR"/>
        </w:rPr>
        <w:t xml:space="preserve">. </w:t>
      </w:r>
    </w:p>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 xml:space="preserve">Ainsi nous créeront autant de tables qu'il y aura de propriété redondante. Nous allons </w:t>
      </w:r>
      <w:proofErr w:type="gramStart"/>
      <w:r w:rsidRPr="000040CD">
        <w:rPr>
          <w:rFonts w:ascii="Times New Roman" w:eastAsia="Times New Roman" w:hAnsi="Times New Roman" w:cs="Times New Roman"/>
          <w:sz w:val="24"/>
          <w:szCs w:val="24"/>
          <w:lang w:eastAsia="fr-FR"/>
        </w:rPr>
        <w:t>commencé</w:t>
      </w:r>
      <w:proofErr w:type="gramEnd"/>
      <w:r w:rsidRPr="000040CD">
        <w:rPr>
          <w:rFonts w:ascii="Times New Roman" w:eastAsia="Times New Roman" w:hAnsi="Times New Roman" w:cs="Times New Roman"/>
          <w:sz w:val="24"/>
          <w:szCs w:val="24"/>
          <w:lang w:eastAsia="fr-FR"/>
        </w:rPr>
        <w:t xml:space="preserve"> par la propriété ville et nous réalisons cette nouvelle structure.</w:t>
      </w:r>
    </w:p>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
        <w:gridCol w:w="1485"/>
        <w:gridCol w:w="844"/>
        <w:gridCol w:w="570"/>
        <w:gridCol w:w="1275"/>
        <w:gridCol w:w="705"/>
        <w:gridCol w:w="855"/>
        <w:gridCol w:w="750"/>
        <w:gridCol w:w="1097"/>
        <w:gridCol w:w="497"/>
      </w:tblGrid>
      <w:tr w:rsidR="000040CD" w:rsidRPr="000040CD" w:rsidTr="000040CD">
        <w:trPr>
          <w:tblCellSpacing w:w="0" w:type="dxa"/>
          <w:jc w:val="center"/>
        </w:trPr>
        <w:tc>
          <w:tcPr>
            <w:tcW w:w="93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u w:val="single"/>
                <w:lang w:eastAsia="fr-FR"/>
              </w:rPr>
              <w:t>Code</w:t>
            </w:r>
          </w:p>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u w:val="single"/>
                <w:lang w:eastAsia="fr-FR"/>
              </w:rPr>
              <w:t>Employé</w:t>
            </w:r>
          </w:p>
        </w:tc>
        <w:tc>
          <w:tcPr>
            <w:tcW w:w="148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Nom</w:t>
            </w:r>
          </w:p>
        </w:tc>
        <w:tc>
          <w:tcPr>
            <w:tcW w:w="84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Prénom</w:t>
            </w:r>
          </w:p>
        </w:tc>
        <w:tc>
          <w:tcPr>
            <w:tcW w:w="57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0040CD">
              <w:rPr>
                <w:rFonts w:ascii="Times New Roman" w:eastAsia="Times New Roman" w:hAnsi="Times New Roman" w:cs="Times New Roman"/>
                <w:b/>
                <w:bCs/>
                <w:sz w:val="24"/>
                <w:szCs w:val="24"/>
                <w:lang w:eastAsia="fr-FR"/>
              </w:rPr>
              <w:t>Num</w:t>
            </w:r>
            <w:proofErr w:type="spellEnd"/>
          </w:p>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Rue</w:t>
            </w:r>
          </w:p>
        </w:tc>
        <w:tc>
          <w:tcPr>
            <w:tcW w:w="127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Rue</w:t>
            </w:r>
          </w:p>
        </w:tc>
        <w:tc>
          <w:tcPr>
            <w:tcW w:w="70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Code</w:t>
            </w:r>
          </w:p>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Postal</w:t>
            </w:r>
          </w:p>
        </w:tc>
        <w:tc>
          <w:tcPr>
            <w:tcW w:w="85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Ville</w:t>
            </w:r>
          </w:p>
        </w:tc>
        <w:tc>
          <w:tcPr>
            <w:tcW w:w="75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Pays</w:t>
            </w:r>
          </w:p>
        </w:tc>
        <w:tc>
          <w:tcPr>
            <w:tcW w:w="109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Téléphone</w:t>
            </w:r>
          </w:p>
        </w:tc>
        <w:tc>
          <w:tcPr>
            <w:tcW w:w="49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Sexe</w:t>
            </w:r>
          </w:p>
        </w:tc>
      </w:tr>
      <w:tr w:rsidR="000040CD" w:rsidRPr="000040CD" w:rsidTr="000040CD">
        <w:trPr>
          <w:tblCellSpacing w:w="0" w:type="dxa"/>
          <w:jc w:val="center"/>
        </w:trPr>
        <w:tc>
          <w:tcPr>
            <w:tcW w:w="93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001</w:t>
            </w:r>
          </w:p>
        </w:tc>
        <w:tc>
          <w:tcPr>
            <w:tcW w:w="148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0040CD">
              <w:rPr>
                <w:rFonts w:ascii="Times New Roman" w:eastAsia="Times New Roman" w:hAnsi="Times New Roman" w:cs="Times New Roman"/>
                <w:sz w:val="24"/>
                <w:szCs w:val="24"/>
                <w:lang w:eastAsia="fr-FR"/>
              </w:rPr>
              <w:t>BENMohamed</w:t>
            </w:r>
            <w:proofErr w:type="spellEnd"/>
          </w:p>
        </w:tc>
        <w:tc>
          <w:tcPr>
            <w:tcW w:w="84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Ahmed</w:t>
            </w:r>
          </w:p>
        </w:tc>
        <w:tc>
          <w:tcPr>
            <w:tcW w:w="57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4</w:t>
            </w:r>
          </w:p>
        </w:tc>
        <w:tc>
          <w:tcPr>
            <w:tcW w:w="127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0040CD">
              <w:rPr>
                <w:rFonts w:ascii="Times New Roman" w:eastAsia="Times New Roman" w:hAnsi="Times New Roman" w:cs="Times New Roman"/>
                <w:sz w:val="24"/>
                <w:szCs w:val="24"/>
                <w:lang w:eastAsia="fr-FR"/>
              </w:rPr>
              <w:t>Larbi</w:t>
            </w:r>
            <w:proofErr w:type="spellEnd"/>
            <w:r w:rsidRPr="000040CD">
              <w:rPr>
                <w:rFonts w:ascii="Times New Roman" w:eastAsia="Times New Roman" w:hAnsi="Times New Roman" w:cs="Times New Roman"/>
                <w:sz w:val="24"/>
                <w:szCs w:val="24"/>
                <w:lang w:eastAsia="fr-FR"/>
              </w:rPr>
              <w:t xml:space="preserve"> Ben M’</w:t>
            </w:r>
            <w:proofErr w:type="spellStart"/>
            <w:r w:rsidRPr="000040CD">
              <w:rPr>
                <w:rFonts w:ascii="Times New Roman" w:eastAsia="Times New Roman" w:hAnsi="Times New Roman" w:cs="Times New Roman"/>
                <w:sz w:val="24"/>
                <w:szCs w:val="24"/>
                <w:lang w:eastAsia="fr-FR"/>
              </w:rPr>
              <w:t>Hidi</w:t>
            </w:r>
            <w:proofErr w:type="spellEnd"/>
          </w:p>
        </w:tc>
        <w:tc>
          <w:tcPr>
            <w:tcW w:w="70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31024</w:t>
            </w:r>
          </w:p>
        </w:tc>
        <w:tc>
          <w:tcPr>
            <w:tcW w:w="85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31</w:t>
            </w:r>
          </w:p>
        </w:tc>
        <w:tc>
          <w:tcPr>
            <w:tcW w:w="75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Algérie</w:t>
            </w:r>
          </w:p>
        </w:tc>
        <w:tc>
          <w:tcPr>
            <w:tcW w:w="109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06 67 22 11 55</w:t>
            </w:r>
          </w:p>
        </w:tc>
        <w:tc>
          <w:tcPr>
            <w:tcW w:w="49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H</w:t>
            </w:r>
          </w:p>
        </w:tc>
      </w:tr>
      <w:tr w:rsidR="000040CD" w:rsidRPr="000040CD" w:rsidTr="000040CD">
        <w:trPr>
          <w:tblCellSpacing w:w="0" w:type="dxa"/>
          <w:jc w:val="center"/>
        </w:trPr>
        <w:tc>
          <w:tcPr>
            <w:tcW w:w="93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002</w:t>
            </w:r>
          </w:p>
        </w:tc>
        <w:tc>
          <w:tcPr>
            <w:tcW w:w="148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BELLOUMI</w:t>
            </w:r>
          </w:p>
        </w:tc>
        <w:tc>
          <w:tcPr>
            <w:tcW w:w="84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0040CD">
              <w:rPr>
                <w:rFonts w:ascii="Times New Roman" w:eastAsia="Times New Roman" w:hAnsi="Times New Roman" w:cs="Times New Roman"/>
                <w:sz w:val="24"/>
                <w:szCs w:val="24"/>
                <w:lang w:eastAsia="fr-FR"/>
              </w:rPr>
              <w:t>Lakhdar</w:t>
            </w:r>
            <w:proofErr w:type="spellEnd"/>
          </w:p>
        </w:tc>
        <w:tc>
          <w:tcPr>
            <w:tcW w:w="57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14</w:t>
            </w:r>
          </w:p>
        </w:tc>
        <w:tc>
          <w:tcPr>
            <w:tcW w:w="127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0040CD">
              <w:rPr>
                <w:rFonts w:ascii="Times New Roman" w:eastAsia="Times New Roman" w:hAnsi="Times New Roman" w:cs="Times New Roman"/>
                <w:sz w:val="24"/>
                <w:szCs w:val="24"/>
                <w:lang w:eastAsia="fr-FR"/>
              </w:rPr>
              <w:t>Khemisti</w:t>
            </w:r>
            <w:proofErr w:type="spellEnd"/>
          </w:p>
        </w:tc>
        <w:tc>
          <w:tcPr>
            <w:tcW w:w="70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31024</w:t>
            </w:r>
          </w:p>
        </w:tc>
        <w:tc>
          <w:tcPr>
            <w:tcW w:w="85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31</w:t>
            </w:r>
          </w:p>
        </w:tc>
        <w:tc>
          <w:tcPr>
            <w:tcW w:w="75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Algérie</w:t>
            </w:r>
          </w:p>
        </w:tc>
        <w:tc>
          <w:tcPr>
            <w:tcW w:w="109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05 22 11 22 11</w:t>
            </w:r>
          </w:p>
        </w:tc>
        <w:tc>
          <w:tcPr>
            <w:tcW w:w="49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H</w:t>
            </w:r>
          </w:p>
        </w:tc>
      </w:tr>
      <w:tr w:rsidR="000040CD" w:rsidRPr="000040CD" w:rsidTr="000040CD">
        <w:trPr>
          <w:tblCellSpacing w:w="0" w:type="dxa"/>
          <w:jc w:val="center"/>
        </w:trPr>
        <w:tc>
          <w:tcPr>
            <w:tcW w:w="93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003</w:t>
            </w:r>
          </w:p>
        </w:tc>
        <w:tc>
          <w:tcPr>
            <w:tcW w:w="148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BENZOHRA</w:t>
            </w:r>
          </w:p>
        </w:tc>
        <w:tc>
          <w:tcPr>
            <w:tcW w:w="84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0040CD">
              <w:rPr>
                <w:rFonts w:ascii="Times New Roman" w:eastAsia="Times New Roman" w:hAnsi="Times New Roman" w:cs="Times New Roman"/>
                <w:sz w:val="24"/>
                <w:szCs w:val="24"/>
                <w:lang w:eastAsia="fr-FR"/>
              </w:rPr>
              <w:t>Zineb</w:t>
            </w:r>
            <w:proofErr w:type="spellEnd"/>
          </w:p>
        </w:tc>
        <w:tc>
          <w:tcPr>
            <w:tcW w:w="57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22</w:t>
            </w:r>
          </w:p>
        </w:tc>
        <w:tc>
          <w:tcPr>
            <w:tcW w:w="127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Cité Radieuse</w:t>
            </w:r>
          </w:p>
        </w:tc>
        <w:tc>
          <w:tcPr>
            <w:tcW w:w="70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31022</w:t>
            </w:r>
          </w:p>
        </w:tc>
        <w:tc>
          <w:tcPr>
            <w:tcW w:w="85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31</w:t>
            </w:r>
          </w:p>
        </w:tc>
        <w:tc>
          <w:tcPr>
            <w:tcW w:w="75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Algérie</w:t>
            </w:r>
          </w:p>
        </w:tc>
        <w:tc>
          <w:tcPr>
            <w:tcW w:w="109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06 11 22 33 44</w:t>
            </w:r>
          </w:p>
        </w:tc>
        <w:tc>
          <w:tcPr>
            <w:tcW w:w="49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F</w:t>
            </w:r>
          </w:p>
        </w:tc>
      </w:tr>
    </w:tbl>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90"/>
        <w:gridCol w:w="1020"/>
      </w:tblGrid>
      <w:tr w:rsidR="000040CD" w:rsidRPr="000040CD" w:rsidTr="000040CD">
        <w:trPr>
          <w:tblCellSpacing w:w="0" w:type="dxa"/>
          <w:jc w:val="center"/>
        </w:trPr>
        <w:tc>
          <w:tcPr>
            <w:tcW w:w="159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u w:val="single"/>
                <w:lang w:eastAsia="fr-FR"/>
              </w:rPr>
              <w:t>Code Ville</w:t>
            </w:r>
          </w:p>
        </w:tc>
        <w:tc>
          <w:tcPr>
            <w:tcW w:w="102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Ville</w:t>
            </w:r>
          </w:p>
        </w:tc>
      </w:tr>
      <w:tr w:rsidR="000040CD" w:rsidRPr="000040CD" w:rsidTr="000040CD">
        <w:trPr>
          <w:tblCellSpacing w:w="0" w:type="dxa"/>
          <w:jc w:val="center"/>
        </w:trPr>
        <w:tc>
          <w:tcPr>
            <w:tcW w:w="159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31</w:t>
            </w:r>
          </w:p>
        </w:tc>
        <w:tc>
          <w:tcPr>
            <w:tcW w:w="102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Oran</w:t>
            </w:r>
          </w:p>
        </w:tc>
      </w:tr>
    </w:tbl>
    <w:p w:rsidR="000040CD" w:rsidRPr="000040CD" w:rsidRDefault="000040CD" w:rsidP="000040CD">
      <w:pPr>
        <w:spacing w:after="0" w:line="240" w:lineRule="auto"/>
        <w:rPr>
          <w:rFonts w:ascii="Times New Roman" w:eastAsia="Times New Roman" w:hAnsi="Times New Roman" w:cs="Times New Roman"/>
          <w:sz w:val="24"/>
          <w:szCs w:val="24"/>
          <w:lang w:eastAsia="fr-FR"/>
        </w:rPr>
      </w:pPr>
    </w:p>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 xml:space="preserve">Puis nous faisons la même chose avec la propriété pays et nous réalisons ainsi notre structure finale </w:t>
      </w:r>
      <w:r w:rsidRPr="000040CD">
        <w:rPr>
          <w:rFonts w:ascii="Times New Roman" w:eastAsia="Times New Roman" w:hAnsi="Times New Roman" w:cs="Times New Roman"/>
          <w:b/>
          <w:bCs/>
          <w:sz w:val="24"/>
          <w:szCs w:val="24"/>
          <w:lang w:eastAsia="fr-FR"/>
        </w:rPr>
        <w:t>OPTIMISEE</w:t>
      </w:r>
    </w:p>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
        <w:gridCol w:w="1485"/>
        <w:gridCol w:w="844"/>
        <w:gridCol w:w="570"/>
        <w:gridCol w:w="1275"/>
        <w:gridCol w:w="705"/>
        <w:gridCol w:w="855"/>
        <w:gridCol w:w="750"/>
        <w:gridCol w:w="1097"/>
        <w:gridCol w:w="497"/>
      </w:tblGrid>
      <w:tr w:rsidR="000040CD" w:rsidRPr="000040CD" w:rsidTr="000040CD">
        <w:trPr>
          <w:tblCellSpacing w:w="0" w:type="dxa"/>
          <w:jc w:val="center"/>
        </w:trPr>
        <w:tc>
          <w:tcPr>
            <w:tcW w:w="93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u w:val="single"/>
                <w:lang w:eastAsia="fr-FR"/>
              </w:rPr>
              <w:t>Code</w:t>
            </w:r>
          </w:p>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u w:val="single"/>
                <w:lang w:eastAsia="fr-FR"/>
              </w:rPr>
              <w:t>Employé</w:t>
            </w:r>
          </w:p>
        </w:tc>
        <w:tc>
          <w:tcPr>
            <w:tcW w:w="148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Nom</w:t>
            </w:r>
          </w:p>
        </w:tc>
        <w:tc>
          <w:tcPr>
            <w:tcW w:w="84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Prénom</w:t>
            </w:r>
          </w:p>
        </w:tc>
        <w:tc>
          <w:tcPr>
            <w:tcW w:w="57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0040CD">
              <w:rPr>
                <w:rFonts w:ascii="Times New Roman" w:eastAsia="Times New Roman" w:hAnsi="Times New Roman" w:cs="Times New Roman"/>
                <w:b/>
                <w:bCs/>
                <w:sz w:val="24"/>
                <w:szCs w:val="24"/>
                <w:lang w:eastAsia="fr-FR"/>
              </w:rPr>
              <w:t>Num</w:t>
            </w:r>
            <w:proofErr w:type="spellEnd"/>
          </w:p>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Rue</w:t>
            </w:r>
          </w:p>
        </w:tc>
        <w:tc>
          <w:tcPr>
            <w:tcW w:w="127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Rue</w:t>
            </w:r>
          </w:p>
        </w:tc>
        <w:tc>
          <w:tcPr>
            <w:tcW w:w="70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Code</w:t>
            </w:r>
          </w:p>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Postal</w:t>
            </w:r>
          </w:p>
        </w:tc>
        <w:tc>
          <w:tcPr>
            <w:tcW w:w="85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Ville</w:t>
            </w:r>
          </w:p>
        </w:tc>
        <w:tc>
          <w:tcPr>
            <w:tcW w:w="75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Pays</w:t>
            </w:r>
          </w:p>
        </w:tc>
        <w:tc>
          <w:tcPr>
            <w:tcW w:w="109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Téléphone</w:t>
            </w:r>
          </w:p>
        </w:tc>
        <w:tc>
          <w:tcPr>
            <w:tcW w:w="49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Sexe</w:t>
            </w:r>
          </w:p>
        </w:tc>
      </w:tr>
      <w:tr w:rsidR="000040CD" w:rsidRPr="000040CD" w:rsidTr="000040CD">
        <w:trPr>
          <w:tblCellSpacing w:w="0" w:type="dxa"/>
          <w:jc w:val="center"/>
        </w:trPr>
        <w:tc>
          <w:tcPr>
            <w:tcW w:w="93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001</w:t>
            </w:r>
          </w:p>
        </w:tc>
        <w:tc>
          <w:tcPr>
            <w:tcW w:w="148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0040CD">
              <w:rPr>
                <w:rFonts w:ascii="Times New Roman" w:eastAsia="Times New Roman" w:hAnsi="Times New Roman" w:cs="Times New Roman"/>
                <w:sz w:val="24"/>
                <w:szCs w:val="24"/>
                <w:lang w:eastAsia="fr-FR"/>
              </w:rPr>
              <w:t>BENMohamed</w:t>
            </w:r>
            <w:proofErr w:type="spellEnd"/>
          </w:p>
        </w:tc>
        <w:tc>
          <w:tcPr>
            <w:tcW w:w="84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Ahmed</w:t>
            </w:r>
          </w:p>
        </w:tc>
        <w:tc>
          <w:tcPr>
            <w:tcW w:w="57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4</w:t>
            </w:r>
          </w:p>
        </w:tc>
        <w:tc>
          <w:tcPr>
            <w:tcW w:w="127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0040CD">
              <w:rPr>
                <w:rFonts w:ascii="Times New Roman" w:eastAsia="Times New Roman" w:hAnsi="Times New Roman" w:cs="Times New Roman"/>
                <w:sz w:val="24"/>
                <w:szCs w:val="24"/>
                <w:lang w:eastAsia="fr-FR"/>
              </w:rPr>
              <w:t>Larbi</w:t>
            </w:r>
            <w:proofErr w:type="spellEnd"/>
            <w:r w:rsidRPr="000040CD">
              <w:rPr>
                <w:rFonts w:ascii="Times New Roman" w:eastAsia="Times New Roman" w:hAnsi="Times New Roman" w:cs="Times New Roman"/>
                <w:sz w:val="24"/>
                <w:szCs w:val="24"/>
                <w:lang w:eastAsia="fr-FR"/>
              </w:rPr>
              <w:t xml:space="preserve"> Ben M’</w:t>
            </w:r>
            <w:proofErr w:type="spellStart"/>
            <w:r w:rsidRPr="000040CD">
              <w:rPr>
                <w:rFonts w:ascii="Times New Roman" w:eastAsia="Times New Roman" w:hAnsi="Times New Roman" w:cs="Times New Roman"/>
                <w:sz w:val="24"/>
                <w:szCs w:val="24"/>
                <w:lang w:eastAsia="fr-FR"/>
              </w:rPr>
              <w:t>Hidi</w:t>
            </w:r>
            <w:proofErr w:type="spellEnd"/>
          </w:p>
        </w:tc>
        <w:tc>
          <w:tcPr>
            <w:tcW w:w="70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31024</w:t>
            </w:r>
          </w:p>
        </w:tc>
        <w:tc>
          <w:tcPr>
            <w:tcW w:w="85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31</w:t>
            </w:r>
          </w:p>
        </w:tc>
        <w:tc>
          <w:tcPr>
            <w:tcW w:w="75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213</w:t>
            </w:r>
          </w:p>
        </w:tc>
        <w:tc>
          <w:tcPr>
            <w:tcW w:w="109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06 67 22 11 55</w:t>
            </w:r>
          </w:p>
        </w:tc>
        <w:tc>
          <w:tcPr>
            <w:tcW w:w="49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H</w:t>
            </w:r>
          </w:p>
        </w:tc>
      </w:tr>
      <w:tr w:rsidR="000040CD" w:rsidRPr="000040CD" w:rsidTr="000040CD">
        <w:trPr>
          <w:tblCellSpacing w:w="0" w:type="dxa"/>
          <w:jc w:val="center"/>
        </w:trPr>
        <w:tc>
          <w:tcPr>
            <w:tcW w:w="93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002</w:t>
            </w:r>
          </w:p>
        </w:tc>
        <w:tc>
          <w:tcPr>
            <w:tcW w:w="148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BELLOUMI</w:t>
            </w:r>
          </w:p>
        </w:tc>
        <w:tc>
          <w:tcPr>
            <w:tcW w:w="84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0040CD">
              <w:rPr>
                <w:rFonts w:ascii="Times New Roman" w:eastAsia="Times New Roman" w:hAnsi="Times New Roman" w:cs="Times New Roman"/>
                <w:sz w:val="24"/>
                <w:szCs w:val="24"/>
                <w:lang w:eastAsia="fr-FR"/>
              </w:rPr>
              <w:t>Lakhdar</w:t>
            </w:r>
            <w:proofErr w:type="spellEnd"/>
          </w:p>
        </w:tc>
        <w:tc>
          <w:tcPr>
            <w:tcW w:w="57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14</w:t>
            </w:r>
          </w:p>
        </w:tc>
        <w:tc>
          <w:tcPr>
            <w:tcW w:w="127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0040CD">
              <w:rPr>
                <w:rFonts w:ascii="Times New Roman" w:eastAsia="Times New Roman" w:hAnsi="Times New Roman" w:cs="Times New Roman"/>
                <w:sz w:val="24"/>
                <w:szCs w:val="24"/>
                <w:lang w:eastAsia="fr-FR"/>
              </w:rPr>
              <w:t>Khemisti</w:t>
            </w:r>
            <w:proofErr w:type="spellEnd"/>
          </w:p>
        </w:tc>
        <w:tc>
          <w:tcPr>
            <w:tcW w:w="70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31024</w:t>
            </w:r>
          </w:p>
        </w:tc>
        <w:tc>
          <w:tcPr>
            <w:tcW w:w="85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31</w:t>
            </w:r>
          </w:p>
        </w:tc>
        <w:tc>
          <w:tcPr>
            <w:tcW w:w="75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213</w:t>
            </w:r>
          </w:p>
        </w:tc>
        <w:tc>
          <w:tcPr>
            <w:tcW w:w="109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05 22 11 22 11</w:t>
            </w:r>
          </w:p>
        </w:tc>
        <w:tc>
          <w:tcPr>
            <w:tcW w:w="49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H</w:t>
            </w:r>
          </w:p>
        </w:tc>
      </w:tr>
      <w:tr w:rsidR="000040CD" w:rsidRPr="000040CD" w:rsidTr="000040CD">
        <w:trPr>
          <w:tblCellSpacing w:w="0" w:type="dxa"/>
          <w:jc w:val="center"/>
        </w:trPr>
        <w:tc>
          <w:tcPr>
            <w:tcW w:w="93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003</w:t>
            </w:r>
          </w:p>
        </w:tc>
        <w:tc>
          <w:tcPr>
            <w:tcW w:w="148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BENZOHRA</w:t>
            </w:r>
          </w:p>
        </w:tc>
        <w:tc>
          <w:tcPr>
            <w:tcW w:w="84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0040CD">
              <w:rPr>
                <w:rFonts w:ascii="Times New Roman" w:eastAsia="Times New Roman" w:hAnsi="Times New Roman" w:cs="Times New Roman"/>
                <w:sz w:val="24"/>
                <w:szCs w:val="24"/>
                <w:lang w:eastAsia="fr-FR"/>
              </w:rPr>
              <w:t>Zineb</w:t>
            </w:r>
            <w:proofErr w:type="spellEnd"/>
          </w:p>
        </w:tc>
        <w:tc>
          <w:tcPr>
            <w:tcW w:w="57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22</w:t>
            </w:r>
          </w:p>
        </w:tc>
        <w:tc>
          <w:tcPr>
            <w:tcW w:w="127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Cité Radieuse</w:t>
            </w:r>
          </w:p>
        </w:tc>
        <w:tc>
          <w:tcPr>
            <w:tcW w:w="70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31022</w:t>
            </w:r>
          </w:p>
        </w:tc>
        <w:tc>
          <w:tcPr>
            <w:tcW w:w="85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31</w:t>
            </w:r>
          </w:p>
        </w:tc>
        <w:tc>
          <w:tcPr>
            <w:tcW w:w="75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213</w:t>
            </w:r>
          </w:p>
        </w:tc>
        <w:tc>
          <w:tcPr>
            <w:tcW w:w="109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06 11 22 33 44</w:t>
            </w:r>
          </w:p>
        </w:tc>
        <w:tc>
          <w:tcPr>
            <w:tcW w:w="495"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F</w:t>
            </w:r>
          </w:p>
        </w:tc>
      </w:tr>
    </w:tbl>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90"/>
        <w:gridCol w:w="1020"/>
      </w:tblGrid>
      <w:tr w:rsidR="000040CD" w:rsidRPr="000040CD" w:rsidTr="000040CD">
        <w:trPr>
          <w:tblCellSpacing w:w="0" w:type="dxa"/>
          <w:jc w:val="center"/>
        </w:trPr>
        <w:tc>
          <w:tcPr>
            <w:tcW w:w="159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u w:val="single"/>
                <w:lang w:eastAsia="fr-FR"/>
              </w:rPr>
              <w:t>Code Ville</w:t>
            </w:r>
          </w:p>
        </w:tc>
        <w:tc>
          <w:tcPr>
            <w:tcW w:w="102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Ville</w:t>
            </w:r>
          </w:p>
        </w:tc>
      </w:tr>
      <w:tr w:rsidR="000040CD" w:rsidRPr="000040CD" w:rsidTr="000040CD">
        <w:trPr>
          <w:tblCellSpacing w:w="0" w:type="dxa"/>
          <w:jc w:val="center"/>
        </w:trPr>
        <w:tc>
          <w:tcPr>
            <w:tcW w:w="159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31</w:t>
            </w:r>
          </w:p>
        </w:tc>
        <w:tc>
          <w:tcPr>
            <w:tcW w:w="102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Oran</w:t>
            </w:r>
          </w:p>
        </w:tc>
      </w:tr>
    </w:tbl>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90"/>
        <w:gridCol w:w="1020"/>
      </w:tblGrid>
      <w:tr w:rsidR="000040CD" w:rsidRPr="000040CD" w:rsidTr="000040CD">
        <w:trPr>
          <w:tblCellSpacing w:w="0" w:type="dxa"/>
          <w:jc w:val="center"/>
        </w:trPr>
        <w:tc>
          <w:tcPr>
            <w:tcW w:w="159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u w:val="single"/>
                <w:lang w:eastAsia="fr-FR"/>
              </w:rPr>
              <w:t>Code Ville</w:t>
            </w:r>
          </w:p>
        </w:tc>
        <w:tc>
          <w:tcPr>
            <w:tcW w:w="102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b/>
                <w:bCs/>
                <w:sz w:val="24"/>
                <w:szCs w:val="24"/>
                <w:lang w:eastAsia="fr-FR"/>
              </w:rPr>
              <w:t>Pays</w:t>
            </w:r>
          </w:p>
        </w:tc>
      </w:tr>
      <w:tr w:rsidR="000040CD" w:rsidRPr="000040CD" w:rsidTr="000040CD">
        <w:trPr>
          <w:tblCellSpacing w:w="0" w:type="dxa"/>
          <w:jc w:val="center"/>
        </w:trPr>
        <w:tc>
          <w:tcPr>
            <w:tcW w:w="159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213</w:t>
            </w:r>
          </w:p>
        </w:tc>
        <w:tc>
          <w:tcPr>
            <w:tcW w:w="1020" w:type="dxa"/>
            <w:tcBorders>
              <w:top w:val="outset" w:sz="6" w:space="0" w:color="auto"/>
              <w:left w:val="outset" w:sz="6" w:space="0" w:color="auto"/>
              <w:bottom w:val="outset" w:sz="6" w:space="0" w:color="auto"/>
              <w:right w:val="outset" w:sz="6" w:space="0" w:color="auto"/>
            </w:tcBorders>
            <w:hideMark/>
          </w:tcPr>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r w:rsidRPr="000040CD">
              <w:rPr>
                <w:rFonts w:ascii="Times New Roman" w:eastAsia="Times New Roman" w:hAnsi="Times New Roman" w:cs="Times New Roman"/>
                <w:sz w:val="24"/>
                <w:szCs w:val="24"/>
                <w:lang w:eastAsia="fr-FR"/>
              </w:rPr>
              <w:t>Algérie</w:t>
            </w:r>
          </w:p>
        </w:tc>
      </w:tr>
    </w:tbl>
    <w:p w:rsidR="000040CD" w:rsidRPr="000040CD" w:rsidRDefault="000040CD" w:rsidP="000040CD">
      <w:pPr>
        <w:spacing w:after="0" w:line="240" w:lineRule="auto"/>
        <w:rPr>
          <w:rFonts w:ascii="Times New Roman" w:eastAsia="Times New Roman" w:hAnsi="Times New Roman" w:cs="Times New Roman"/>
          <w:sz w:val="24"/>
          <w:szCs w:val="24"/>
          <w:lang w:eastAsia="fr-FR"/>
        </w:rPr>
      </w:pPr>
    </w:p>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p>
    <w:p w:rsidR="000040CD" w:rsidRDefault="000040CD" w:rsidP="000040CD">
      <w:pPr>
        <w:pStyle w:val="Titre3"/>
        <w:rPr>
          <w:rStyle w:val="inplaceeditable"/>
        </w:rPr>
      </w:pPr>
      <w:r>
        <w:rPr>
          <w:sz w:val="24"/>
          <w:szCs w:val="24"/>
        </w:rPr>
        <w:t xml:space="preserve">Section V </w:t>
      </w:r>
      <w:hyperlink r:id="rId32" w:tooltip="Modifier le nom de la semaine" w:history="1">
        <w:r>
          <w:rPr>
            <w:rStyle w:val="Lienhypertexte"/>
          </w:rPr>
          <w:t xml:space="preserve">Des structure de données différentes </w:t>
        </w:r>
      </w:hyperlink>
    </w:p>
    <w:p w:rsidR="000040CD" w:rsidRDefault="000040CD" w:rsidP="000040CD">
      <w:pPr>
        <w:pStyle w:val="Titre5"/>
      </w:pPr>
      <w:r>
        <w:t>Exemple 2</w:t>
      </w:r>
      <w:proofErr w:type="gramStart"/>
      <w:r>
        <w:t>  :</w:t>
      </w:r>
      <w:proofErr w:type="gramEnd"/>
    </w:p>
    <w:p w:rsidR="000040CD" w:rsidRDefault="000040CD" w:rsidP="000040CD">
      <w:pPr>
        <w:pStyle w:val="NormalWeb"/>
      </w:pPr>
      <w:r>
        <w:t>Soit le formulaire suivant :</w:t>
      </w:r>
    </w:p>
    <w:p w:rsidR="000040CD" w:rsidRDefault="000040CD" w:rsidP="000040CD">
      <w:pPr>
        <w:pStyle w:val="Titre5"/>
      </w:pPr>
      <w:r>
        <w:t>Relevé de notes d'un élève</w:t>
      </w:r>
    </w:p>
    <w:tbl>
      <w:tblPr>
        <w:tblW w:w="274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0"/>
        <w:gridCol w:w="937"/>
        <w:gridCol w:w="908"/>
      </w:tblGrid>
      <w:tr w:rsidR="000040CD" w:rsidTr="000040CD">
        <w:trPr>
          <w:tblCellSpacing w:w="0" w:type="dxa"/>
          <w:jc w:val="center"/>
        </w:trPr>
        <w:tc>
          <w:tcPr>
            <w:tcW w:w="2745" w:type="dxa"/>
            <w:gridSpan w:val="3"/>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rPr>
                <w:b/>
                <w:bCs/>
              </w:rPr>
              <w:t xml:space="preserve">Nom : </w:t>
            </w:r>
            <w:r>
              <w:t>BENMOHAMED</w:t>
            </w:r>
          </w:p>
        </w:tc>
      </w:tr>
      <w:tr w:rsidR="000040CD" w:rsidTr="000040CD">
        <w:trPr>
          <w:tblCellSpacing w:w="0" w:type="dxa"/>
          <w:jc w:val="center"/>
        </w:trPr>
        <w:tc>
          <w:tcPr>
            <w:tcW w:w="2745" w:type="dxa"/>
            <w:gridSpan w:val="3"/>
            <w:tcBorders>
              <w:top w:val="outset" w:sz="6" w:space="0" w:color="auto"/>
              <w:left w:val="outset" w:sz="6" w:space="0" w:color="auto"/>
              <w:bottom w:val="outset" w:sz="6" w:space="0" w:color="auto"/>
              <w:right w:val="outset" w:sz="6" w:space="0" w:color="auto"/>
            </w:tcBorders>
            <w:hideMark/>
          </w:tcPr>
          <w:p w:rsidR="000040CD" w:rsidRDefault="000040CD">
            <w:pPr>
              <w:pStyle w:val="NormalWeb"/>
            </w:pPr>
            <w:proofErr w:type="gramStart"/>
            <w:r>
              <w:rPr>
                <w:b/>
                <w:bCs/>
              </w:rPr>
              <w:t>Prénom  :</w:t>
            </w:r>
            <w:proofErr w:type="gramEnd"/>
            <w:r>
              <w:rPr>
                <w:b/>
                <w:bCs/>
              </w:rPr>
              <w:t xml:space="preserve"> </w:t>
            </w:r>
            <w:r>
              <w:t>Ahmed</w:t>
            </w:r>
          </w:p>
        </w:tc>
      </w:tr>
      <w:tr w:rsidR="000040CD" w:rsidTr="000040CD">
        <w:trPr>
          <w:tblCellSpacing w:w="0" w:type="dxa"/>
          <w:jc w:val="center"/>
        </w:trPr>
        <w:tc>
          <w:tcPr>
            <w:tcW w:w="90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Matières</w:t>
            </w:r>
          </w:p>
        </w:tc>
        <w:tc>
          <w:tcPr>
            <w:tcW w:w="1845" w:type="dxa"/>
            <w:gridSpan w:val="2"/>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Notes</w:t>
            </w:r>
          </w:p>
        </w:tc>
      </w:tr>
      <w:tr w:rsidR="000040CD" w:rsidTr="000040CD">
        <w:trPr>
          <w:tblCellSpacing w:w="0" w:type="dxa"/>
          <w:jc w:val="center"/>
        </w:trPr>
        <w:tc>
          <w:tcPr>
            <w:tcW w:w="90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Arabe</w:t>
            </w:r>
          </w:p>
        </w:tc>
        <w:tc>
          <w:tcPr>
            <w:tcW w:w="93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8,5</w:t>
            </w:r>
          </w:p>
        </w:tc>
        <w:tc>
          <w:tcPr>
            <w:tcW w:w="90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 </w:t>
            </w:r>
          </w:p>
        </w:tc>
      </w:tr>
      <w:tr w:rsidR="000040CD" w:rsidTr="000040CD">
        <w:trPr>
          <w:tblCellSpacing w:w="0" w:type="dxa"/>
          <w:jc w:val="center"/>
        </w:trPr>
        <w:tc>
          <w:tcPr>
            <w:tcW w:w="90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Maths</w:t>
            </w:r>
          </w:p>
        </w:tc>
        <w:tc>
          <w:tcPr>
            <w:tcW w:w="93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8</w:t>
            </w:r>
          </w:p>
        </w:tc>
        <w:tc>
          <w:tcPr>
            <w:tcW w:w="90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 </w:t>
            </w:r>
          </w:p>
        </w:tc>
      </w:tr>
      <w:tr w:rsidR="000040CD" w:rsidTr="000040CD">
        <w:trPr>
          <w:tblCellSpacing w:w="0" w:type="dxa"/>
          <w:jc w:val="center"/>
        </w:trPr>
        <w:tc>
          <w:tcPr>
            <w:tcW w:w="90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 </w:t>
            </w:r>
          </w:p>
        </w:tc>
        <w:tc>
          <w:tcPr>
            <w:tcW w:w="93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Moyenne</w:t>
            </w:r>
          </w:p>
        </w:tc>
        <w:tc>
          <w:tcPr>
            <w:tcW w:w="90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8,25</w:t>
            </w:r>
          </w:p>
        </w:tc>
      </w:tr>
    </w:tbl>
    <w:p w:rsidR="000040CD" w:rsidRDefault="000040CD" w:rsidP="000040CD">
      <w:pPr>
        <w:pStyle w:val="NormalWeb"/>
      </w:pPr>
      <w:r>
        <w:t>Sur ce formulaire nous avons 5 propriétés : Nom, Prénom, Matières, Notes et Moyenne</w:t>
      </w:r>
    </w:p>
    <w:p w:rsidR="000040CD" w:rsidRDefault="000040CD" w:rsidP="000040CD">
      <w:pPr>
        <w:pStyle w:val="NormalWeb"/>
      </w:pPr>
      <w:r>
        <w:t>A partir de ce formulaire, on construit le dictionnaire de données suivant :</w:t>
      </w:r>
    </w:p>
    <w:p w:rsidR="000040CD" w:rsidRDefault="000040CD" w:rsidP="000040CD">
      <w:pPr>
        <w:pStyle w:val="NormalWeb"/>
      </w:pPr>
      <w: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10"/>
        <w:gridCol w:w="1875"/>
        <w:gridCol w:w="1425"/>
        <w:gridCol w:w="2475"/>
      </w:tblGrid>
      <w:tr w:rsidR="000040CD" w:rsidTr="000040CD">
        <w:trPr>
          <w:tblCellSpacing w:w="0" w:type="dxa"/>
          <w:jc w:val="center"/>
        </w:trPr>
        <w:tc>
          <w:tcPr>
            <w:tcW w:w="8070" w:type="dxa"/>
            <w:gridSpan w:val="4"/>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rPr>
                <w:b/>
                <w:bCs/>
              </w:rPr>
              <w:t>Dictionnaire de données</w:t>
            </w:r>
          </w:p>
        </w:tc>
      </w:tr>
      <w:tr w:rsidR="000040CD" w:rsidTr="000040CD">
        <w:trPr>
          <w:tblCellSpacing w:w="0" w:type="dxa"/>
          <w:jc w:val="center"/>
        </w:trPr>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rPr>
                <w:b/>
                <w:bCs/>
              </w:rPr>
              <w:t>Nom de la propriété</w:t>
            </w:r>
          </w:p>
        </w:tc>
        <w:tc>
          <w:tcPr>
            <w:tcW w:w="187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rPr>
                <w:b/>
                <w:bCs/>
              </w:rPr>
              <w:t>Type de données</w:t>
            </w:r>
          </w:p>
        </w:tc>
        <w:tc>
          <w:tcPr>
            <w:tcW w:w="142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rPr>
                <w:b/>
                <w:bCs/>
              </w:rPr>
              <w:t>Dimension</w:t>
            </w:r>
          </w:p>
        </w:tc>
        <w:tc>
          <w:tcPr>
            <w:tcW w:w="247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rPr>
                <w:b/>
                <w:bCs/>
              </w:rPr>
              <w:t>Format</w:t>
            </w:r>
          </w:p>
        </w:tc>
      </w:tr>
      <w:tr w:rsidR="000040CD" w:rsidTr="000040CD">
        <w:trPr>
          <w:tblCellSpacing w:w="0" w:type="dxa"/>
          <w:jc w:val="center"/>
        </w:trPr>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rPr>
                <w:b/>
                <w:bCs/>
              </w:rPr>
              <w:lastRenderedPageBreak/>
              <w:t>Nom</w:t>
            </w:r>
          </w:p>
        </w:tc>
        <w:tc>
          <w:tcPr>
            <w:tcW w:w="187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Alphabétique</w:t>
            </w:r>
          </w:p>
        </w:tc>
        <w:tc>
          <w:tcPr>
            <w:tcW w:w="142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15</w:t>
            </w:r>
          </w:p>
        </w:tc>
        <w:tc>
          <w:tcPr>
            <w:tcW w:w="247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 </w:t>
            </w:r>
          </w:p>
        </w:tc>
      </w:tr>
      <w:tr w:rsidR="000040CD" w:rsidTr="000040CD">
        <w:trPr>
          <w:tblCellSpacing w:w="0" w:type="dxa"/>
          <w:jc w:val="center"/>
        </w:trPr>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rPr>
                <w:b/>
                <w:bCs/>
              </w:rPr>
              <w:t>Prénom</w:t>
            </w:r>
          </w:p>
        </w:tc>
        <w:tc>
          <w:tcPr>
            <w:tcW w:w="187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Alphabétique</w:t>
            </w:r>
          </w:p>
        </w:tc>
        <w:tc>
          <w:tcPr>
            <w:tcW w:w="142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15</w:t>
            </w:r>
          </w:p>
        </w:tc>
        <w:tc>
          <w:tcPr>
            <w:tcW w:w="247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t> </w:t>
            </w:r>
          </w:p>
        </w:tc>
      </w:tr>
      <w:tr w:rsidR="000040CD" w:rsidTr="000040CD">
        <w:trPr>
          <w:tblCellSpacing w:w="0" w:type="dxa"/>
          <w:jc w:val="center"/>
        </w:trPr>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rPr>
                <w:b/>
                <w:bCs/>
              </w:rPr>
              <w:t>Matières</w:t>
            </w:r>
          </w:p>
        </w:tc>
        <w:tc>
          <w:tcPr>
            <w:tcW w:w="187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Numérique</w:t>
            </w:r>
          </w:p>
        </w:tc>
        <w:tc>
          <w:tcPr>
            <w:tcW w:w="142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4(2)</w:t>
            </w:r>
          </w:p>
        </w:tc>
        <w:tc>
          <w:tcPr>
            <w:tcW w:w="247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Quatre dont 2 décimal 99,99</w:t>
            </w:r>
          </w:p>
        </w:tc>
      </w:tr>
      <w:tr w:rsidR="000040CD" w:rsidTr="000040CD">
        <w:trPr>
          <w:tblCellSpacing w:w="0" w:type="dxa"/>
          <w:jc w:val="center"/>
        </w:trPr>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rPr>
                <w:b/>
                <w:bCs/>
              </w:rPr>
              <w:t>Notes</w:t>
            </w:r>
          </w:p>
        </w:tc>
        <w:tc>
          <w:tcPr>
            <w:tcW w:w="187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Numérique</w:t>
            </w:r>
          </w:p>
        </w:tc>
        <w:tc>
          <w:tcPr>
            <w:tcW w:w="142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4(2)</w:t>
            </w:r>
          </w:p>
        </w:tc>
        <w:tc>
          <w:tcPr>
            <w:tcW w:w="247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Quatre dont 2 décimal 99,99</w:t>
            </w:r>
          </w:p>
        </w:tc>
      </w:tr>
      <w:tr w:rsidR="000040CD" w:rsidTr="000040CD">
        <w:trPr>
          <w:tblCellSpacing w:w="0" w:type="dxa"/>
          <w:jc w:val="center"/>
        </w:trPr>
        <w:tc>
          <w:tcPr>
            <w:tcW w:w="2310"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pPr>
            <w:r>
              <w:rPr>
                <w:b/>
                <w:bCs/>
              </w:rPr>
              <w:t>Moyenne</w:t>
            </w:r>
          </w:p>
        </w:tc>
        <w:tc>
          <w:tcPr>
            <w:tcW w:w="187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Numérique</w:t>
            </w:r>
          </w:p>
        </w:tc>
        <w:tc>
          <w:tcPr>
            <w:tcW w:w="142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4(2)</w:t>
            </w:r>
          </w:p>
        </w:tc>
        <w:tc>
          <w:tcPr>
            <w:tcW w:w="2475" w:type="dxa"/>
            <w:tcBorders>
              <w:top w:val="outset" w:sz="6" w:space="0" w:color="auto"/>
              <w:left w:val="outset" w:sz="6" w:space="0" w:color="auto"/>
              <w:bottom w:val="outset" w:sz="6" w:space="0" w:color="auto"/>
              <w:right w:val="outset" w:sz="6" w:space="0" w:color="auto"/>
            </w:tcBorders>
            <w:hideMark/>
          </w:tcPr>
          <w:p w:rsidR="000040CD" w:rsidRDefault="000040CD">
            <w:pPr>
              <w:pStyle w:val="NormalWeb"/>
              <w:jc w:val="center"/>
            </w:pPr>
            <w:r>
              <w:t>Quatre dont 2 décimal 99,99</w:t>
            </w:r>
          </w:p>
        </w:tc>
      </w:tr>
    </w:tbl>
    <w:p w:rsidR="000040CD" w:rsidRDefault="000040CD" w:rsidP="000040CD">
      <w:pPr>
        <w:pStyle w:val="NormalWeb"/>
      </w:pPr>
      <w:r>
        <w:t> </w:t>
      </w:r>
    </w:p>
    <w:p w:rsidR="000040CD" w:rsidRDefault="000040CD" w:rsidP="000040CD">
      <w:pPr>
        <w:pStyle w:val="Titre5"/>
      </w:pPr>
      <w:r>
        <w:t>Comme dans l'exemple précédent il est impératif de :</w:t>
      </w:r>
    </w:p>
    <w:p w:rsidR="000040CD" w:rsidRDefault="000040CD" w:rsidP="000040CD">
      <w:pPr>
        <w:numPr>
          <w:ilvl w:val="0"/>
          <w:numId w:val="20"/>
        </w:numPr>
        <w:spacing w:before="100" w:beforeAutospacing="1" w:after="100" w:afterAutospacing="1" w:line="240" w:lineRule="auto"/>
      </w:pPr>
      <w:r>
        <w:t>Créer des codes s'ils n'existent pas</w:t>
      </w:r>
    </w:p>
    <w:p w:rsidR="000040CD" w:rsidRDefault="000040CD" w:rsidP="000040CD">
      <w:pPr>
        <w:numPr>
          <w:ilvl w:val="0"/>
          <w:numId w:val="20"/>
        </w:numPr>
        <w:spacing w:before="100" w:beforeAutospacing="1" w:after="100" w:afterAutospacing="1" w:line="240" w:lineRule="auto"/>
      </w:pPr>
      <w:r>
        <w:t>Décomposer les propriétés concaténées en propriétés élémentaires</w:t>
      </w:r>
    </w:p>
    <w:p w:rsidR="000040CD" w:rsidRDefault="000040CD" w:rsidP="000040CD">
      <w:pPr>
        <w:pStyle w:val="NormalWeb"/>
      </w:pPr>
      <w:r>
        <w:t xml:space="preserve">On remarque qu'aucun code n'existe dans le dictionnaire de données ci-dessus. Ainsi on va ajouter deux codes qui représentent deux entités du monde réel : </w:t>
      </w:r>
      <w:proofErr w:type="spellStart"/>
      <w:r>
        <w:t>Code_eleve</w:t>
      </w:r>
      <w:proofErr w:type="spellEnd"/>
      <w:r>
        <w:t xml:space="preserve"> et le </w:t>
      </w:r>
      <w:proofErr w:type="spellStart"/>
      <w:r>
        <w:t>Code_matiere</w:t>
      </w:r>
      <w:proofErr w:type="spellEnd"/>
      <w:r>
        <w:t>.</w:t>
      </w:r>
    </w:p>
    <w:p w:rsidR="000040CD" w:rsidRDefault="000040CD" w:rsidP="000040CD">
      <w:pPr>
        <w:pStyle w:val="Titre3"/>
      </w:pPr>
      <w:r>
        <w:t xml:space="preserve">Mais nous n'avons aucune propriété concaténée. Dans </w:t>
      </w:r>
      <w:proofErr w:type="gramStart"/>
      <w:r>
        <w:t>cette</w:t>
      </w:r>
      <w:proofErr w:type="gramEnd"/>
      <w:r>
        <w:t xml:space="preserve"> exemple toutes les propriétés sont élémentaires.</w:t>
      </w:r>
    </w:p>
    <w:p w:rsidR="000040CD" w:rsidRPr="000040CD" w:rsidRDefault="000040CD" w:rsidP="000040CD">
      <w:pPr>
        <w:spacing w:before="100" w:beforeAutospacing="1" w:after="100" w:afterAutospacing="1" w:line="240" w:lineRule="auto"/>
        <w:rPr>
          <w:rFonts w:ascii="Times New Roman" w:eastAsia="Times New Roman" w:hAnsi="Times New Roman" w:cs="Times New Roman"/>
          <w:sz w:val="24"/>
          <w:szCs w:val="24"/>
          <w:lang w:eastAsia="fr-FR"/>
        </w:rPr>
      </w:pPr>
    </w:p>
    <w:p w:rsidR="00AD32F6" w:rsidRDefault="00AD32F6"/>
    <w:sectPr w:rsidR="00AD32F6" w:rsidSect="00AD32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3675"/>
    <w:multiLevelType w:val="multilevel"/>
    <w:tmpl w:val="E3C8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57664"/>
    <w:multiLevelType w:val="multilevel"/>
    <w:tmpl w:val="3B54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74840"/>
    <w:multiLevelType w:val="multilevel"/>
    <w:tmpl w:val="36025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7B78CA"/>
    <w:multiLevelType w:val="multilevel"/>
    <w:tmpl w:val="4318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412DA"/>
    <w:multiLevelType w:val="multilevel"/>
    <w:tmpl w:val="D944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BA4FFD"/>
    <w:multiLevelType w:val="multilevel"/>
    <w:tmpl w:val="E5C0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9F42DF"/>
    <w:multiLevelType w:val="multilevel"/>
    <w:tmpl w:val="5DFC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DA2034"/>
    <w:multiLevelType w:val="multilevel"/>
    <w:tmpl w:val="339A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9596B"/>
    <w:multiLevelType w:val="multilevel"/>
    <w:tmpl w:val="4F38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947D76"/>
    <w:multiLevelType w:val="multilevel"/>
    <w:tmpl w:val="F4E4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B81B03"/>
    <w:multiLevelType w:val="multilevel"/>
    <w:tmpl w:val="07C4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352BA6"/>
    <w:multiLevelType w:val="multilevel"/>
    <w:tmpl w:val="773E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5E7847"/>
    <w:multiLevelType w:val="multilevel"/>
    <w:tmpl w:val="08CC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A273C1"/>
    <w:multiLevelType w:val="multilevel"/>
    <w:tmpl w:val="F2D4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7F54CC"/>
    <w:multiLevelType w:val="multilevel"/>
    <w:tmpl w:val="BB7C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8F0541"/>
    <w:multiLevelType w:val="multilevel"/>
    <w:tmpl w:val="7506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22044D"/>
    <w:multiLevelType w:val="multilevel"/>
    <w:tmpl w:val="7900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661BCE"/>
    <w:multiLevelType w:val="multilevel"/>
    <w:tmpl w:val="BDA8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317A77"/>
    <w:multiLevelType w:val="multilevel"/>
    <w:tmpl w:val="CE7C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BB1A89"/>
    <w:multiLevelType w:val="multilevel"/>
    <w:tmpl w:val="6126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7"/>
  </w:num>
  <w:num w:numId="4">
    <w:abstractNumId w:val="8"/>
  </w:num>
  <w:num w:numId="5">
    <w:abstractNumId w:val="9"/>
  </w:num>
  <w:num w:numId="6">
    <w:abstractNumId w:val="17"/>
  </w:num>
  <w:num w:numId="7">
    <w:abstractNumId w:val="16"/>
  </w:num>
  <w:num w:numId="8">
    <w:abstractNumId w:val="6"/>
  </w:num>
  <w:num w:numId="9">
    <w:abstractNumId w:val="0"/>
  </w:num>
  <w:num w:numId="10">
    <w:abstractNumId w:val="1"/>
  </w:num>
  <w:num w:numId="11">
    <w:abstractNumId w:val="14"/>
  </w:num>
  <w:num w:numId="12">
    <w:abstractNumId w:val="19"/>
  </w:num>
  <w:num w:numId="13">
    <w:abstractNumId w:val="13"/>
  </w:num>
  <w:num w:numId="14">
    <w:abstractNumId w:val="12"/>
  </w:num>
  <w:num w:numId="15">
    <w:abstractNumId w:val="18"/>
  </w:num>
  <w:num w:numId="16">
    <w:abstractNumId w:val="5"/>
  </w:num>
  <w:num w:numId="17">
    <w:abstractNumId w:val="4"/>
  </w:num>
  <w:num w:numId="18">
    <w:abstractNumId w:val="15"/>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compat/>
  <w:rsids>
    <w:rsidRoot w:val="000040CD"/>
    <w:rsid w:val="000040CD"/>
    <w:rsid w:val="00607D76"/>
    <w:rsid w:val="00AD32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2F6"/>
  </w:style>
  <w:style w:type="paragraph" w:styleId="Titre3">
    <w:name w:val="heading 3"/>
    <w:basedOn w:val="Normal"/>
    <w:link w:val="Titre3Car"/>
    <w:uiPriority w:val="9"/>
    <w:qFormat/>
    <w:rsid w:val="000040C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next w:val="Normal"/>
    <w:link w:val="Titre5Car"/>
    <w:uiPriority w:val="9"/>
    <w:semiHidden/>
    <w:unhideWhenUsed/>
    <w:qFormat/>
    <w:rsid w:val="000040C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040CD"/>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0040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040CD"/>
    <w:rPr>
      <w:color w:val="0000FF"/>
      <w:u w:val="single"/>
    </w:rPr>
  </w:style>
  <w:style w:type="character" w:customStyle="1" w:styleId="Titre5Car">
    <w:name w:val="Titre 5 Car"/>
    <w:basedOn w:val="Policepardfaut"/>
    <w:link w:val="Titre5"/>
    <w:uiPriority w:val="9"/>
    <w:semiHidden/>
    <w:rsid w:val="000040CD"/>
    <w:rPr>
      <w:rFonts w:asciiTheme="majorHAnsi" w:eastAsiaTheme="majorEastAsia" w:hAnsiTheme="majorHAnsi" w:cstheme="majorBidi"/>
      <w:color w:val="243F60" w:themeColor="accent1" w:themeShade="7F"/>
    </w:rPr>
  </w:style>
  <w:style w:type="character" w:customStyle="1" w:styleId="inplaceeditable">
    <w:name w:val="inplaceeditable"/>
    <w:basedOn w:val="Policepardfaut"/>
    <w:rsid w:val="000040CD"/>
  </w:style>
  <w:style w:type="character" w:styleId="lev">
    <w:name w:val="Strong"/>
    <w:basedOn w:val="Policepardfaut"/>
    <w:uiPriority w:val="22"/>
    <w:qFormat/>
    <w:rsid w:val="000040CD"/>
    <w:rPr>
      <w:b/>
      <w:bCs/>
    </w:rPr>
  </w:style>
  <w:style w:type="paragraph" w:styleId="PrformatHTML">
    <w:name w:val="HTML Preformatted"/>
    <w:basedOn w:val="Normal"/>
    <w:link w:val="PrformatHTMLCar"/>
    <w:uiPriority w:val="99"/>
    <w:semiHidden/>
    <w:unhideWhenUsed/>
    <w:rsid w:val="0000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0040CD"/>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3435263">
      <w:bodyDiv w:val="1"/>
      <w:marLeft w:val="0"/>
      <w:marRight w:val="0"/>
      <w:marTop w:val="0"/>
      <w:marBottom w:val="0"/>
      <w:divBdr>
        <w:top w:val="none" w:sz="0" w:space="0" w:color="auto"/>
        <w:left w:val="none" w:sz="0" w:space="0" w:color="auto"/>
        <w:bottom w:val="none" w:sz="0" w:space="0" w:color="auto"/>
        <w:right w:val="none" w:sz="0" w:space="0" w:color="auto"/>
      </w:divBdr>
      <w:divsChild>
        <w:div w:id="426191358">
          <w:marLeft w:val="0"/>
          <w:marRight w:val="0"/>
          <w:marTop w:val="0"/>
          <w:marBottom w:val="0"/>
          <w:divBdr>
            <w:top w:val="none" w:sz="0" w:space="0" w:color="auto"/>
            <w:left w:val="none" w:sz="0" w:space="0" w:color="auto"/>
            <w:bottom w:val="none" w:sz="0" w:space="0" w:color="auto"/>
            <w:right w:val="none" w:sz="0" w:space="0" w:color="auto"/>
          </w:divBdr>
          <w:divsChild>
            <w:div w:id="2133204551">
              <w:marLeft w:val="0"/>
              <w:marRight w:val="0"/>
              <w:marTop w:val="0"/>
              <w:marBottom w:val="0"/>
              <w:divBdr>
                <w:top w:val="none" w:sz="0" w:space="0" w:color="auto"/>
                <w:left w:val="none" w:sz="0" w:space="0" w:color="auto"/>
                <w:bottom w:val="none" w:sz="0" w:space="0" w:color="auto"/>
                <w:right w:val="none" w:sz="0" w:space="0" w:color="auto"/>
              </w:divBdr>
              <w:divsChild>
                <w:div w:id="444037921">
                  <w:marLeft w:val="0"/>
                  <w:marRight w:val="0"/>
                  <w:marTop w:val="0"/>
                  <w:marBottom w:val="0"/>
                  <w:divBdr>
                    <w:top w:val="none" w:sz="0" w:space="0" w:color="auto"/>
                    <w:left w:val="none" w:sz="0" w:space="0" w:color="auto"/>
                    <w:bottom w:val="none" w:sz="0" w:space="0" w:color="auto"/>
                    <w:right w:val="none" w:sz="0" w:space="0" w:color="auto"/>
                  </w:divBdr>
                </w:div>
                <w:div w:id="1315986046">
                  <w:marLeft w:val="0"/>
                  <w:marRight w:val="0"/>
                  <w:marTop w:val="0"/>
                  <w:marBottom w:val="0"/>
                  <w:divBdr>
                    <w:top w:val="none" w:sz="0" w:space="0" w:color="auto"/>
                    <w:left w:val="none" w:sz="0" w:space="0" w:color="auto"/>
                    <w:bottom w:val="none" w:sz="0" w:space="0" w:color="auto"/>
                    <w:right w:val="none" w:sz="0" w:space="0" w:color="auto"/>
                  </w:divBdr>
                </w:div>
                <w:div w:id="754401334">
                  <w:marLeft w:val="0"/>
                  <w:marRight w:val="0"/>
                  <w:marTop w:val="0"/>
                  <w:marBottom w:val="0"/>
                  <w:divBdr>
                    <w:top w:val="none" w:sz="0" w:space="0" w:color="auto"/>
                    <w:left w:val="none" w:sz="0" w:space="0" w:color="auto"/>
                    <w:bottom w:val="none" w:sz="0" w:space="0" w:color="auto"/>
                    <w:right w:val="none" w:sz="0" w:space="0" w:color="auto"/>
                  </w:divBdr>
                </w:div>
                <w:div w:id="1844978845">
                  <w:marLeft w:val="0"/>
                  <w:marRight w:val="0"/>
                  <w:marTop w:val="0"/>
                  <w:marBottom w:val="0"/>
                  <w:divBdr>
                    <w:top w:val="none" w:sz="0" w:space="0" w:color="auto"/>
                    <w:left w:val="none" w:sz="0" w:space="0" w:color="auto"/>
                    <w:bottom w:val="none" w:sz="0" w:space="0" w:color="auto"/>
                    <w:right w:val="none" w:sz="0" w:space="0" w:color="auto"/>
                  </w:divBdr>
                </w:div>
                <w:div w:id="868644041">
                  <w:marLeft w:val="0"/>
                  <w:marRight w:val="0"/>
                  <w:marTop w:val="0"/>
                  <w:marBottom w:val="0"/>
                  <w:divBdr>
                    <w:top w:val="none" w:sz="0" w:space="0" w:color="auto"/>
                    <w:left w:val="none" w:sz="0" w:space="0" w:color="auto"/>
                    <w:bottom w:val="none" w:sz="0" w:space="0" w:color="auto"/>
                    <w:right w:val="none" w:sz="0" w:space="0" w:color="auto"/>
                  </w:divBdr>
                </w:div>
                <w:div w:id="1839613001">
                  <w:marLeft w:val="0"/>
                  <w:marRight w:val="0"/>
                  <w:marTop w:val="0"/>
                  <w:marBottom w:val="0"/>
                  <w:divBdr>
                    <w:top w:val="none" w:sz="0" w:space="0" w:color="auto"/>
                    <w:left w:val="none" w:sz="0" w:space="0" w:color="auto"/>
                    <w:bottom w:val="none" w:sz="0" w:space="0" w:color="auto"/>
                    <w:right w:val="none" w:sz="0" w:space="0" w:color="auto"/>
                  </w:divBdr>
                </w:div>
                <w:div w:id="641616571">
                  <w:marLeft w:val="0"/>
                  <w:marRight w:val="0"/>
                  <w:marTop w:val="0"/>
                  <w:marBottom w:val="0"/>
                  <w:divBdr>
                    <w:top w:val="none" w:sz="0" w:space="0" w:color="auto"/>
                    <w:left w:val="none" w:sz="0" w:space="0" w:color="auto"/>
                    <w:bottom w:val="none" w:sz="0" w:space="0" w:color="auto"/>
                    <w:right w:val="none" w:sz="0" w:space="0" w:color="auto"/>
                  </w:divBdr>
                  <w:divsChild>
                    <w:div w:id="21233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8324">
      <w:bodyDiv w:val="1"/>
      <w:marLeft w:val="0"/>
      <w:marRight w:val="0"/>
      <w:marTop w:val="0"/>
      <w:marBottom w:val="0"/>
      <w:divBdr>
        <w:top w:val="none" w:sz="0" w:space="0" w:color="auto"/>
        <w:left w:val="none" w:sz="0" w:space="0" w:color="auto"/>
        <w:bottom w:val="none" w:sz="0" w:space="0" w:color="auto"/>
        <w:right w:val="none" w:sz="0" w:space="0" w:color="auto"/>
      </w:divBdr>
      <w:divsChild>
        <w:div w:id="1561094512">
          <w:marLeft w:val="0"/>
          <w:marRight w:val="0"/>
          <w:marTop w:val="0"/>
          <w:marBottom w:val="0"/>
          <w:divBdr>
            <w:top w:val="none" w:sz="0" w:space="0" w:color="auto"/>
            <w:left w:val="none" w:sz="0" w:space="0" w:color="auto"/>
            <w:bottom w:val="none" w:sz="0" w:space="0" w:color="auto"/>
            <w:right w:val="none" w:sz="0" w:space="0" w:color="auto"/>
          </w:divBdr>
          <w:divsChild>
            <w:div w:id="1240334755">
              <w:marLeft w:val="0"/>
              <w:marRight w:val="0"/>
              <w:marTop w:val="0"/>
              <w:marBottom w:val="0"/>
              <w:divBdr>
                <w:top w:val="none" w:sz="0" w:space="0" w:color="auto"/>
                <w:left w:val="none" w:sz="0" w:space="0" w:color="auto"/>
                <w:bottom w:val="none" w:sz="0" w:space="0" w:color="auto"/>
                <w:right w:val="none" w:sz="0" w:space="0" w:color="auto"/>
              </w:divBdr>
              <w:divsChild>
                <w:div w:id="1674918648">
                  <w:marLeft w:val="0"/>
                  <w:marRight w:val="0"/>
                  <w:marTop w:val="0"/>
                  <w:marBottom w:val="0"/>
                  <w:divBdr>
                    <w:top w:val="none" w:sz="0" w:space="0" w:color="auto"/>
                    <w:left w:val="none" w:sz="0" w:space="0" w:color="auto"/>
                    <w:bottom w:val="none" w:sz="0" w:space="0" w:color="auto"/>
                    <w:right w:val="none" w:sz="0" w:space="0" w:color="auto"/>
                  </w:divBdr>
                </w:div>
                <w:div w:id="1325007056">
                  <w:marLeft w:val="0"/>
                  <w:marRight w:val="0"/>
                  <w:marTop w:val="0"/>
                  <w:marBottom w:val="0"/>
                  <w:divBdr>
                    <w:top w:val="none" w:sz="0" w:space="0" w:color="auto"/>
                    <w:left w:val="none" w:sz="0" w:space="0" w:color="auto"/>
                    <w:bottom w:val="none" w:sz="0" w:space="0" w:color="auto"/>
                    <w:right w:val="none" w:sz="0" w:space="0" w:color="auto"/>
                  </w:divBdr>
                </w:div>
                <w:div w:id="15473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6859">
      <w:bodyDiv w:val="1"/>
      <w:marLeft w:val="0"/>
      <w:marRight w:val="0"/>
      <w:marTop w:val="0"/>
      <w:marBottom w:val="0"/>
      <w:divBdr>
        <w:top w:val="none" w:sz="0" w:space="0" w:color="auto"/>
        <w:left w:val="none" w:sz="0" w:space="0" w:color="auto"/>
        <w:bottom w:val="none" w:sz="0" w:space="0" w:color="auto"/>
        <w:right w:val="none" w:sz="0" w:space="0" w:color="auto"/>
      </w:divBdr>
      <w:divsChild>
        <w:div w:id="689261347">
          <w:marLeft w:val="0"/>
          <w:marRight w:val="0"/>
          <w:marTop w:val="0"/>
          <w:marBottom w:val="0"/>
          <w:divBdr>
            <w:top w:val="none" w:sz="0" w:space="0" w:color="auto"/>
            <w:left w:val="none" w:sz="0" w:space="0" w:color="auto"/>
            <w:bottom w:val="none" w:sz="0" w:space="0" w:color="auto"/>
            <w:right w:val="none" w:sz="0" w:space="0" w:color="auto"/>
          </w:divBdr>
        </w:div>
      </w:divsChild>
    </w:div>
    <w:div w:id="544171896">
      <w:bodyDiv w:val="1"/>
      <w:marLeft w:val="0"/>
      <w:marRight w:val="0"/>
      <w:marTop w:val="0"/>
      <w:marBottom w:val="0"/>
      <w:divBdr>
        <w:top w:val="none" w:sz="0" w:space="0" w:color="auto"/>
        <w:left w:val="none" w:sz="0" w:space="0" w:color="auto"/>
        <w:bottom w:val="none" w:sz="0" w:space="0" w:color="auto"/>
        <w:right w:val="none" w:sz="0" w:space="0" w:color="auto"/>
      </w:divBdr>
    </w:div>
    <w:div w:id="829711128">
      <w:bodyDiv w:val="1"/>
      <w:marLeft w:val="0"/>
      <w:marRight w:val="0"/>
      <w:marTop w:val="0"/>
      <w:marBottom w:val="0"/>
      <w:divBdr>
        <w:top w:val="none" w:sz="0" w:space="0" w:color="auto"/>
        <w:left w:val="none" w:sz="0" w:space="0" w:color="auto"/>
        <w:bottom w:val="none" w:sz="0" w:space="0" w:color="auto"/>
        <w:right w:val="none" w:sz="0" w:space="0" w:color="auto"/>
      </w:divBdr>
      <w:divsChild>
        <w:div w:id="578948929">
          <w:marLeft w:val="0"/>
          <w:marRight w:val="0"/>
          <w:marTop w:val="0"/>
          <w:marBottom w:val="0"/>
          <w:divBdr>
            <w:top w:val="none" w:sz="0" w:space="0" w:color="auto"/>
            <w:left w:val="none" w:sz="0" w:space="0" w:color="auto"/>
            <w:bottom w:val="none" w:sz="0" w:space="0" w:color="auto"/>
            <w:right w:val="none" w:sz="0" w:space="0" w:color="auto"/>
          </w:divBdr>
          <w:divsChild>
            <w:div w:id="1757511520">
              <w:marLeft w:val="0"/>
              <w:marRight w:val="0"/>
              <w:marTop w:val="0"/>
              <w:marBottom w:val="0"/>
              <w:divBdr>
                <w:top w:val="none" w:sz="0" w:space="0" w:color="auto"/>
                <w:left w:val="none" w:sz="0" w:space="0" w:color="auto"/>
                <w:bottom w:val="none" w:sz="0" w:space="0" w:color="auto"/>
                <w:right w:val="none" w:sz="0" w:space="0" w:color="auto"/>
              </w:divBdr>
              <w:divsChild>
                <w:div w:id="11399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65923">
      <w:bodyDiv w:val="1"/>
      <w:marLeft w:val="0"/>
      <w:marRight w:val="0"/>
      <w:marTop w:val="0"/>
      <w:marBottom w:val="0"/>
      <w:divBdr>
        <w:top w:val="none" w:sz="0" w:space="0" w:color="auto"/>
        <w:left w:val="none" w:sz="0" w:space="0" w:color="auto"/>
        <w:bottom w:val="none" w:sz="0" w:space="0" w:color="auto"/>
        <w:right w:val="none" w:sz="0" w:space="0" w:color="auto"/>
      </w:divBdr>
      <w:divsChild>
        <w:div w:id="900285933">
          <w:marLeft w:val="0"/>
          <w:marRight w:val="0"/>
          <w:marTop w:val="0"/>
          <w:marBottom w:val="0"/>
          <w:divBdr>
            <w:top w:val="none" w:sz="0" w:space="0" w:color="auto"/>
            <w:left w:val="none" w:sz="0" w:space="0" w:color="auto"/>
            <w:bottom w:val="none" w:sz="0" w:space="0" w:color="auto"/>
            <w:right w:val="none" w:sz="0" w:space="0" w:color="auto"/>
          </w:divBdr>
          <w:divsChild>
            <w:div w:id="1587956556">
              <w:marLeft w:val="0"/>
              <w:marRight w:val="0"/>
              <w:marTop w:val="0"/>
              <w:marBottom w:val="0"/>
              <w:divBdr>
                <w:top w:val="none" w:sz="0" w:space="0" w:color="auto"/>
                <w:left w:val="none" w:sz="0" w:space="0" w:color="auto"/>
                <w:bottom w:val="none" w:sz="0" w:space="0" w:color="auto"/>
                <w:right w:val="none" w:sz="0" w:space="0" w:color="auto"/>
              </w:divBdr>
              <w:divsChild>
                <w:div w:id="310521027">
                  <w:marLeft w:val="0"/>
                  <w:marRight w:val="0"/>
                  <w:marTop w:val="0"/>
                  <w:marBottom w:val="0"/>
                  <w:divBdr>
                    <w:top w:val="none" w:sz="0" w:space="0" w:color="auto"/>
                    <w:left w:val="none" w:sz="0" w:space="0" w:color="auto"/>
                    <w:bottom w:val="none" w:sz="0" w:space="0" w:color="auto"/>
                    <w:right w:val="none" w:sz="0" w:space="0" w:color="auto"/>
                  </w:divBdr>
                </w:div>
                <w:div w:id="11554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7166">
      <w:bodyDiv w:val="1"/>
      <w:marLeft w:val="0"/>
      <w:marRight w:val="0"/>
      <w:marTop w:val="0"/>
      <w:marBottom w:val="0"/>
      <w:divBdr>
        <w:top w:val="none" w:sz="0" w:space="0" w:color="auto"/>
        <w:left w:val="none" w:sz="0" w:space="0" w:color="auto"/>
        <w:bottom w:val="none" w:sz="0" w:space="0" w:color="auto"/>
        <w:right w:val="none" w:sz="0" w:space="0" w:color="auto"/>
      </w:divBdr>
      <w:divsChild>
        <w:div w:id="1766730773">
          <w:marLeft w:val="0"/>
          <w:marRight w:val="0"/>
          <w:marTop w:val="0"/>
          <w:marBottom w:val="0"/>
          <w:divBdr>
            <w:top w:val="none" w:sz="0" w:space="0" w:color="auto"/>
            <w:left w:val="none" w:sz="0" w:space="0" w:color="auto"/>
            <w:bottom w:val="none" w:sz="0" w:space="0" w:color="auto"/>
            <w:right w:val="none" w:sz="0" w:space="0" w:color="auto"/>
          </w:divBdr>
          <w:divsChild>
            <w:div w:id="1183469903">
              <w:marLeft w:val="0"/>
              <w:marRight w:val="0"/>
              <w:marTop w:val="0"/>
              <w:marBottom w:val="0"/>
              <w:divBdr>
                <w:top w:val="none" w:sz="0" w:space="0" w:color="auto"/>
                <w:left w:val="none" w:sz="0" w:space="0" w:color="auto"/>
                <w:bottom w:val="none" w:sz="0" w:space="0" w:color="auto"/>
                <w:right w:val="none" w:sz="0" w:space="0" w:color="auto"/>
              </w:divBdr>
              <w:divsChild>
                <w:div w:id="1406302216">
                  <w:marLeft w:val="0"/>
                  <w:marRight w:val="0"/>
                  <w:marTop w:val="0"/>
                  <w:marBottom w:val="0"/>
                  <w:divBdr>
                    <w:top w:val="none" w:sz="0" w:space="0" w:color="auto"/>
                    <w:left w:val="none" w:sz="0" w:space="0" w:color="auto"/>
                    <w:bottom w:val="none" w:sz="0" w:space="0" w:color="auto"/>
                    <w:right w:val="none" w:sz="0" w:space="0" w:color="auto"/>
                  </w:divBdr>
                </w:div>
                <w:div w:id="19938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867980">
      <w:bodyDiv w:val="1"/>
      <w:marLeft w:val="0"/>
      <w:marRight w:val="0"/>
      <w:marTop w:val="0"/>
      <w:marBottom w:val="0"/>
      <w:divBdr>
        <w:top w:val="none" w:sz="0" w:space="0" w:color="auto"/>
        <w:left w:val="none" w:sz="0" w:space="0" w:color="auto"/>
        <w:bottom w:val="none" w:sz="0" w:space="0" w:color="auto"/>
        <w:right w:val="none" w:sz="0" w:space="0" w:color="auto"/>
      </w:divBdr>
      <w:divsChild>
        <w:div w:id="810446896">
          <w:marLeft w:val="0"/>
          <w:marRight w:val="0"/>
          <w:marTop w:val="0"/>
          <w:marBottom w:val="0"/>
          <w:divBdr>
            <w:top w:val="none" w:sz="0" w:space="0" w:color="auto"/>
            <w:left w:val="none" w:sz="0" w:space="0" w:color="auto"/>
            <w:bottom w:val="none" w:sz="0" w:space="0" w:color="auto"/>
            <w:right w:val="none" w:sz="0" w:space="0" w:color="auto"/>
          </w:divBdr>
          <w:divsChild>
            <w:div w:id="1697191245">
              <w:marLeft w:val="0"/>
              <w:marRight w:val="0"/>
              <w:marTop w:val="0"/>
              <w:marBottom w:val="0"/>
              <w:divBdr>
                <w:top w:val="none" w:sz="0" w:space="0" w:color="auto"/>
                <w:left w:val="none" w:sz="0" w:space="0" w:color="auto"/>
                <w:bottom w:val="none" w:sz="0" w:space="0" w:color="auto"/>
                <w:right w:val="none" w:sz="0" w:space="0" w:color="auto"/>
              </w:divBdr>
              <w:divsChild>
                <w:div w:id="286006680">
                  <w:marLeft w:val="0"/>
                  <w:marRight w:val="0"/>
                  <w:marTop w:val="0"/>
                  <w:marBottom w:val="0"/>
                  <w:divBdr>
                    <w:top w:val="none" w:sz="0" w:space="0" w:color="auto"/>
                    <w:left w:val="none" w:sz="0" w:space="0" w:color="auto"/>
                    <w:bottom w:val="none" w:sz="0" w:space="0" w:color="auto"/>
                    <w:right w:val="none" w:sz="0" w:space="0" w:color="auto"/>
                  </w:divBdr>
                  <w:divsChild>
                    <w:div w:id="17457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06985">
      <w:bodyDiv w:val="1"/>
      <w:marLeft w:val="0"/>
      <w:marRight w:val="0"/>
      <w:marTop w:val="0"/>
      <w:marBottom w:val="0"/>
      <w:divBdr>
        <w:top w:val="none" w:sz="0" w:space="0" w:color="auto"/>
        <w:left w:val="none" w:sz="0" w:space="0" w:color="auto"/>
        <w:bottom w:val="none" w:sz="0" w:space="0" w:color="auto"/>
        <w:right w:val="none" w:sz="0" w:space="0" w:color="auto"/>
      </w:divBdr>
      <w:divsChild>
        <w:div w:id="484396927">
          <w:marLeft w:val="0"/>
          <w:marRight w:val="0"/>
          <w:marTop w:val="0"/>
          <w:marBottom w:val="0"/>
          <w:divBdr>
            <w:top w:val="none" w:sz="0" w:space="0" w:color="auto"/>
            <w:left w:val="none" w:sz="0" w:space="0" w:color="auto"/>
            <w:bottom w:val="none" w:sz="0" w:space="0" w:color="auto"/>
            <w:right w:val="none" w:sz="0" w:space="0" w:color="auto"/>
          </w:divBdr>
          <w:divsChild>
            <w:div w:id="6509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1288">
      <w:bodyDiv w:val="1"/>
      <w:marLeft w:val="0"/>
      <w:marRight w:val="0"/>
      <w:marTop w:val="0"/>
      <w:marBottom w:val="0"/>
      <w:divBdr>
        <w:top w:val="none" w:sz="0" w:space="0" w:color="auto"/>
        <w:left w:val="none" w:sz="0" w:space="0" w:color="auto"/>
        <w:bottom w:val="none" w:sz="0" w:space="0" w:color="auto"/>
        <w:right w:val="none" w:sz="0" w:space="0" w:color="auto"/>
      </w:divBdr>
      <w:divsChild>
        <w:div w:id="1418096823">
          <w:marLeft w:val="0"/>
          <w:marRight w:val="0"/>
          <w:marTop w:val="0"/>
          <w:marBottom w:val="0"/>
          <w:divBdr>
            <w:top w:val="none" w:sz="0" w:space="0" w:color="auto"/>
            <w:left w:val="none" w:sz="0" w:space="0" w:color="auto"/>
            <w:bottom w:val="none" w:sz="0" w:space="0" w:color="auto"/>
            <w:right w:val="none" w:sz="0" w:space="0" w:color="auto"/>
          </w:divBdr>
          <w:divsChild>
            <w:div w:id="18280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4496">
      <w:bodyDiv w:val="1"/>
      <w:marLeft w:val="0"/>
      <w:marRight w:val="0"/>
      <w:marTop w:val="0"/>
      <w:marBottom w:val="0"/>
      <w:divBdr>
        <w:top w:val="none" w:sz="0" w:space="0" w:color="auto"/>
        <w:left w:val="none" w:sz="0" w:space="0" w:color="auto"/>
        <w:bottom w:val="none" w:sz="0" w:space="0" w:color="auto"/>
        <w:right w:val="none" w:sz="0" w:space="0" w:color="auto"/>
      </w:divBdr>
      <w:divsChild>
        <w:div w:id="2099055209">
          <w:marLeft w:val="0"/>
          <w:marRight w:val="0"/>
          <w:marTop w:val="0"/>
          <w:marBottom w:val="0"/>
          <w:divBdr>
            <w:top w:val="none" w:sz="0" w:space="0" w:color="auto"/>
            <w:left w:val="none" w:sz="0" w:space="0" w:color="auto"/>
            <w:bottom w:val="none" w:sz="0" w:space="0" w:color="auto"/>
            <w:right w:val="none" w:sz="0" w:space="0" w:color="auto"/>
          </w:divBdr>
          <w:divsChild>
            <w:div w:id="15782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6567">
      <w:bodyDiv w:val="1"/>
      <w:marLeft w:val="0"/>
      <w:marRight w:val="0"/>
      <w:marTop w:val="0"/>
      <w:marBottom w:val="0"/>
      <w:divBdr>
        <w:top w:val="none" w:sz="0" w:space="0" w:color="auto"/>
        <w:left w:val="none" w:sz="0" w:space="0" w:color="auto"/>
        <w:bottom w:val="none" w:sz="0" w:space="0" w:color="auto"/>
        <w:right w:val="none" w:sz="0" w:space="0" w:color="auto"/>
      </w:divBdr>
      <w:divsChild>
        <w:div w:id="754516417">
          <w:marLeft w:val="0"/>
          <w:marRight w:val="0"/>
          <w:marTop w:val="0"/>
          <w:marBottom w:val="0"/>
          <w:divBdr>
            <w:top w:val="none" w:sz="0" w:space="0" w:color="auto"/>
            <w:left w:val="none" w:sz="0" w:space="0" w:color="auto"/>
            <w:bottom w:val="none" w:sz="0" w:space="0" w:color="auto"/>
            <w:right w:val="none" w:sz="0" w:space="0" w:color="auto"/>
          </w:divBdr>
        </w:div>
        <w:div w:id="1311523619">
          <w:marLeft w:val="0"/>
          <w:marRight w:val="0"/>
          <w:marTop w:val="0"/>
          <w:marBottom w:val="0"/>
          <w:divBdr>
            <w:top w:val="none" w:sz="0" w:space="0" w:color="auto"/>
            <w:left w:val="none" w:sz="0" w:space="0" w:color="auto"/>
            <w:bottom w:val="none" w:sz="0" w:space="0" w:color="auto"/>
            <w:right w:val="none" w:sz="0" w:space="0" w:color="auto"/>
          </w:divBdr>
        </w:div>
        <w:div w:id="1044913086">
          <w:marLeft w:val="0"/>
          <w:marRight w:val="0"/>
          <w:marTop w:val="0"/>
          <w:marBottom w:val="0"/>
          <w:divBdr>
            <w:top w:val="none" w:sz="0" w:space="0" w:color="auto"/>
            <w:left w:val="none" w:sz="0" w:space="0" w:color="auto"/>
            <w:bottom w:val="none" w:sz="0" w:space="0" w:color="auto"/>
            <w:right w:val="none" w:sz="0" w:space="0" w:color="auto"/>
          </w:divBdr>
        </w:div>
        <w:div w:id="1572345846">
          <w:marLeft w:val="0"/>
          <w:marRight w:val="0"/>
          <w:marTop w:val="0"/>
          <w:marBottom w:val="0"/>
          <w:divBdr>
            <w:top w:val="none" w:sz="0" w:space="0" w:color="auto"/>
            <w:left w:val="none" w:sz="0" w:space="0" w:color="auto"/>
            <w:bottom w:val="none" w:sz="0" w:space="0" w:color="auto"/>
            <w:right w:val="none" w:sz="0" w:space="0" w:color="auto"/>
          </w:divBdr>
        </w:div>
        <w:div w:id="1135488105">
          <w:marLeft w:val="0"/>
          <w:marRight w:val="0"/>
          <w:marTop w:val="0"/>
          <w:marBottom w:val="0"/>
          <w:divBdr>
            <w:top w:val="none" w:sz="0" w:space="0" w:color="auto"/>
            <w:left w:val="none" w:sz="0" w:space="0" w:color="auto"/>
            <w:bottom w:val="none" w:sz="0" w:space="0" w:color="auto"/>
            <w:right w:val="none" w:sz="0" w:space="0" w:color="auto"/>
          </w:divBdr>
        </w:div>
        <w:div w:id="1242372592">
          <w:marLeft w:val="0"/>
          <w:marRight w:val="0"/>
          <w:marTop w:val="0"/>
          <w:marBottom w:val="0"/>
          <w:divBdr>
            <w:top w:val="none" w:sz="0" w:space="0" w:color="auto"/>
            <w:left w:val="none" w:sz="0" w:space="0" w:color="auto"/>
            <w:bottom w:val="none" w:sz="0" w:space="0" w:color="auto"/>
            <w:right w:val="none" w:sz="0" w:space="0" w:color="auto"/>
          </w:divBdr>
        </w:div>
        <w:div w:id="591284392">
          <w:marLeft w:val="0"/>
          <w:marRight w:val="0"/>
          <w:marTop w:val="0"/>
          <w:marBottom w:val="0"/>
          <w:divBdr>
            <w:top w:val="none" w:sz="0" w:space="0" w:color="auto"/>
            <w:left w:val="none" w:sz="0" w:space="0" w:color="auto"/>
            <w:bottom w:val="none" w:sz="0" w:space="0" w:color="auto"/>
            <w:right w:val="none" w:sz="0" w:space="0" w:color="auto"/>
          </w:divBdr>
        </w:div>
      </w:divsChild>
    </w:div>
    <w:div w:id="1886065385">
      <w:bodyDiv w:val="1"/>
      <w:marLeft w:val="0"/>
      <w:marRight w:val="0"/>
      <w:marTop w:val="0"/>
      <w:marBottom w:val="0"/>
      <w:divBdr>
        <w:top w:val="none" w:sz="0" w:space="0" w:color="auto"/>
        <w:left w:val="none" w:sz="0" w:space="0" w:color="auto"/>
        <w:bottom w:val="none" w:sz="0" w:space="0" w:color="auto"/>
        <w:right w:val="none" w:sz="0" w:space="0" w:color="auto"/>
      </w:divBdr>
      <w:divsChild>
        <w:div w:id="1802727148">
          <w:marLeft w:val="0"/>
          <w:marRight w:val="0"/>
          <w:marTop w:val="0"/>
          <w:marBottom w:val="0"/>
          <w:divBdr>
            <w:top w:val="none" w:sz="0" w:space="0" w:color="auto"/>
            <w:left w:val="none" w:sz="0" w:space="0" w:color="auto"/>
            <w:bottom w:val="none" w:sz="0" w:space="0" w:color="auto"/>
            <w:right w:val="none" w:sz="0" w:space="0" w:color="auto"/>
          </w:divBdr>
          <w:divsChild>
            <w:div w:id="117340812">
              <w:marLeft w:val="0"/>
              <w:marRight w:val="0"/>
              <w:marTop w:val="0"/>
              <w:marBottom w:val="0"/>
              <w:divBdr>
                <w:top w:val="none" w:sz="0" w:space="0" w:color="auto"/>
                <w:left w:val="none" w:sz="0" w:space="0" w:color="auto"/>
                <w:bottom w:val="none" w:sz="0" w:space="0" w:color="auto"/>
                <w:right w:val="none" w:sz="0" w:space="0" w:color="auto"/>
              </w:divBdr>
              <w:divsChild>
                <w:div w:id="1964578502">
                  <w:marLeft w:val="240"/>
                  <w:marRight w:val="0"/>
                  <w:marTop w:val="0"/>
                  <w:marBottom w:val="0"/>
                  <w:divBdr>
                    <w:top w:val="none" w:sz="0" w:space="0" w:color="auto"/>
                    <w:left w:val="none" w:sz="0" w:space="0" w:color="auto"/>
                    <w:bottom w:val="none" w:sz="0" w:space="0" w:color="auto"/>
                    <w:right w:val="none" w:sz="0" w:space="0" w:color="auto"/>
                  </w:divBdr>
                  <w:divsChild>
                    <w:div w:id="2072923675">
                      <w:marLeft w:val="240"/>
                      <w:marRight w:val="0"/>
                      <w:marTop w:val="0"/>
                      <w:marBottom w:val="0"/>
                      <w:divBdr>
                        <w:top w:val="none" w:sz="0" w:space="0" w:color="auto"/>
                        <w:left w:val="none" w:sz="0" w:space="0" w:color="auto"/>
                        <w:bottom w:val="none" w:sz="0" w:space="0" w:color="auto"/>
                        <w:right w:val="none" w:sz="0" w:space="0" w:color="auto"/>
                      </w:divBdr>
                      <w:divsChild>
                        <w:div w:id="842890222">
                          <w:marLeft w:val="240"/>
                          <w:marRight w:val="0"/>
                          <w:marTop w:val="0"/>
                          <w:marBottom w:val="0"/>
                          <w:divBdr>
                            <w:top w:val="none" w:sz="0" w:space="0" w:color="auto"/>
                            <w:left w:val="none" w:sz="0" w:space="0" w:color="auto"/>
                            <w:bottom w:val="none" w:sz="0" w:space="0" w:color="auto"/>
                            <w:right w:val="none" w:sz="0" w:space="0" w:color="auto"/>
                          </w:divBdr>
                          <w:divsChild>
                            <w:div w:id="1238706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95115">
                  <w:marLeft w:val="240"/>
                  <w:marRight w:val="0"/>
                  <w:marTop w:val="0"/>
                  <w:marBottom w:val="0"/>
                  <w:divBdr>
                    <w:top w:val="none" w:sz="0" w:space="0" w:color="auto"/>
                    <w:left w:val="none" w:sz="0" w:space="0" w:color="auto"/>
                    <w:bottom w:val="none" w:sz="0" w:space="0" w:color="auto"/>
                    <w:right w:val="none" w:sz="0" w:space="0" w:color="auto"/>
                  </w:divBdr>
                  <w:divsChild>
                    <w:div w:id="557479600">
                      <w:marLeft w:val="240"/>
                      <w:marRight w:val="0"/>
                      <w:marTop w:val="0"/>
                      <w:marBottom w:val="0"/>
                      <w:divBdr>
                        <w:top w:val="none" w:sz="0" w:space="0" w:color="auto"/>
                        <w:left w:val="none" w:sz="0" w:space="0" w:color="auto"/>
                        <w:bottom w:val="none" w:sz="0" w:space="0" w:color="auto"/>
                        <w:right w:val="none" w:sz="0" w:space="0" w:color="auto"/>
                      </w:divBdr>
                      <w:divsChild>
                        <w:div w:id="1815834259">
                          <w:marLeft w:val="240"/>
                          <w:marRight w:val="0"/>
                          <w:marTop w:val="0"/>
                          <w:marBottom w:val="0"/>
                          <w:divBdr>
                            <w:top w:val="none" w:sz="0" w:space="0" w:color="auto"/>
                            <w:left w:val="none" w:sz="0" w:space="0" w:color="auto"/>
                            <w:bottom w:val="none" w:sz="0" w:space="0" w:color="auto"/>
                            <w:right w:val="none" w:sz="0" w:space="0" w:color="auto"/>
                          </w:divBdr>
                          <w:divsChild>
                            <w:div w:id="1145856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09015">
                  <w:marLeft w:val="0"/>
                  <w:marRight w:val="0"/>
                  <w:marTop w:val="0"/>
                  <w:marBottom w:val="0"/>
                  <w:divBdr>
                    <w:top w:val="none" w:sz="0" w:space="0" w:color="auto"/>
                    <w:left w:val="none" w:sz="0" w:space="0" w:color="auto"/>
                    <w:bottom w:val="none" w:sz="0" w:space="0" w:color="auto"/>
                    <w:right w:val="none" w:sz="0" w:space="0" w:color="auto"/>
                  </w:divBdr>
                </w:div>
                <w:div w:id="1031107329">
                  <w:marLeft w:val="0"/>
                  <w:marRight w:val="0"/>
                  <w:marTop w:val="0"/>
                  <w:marBottom w:val="0"/>
                  <w:divBdr>
                    <w:top w:val="none" w:sz="0" w:space="0" w:color="auto"/>
                    <w:left w:val="none" w:sz="0" w:space="0" w:color="auto"/>
                    <w:bottom w:val="none" w:sz="0" w:space="0" w:color="auto"/>
                    <w:right w:val="none" w:sz="0" w:space="0" w:color="auto"/>
                  </w:divBdr>
                </w:div>
                <w:div w:id="700131380">
                  <w:marLeft w:val="0"/>
                  <w:marRight w:val="0"/>
                  <w:marTop w:val="0"/>
                  <w:marBottom w:val="0"/>
                  <w:divBdr>
                    <w:top w:val="none" w:sz="0" w:space="0" w:color="auto"/>
                    <w:left w:val="none" w:sz="0" w:space="0" w:color="auto"/>
                    <w:bottom w:val="none" w:sz="0" w:space="0" w:color="auto"/>
                    <w:right w:val="none" w:sz="0" w:space="0" w:color="auto"/>
                  </w:divBdr>
                </w:div>
                <w:div w:id="1480420294">
                  <w:marLeft w:val="0"/>
                  <w:marRight w:val="0"/>
                  <w:marTop w:val="0"/>
                  <w:marBottom w:val="0"/>
                  <w:divBdr>
                    <w:top w:val="none" w:sz="0" w:space="0" w:color="auto"/>
                    <w:left w:val="none" w:sz="0" w:space="0" w:color="auto"/>
                    <w:bottom w:val="none" w:sz="0" w:space="0" w:color="auto"/>
                    <w:right w:val="none" w:sz="0" w:space="0" w:color="auto"/>
                  </w:divBdr>
                </w:div>
                <w:div w:id="639116017">
                  <w:marLeft w:val="0"/>
                  <w:marRight w:val="0"/>
                  <w:marTop w:val="0"/>
                  <w:marBottom w:val="0"/>
                  <w:divBdr>
                    <w:top w:val="none" w:sz="0" w:space="0" w:color="auto"/>
                    <w:left w:val="none" w:sz="0" w:space="0" w:color="auto"/>
                    <w:bottom w:val="none" w:sz="0" w:space="0" w:color="auto"/>
                    <w:right w:val="none" w:sz="0" w:space="0" w:color="auto"/>
                  </w:divBdr>
                </w:div>
                <w:div w:id="274483715">
                  <w:marLeft w:val="0"/>
                  <w:marRight w:val="0"/>
                  <w:marTop w:val="0"/>
                  <w:marBottom w:val="0"/>
                  <w:divBdr>
                    <w:top w:val="none" w:sz="0" w:space="0" w:color="auto"/>
                    <w:left w:val="none" w:sz="0" w:space="0" w:color="auto"/>
                    <w:bottom w:val="none" w:sz="0" w:space="0" w:color="auto"/>
                    <w:right w:val="none" w:sz="0" w:space="0" w:color="auto"/>
                  </w:divBdr>
                </w:div>
                <w:div w:id="1874997290">
                  <w:marLeft w:val="0"/>
                  <w:marRight w:val="0"/>
                  <w:marTop w:val="0"/>
                  <w:marBottom w:val="0"/>
                  <w:divBdr>
                    <w:top w:val="none" w:sz="0" w:space="0" w:color="auto"/>
                    <w:left w:val="none" w:sz="0" w:space="0" w:color="auto"/>
                    <w:bottom w:val="none" w:sz="0" w:space="0" w:color="auto"/>
                    <w:right w:val="none" w:sz="0" w:space="0" w:color="auto"/>
                  </w:divBdr>
                </w:div>
                <w:div w:id="1442921810">
                  <w:marLeft w:val="0"/>
                  <w:marRight w:val="0"/>
                  <w:marTop w:val="0"/>
                  <w:marBottom w:val="0"/>
                  <w:divBdr>
                    <w:top w:val="none" w:sz="0" w:space="0" w:color="auto"/>
                    <w:left w:val="none" w:sz="0" w:space="0" w:color="auto"/>
                    <w:bottom w:val="none" w:sz="0" w:space="0" w:color="auto"/>
                    <w:right w:val="none" w:sz="0" w:space="0" w:color="auto"/>
                  </w:divBdr>
                </w:div>
                <w:div w:id="525142457">
                  <w:marLeft w:val="0"/>
                  <w:marRight w:val="0"/>
                  <w:marTop w:val="0"/>
                  <w:marBottom w:val="0"/>
                  <w:divBdr>
                    <w:top w:val="none" w:sz="0" w:space="0" w:color="auto"/>
                    <w:left w:val="none" w:sz="0" w:space="0" w:color="auto"/>
                    <w:bottom w:val="none" w:sz="0" w:space="0" w:color="auto"/>
                    <w:right w:val="none" w:sz="0" w:space="0" w:color="auto"/>
                  </w:divBdr>
                </w:div>
                <w:div w:id="197010365">
                  <w:marLeft w:val="0"/>
                  <w:marRight w:val="0"/>
                  <w:marTop w:val="0"/>
                  <w:marBottom w:val="0"/>
                  <w:divBdr>
                    <w:top w:val="none" w:sz="0" w:space="0" w:color="auto"/>
                    <w:left w:val="none" w:sz="0" w:space="0" w:color="auto"/>
                    <w:bottom w:val="none" w:sz="0" w:space="0" w:color="auto"/>
                    <w:right w:val="none" w:sz="0" w:space="0" w:color="auto"/>
                  </w:divBdr>
                </w:div>
                <w:div w:id="169879762">
                  <w:marLeft w:val="0"/>
                  <w:marRight w:val="0"/>
                  <w:marTop w:val="0"/>
                  <w:marBottom w:val="0"/>
                  <w:divBdr>
                    <w:top w:val="none" w:sz="0" w:space="0" w:color="auto"/>
                    <w:left w:val="none" w:sz="0" w:space="0" w:color="auto"/>
                    <w:bottom w:val="none" w:sz="0" w:space="0" w:color="auto"/>
                    <w:right w:val="none" w:sz="0" w:space="0" w:color="auto"/>
                  </w:divBdr>
                </w:div>
                <w:div w:id="163136028">
                  <w:marLeft w:val="0"/>
                  <w:marRight w:val="0"/>
                  <w:marTop w:val="0"/>
                  <w:marBottom w:val="0"/>
                  <w:divBdr>
                    <w:top w:val="none" w:sz="0" w:space="0" w:color="auto"/>
                    <w:left w:val="none" w:sz="0" w:space="0" w:color="auto"/>
                    <w:bottom w:val="none" w:sz="0" w:space="0" w:color="auto"/>
                    <w:right w:val="none" w:sz="0" w:space="0" w:color="auto"/>
                  </w:divBdr>
                </w:div>
                <w:div w:id="1203783876">
                  <w:marLeft w:val="0"/>
                  <w:marRight w:val="0"/>
                  <w:marTop w:val="0"/>
                  <w:marBottom w:val="0"/>
                  <w:divBdr>
                    <w:top w:val="none" w:sz="0" w:space="0" w:color="auto"/>
                    <w:left w:val="none" w:sz="0" w:space="0" w:color="auto"/>
                    <w:bottom w:val="none" w:sz="0" w:space="0" w:color="auto"/>
                    <w:right w:val="none" w:sz="0" w:space="0" w:color="auto"/>
                  </w:divBdr>
                </w:div>
                <w:div w:id="607081189">
                  <w:marLeft w:val="0"/>
                  <w:marRight w:val="0"/>
                  <w:marTop w:val="0"/>
                  <w:marBottom w:val="0"/>
                  <w:divBdr>
                    <w:top w:val="none" w:sz="0" w:space="0" w:color="auto"/>
                    <w:left w:val="none" w:sz="0" w:space="0" w:color="auto"/>
                    <w:bottom w:val="none" w:sz="0" w:space="0" w:color="auto"/>
                    <w:right w:val="none" w:sz="0" w:space="0" w:color="auto"/>
                  </w:divBdr>
                </w:div>
                <w:div w:id="1139608736">
                  <w:marLeft w:val="0"/>
                  <w:marRight w:val="0"/>
                  <w:marTop w:val="0"/>
                  <w:marBottom w:val="0"/>
                  <w:divBdr>
                    <w:top w:val="none" w:sz="0" w:space="0" w:color="auto"/>
                    <w:left w:val="none" w:sz="0" w:space="0" w:color="auto"/>
                    <w:bottom w:val="none" w:sz="0" w:space="0" w:color="auto"/>
                    <w:right w:val="none" w:sz="0" w:space="0" w:color="auto"/>
                  </w:divBdr>
                </w:div>
                <w:div w:id="1699239255">
                  <w:marLeft w:val="0"/>
                  <w:marRight w:val="0"/>
                  <w:marTop w:val="0"/>
                  <w:marBottom w:val="0"/>
                  <w:divBdr>
                    <w:top w:val="none" w:sz="0" w:space="0" w:color="auto"/>
                    <w:left w:val="none" w:sz="0" w:space="0" w:color="auto"/>
                    <w:bottom w:val="none" w:sz="0" w:space="0" w:color="auto"/>
                    <w:right w:val="none" w:sz="0" w:space="0" w:color="auto"/>
                  </w:divBdr>
                </w:div>
                <w:div w:id="370425151">
                  <w:marLeft w:val="0"/>
                  <w:marRight w:val="0"/>
                  <w:marTop w:val="0"/>
                  <w:marBottom w:val="0"/>
                  <w:divBdr>
                    <w:top w:val="none" w:sz="0" w:space="0" w:color="auto"/>
                    <w:left w:val="none" w:sz="0" w:space="0" w:color="auto"/>
                    <w:bottom w:val="none" w:sz="0" w:space="0" w:color="auto"/>
                    <w:right w:val="none" w:sz="0" w:space="0" w:color="auto"/>
                  </w:divBdr>
                </w:div>
                <w:div w:id="641663927">
                  <w:marLeft w:val="0"/>
                  <w:marRight w:val="0"/>
                  <w:marTop w:val="0"/>
                  <w:marBottom w:val="0"/>
                  <w:divBdr>
                    <w:top w:val="none" w:sz="0" w:space="0" w:color="auto"/>
                    <w:left w:val="none" w:sz="0" w:space="0" w:color="auto"/>
                    <w:bottom w:val="none" w:sz="0" w:space="0" w:color="auto"/>
                    <w:right w:val="none" w:sz="0" w:space="0" w:color="auto"/>
                  </w:divBdr>
                </w:div>
                <w:div w:id="320236071">
                  <w:marLeft w:val="0"/>
                  <w:marRight w:val="0"/>
                  <w:marTop w:val="0"/>
                  <w:marBottom w:val="0"/>
                  <w:divBdr>
                    <w:top w:val="none" w:sz="0" w:space="0" w:color="auto"/>
                    <w:left w:val="none" w:sz="0" w:space="0" w:color="auto"/>
                    <w:bottom w:val="none" w:sz="0" w:space="0" w:color="auto"/>
                    <w:right w:val="none" w:sz="0" w:space="0" w:color="auto"/>
                  </w:divBdr>
                </w:div>
                <w:div w:id="311064051">
                  <w:marLeft w:val="0"/>
                  <w:marRight w:val="0"/>
                  <w:marTop w:val="0"/>
                  <w:marBottom w:val="0"/>
                  <w:divBdr>
                    <w:top w:val="none" w:sz="0" w:space="0" w:color="auto"/>
                    <w:left w:val="none" w:sz="0" w:space="0" w:color="auto"/>
                    <w:bottom w:val="none" w:sz="0" w:space="0" w:color="auto"/>
                    <w:right w:val="none" w:sz="0" w:space="0" w:color="auto"/>
                  </w:divBdr>
                </w:div>
                <w:div w:id="574586330">
                  <w:marLeft w:val="0"/>
                  <w:marRight w:val="0"/>
                  <w:marTop w:val="0"/>
                  <w:marBottom w:val="0"/>
                  <w:divBdr>
                    <w:top w:val="none" w:sz="0" w:space="0" w:color="auto"/>
                    <w:left w:val="none" w:sz="0" w:space="0" w:color="auto"/>
                    <w:bottom w:val="none" w:sz="0" w:space="0" w:color="auto"/>
                    <w:right w:val="none" w:sz="0" w:space="0" w:color="auto"/>
                  </w:divBdr>
                </w:div>
                <w:div w:id="899244045">
                  <w:marLeft w:val="0"/>
                  <w:marRight w:val="0"/>
                  <w:marTop w:val="0"/>
                  <w:marBottom w:val="0"/>
                  <w:divBdr>
                    <w:top w:val="none" w:sz="0" w:space="0" w:color="auto"/>
                    <w:left w:val="none" w:sz="0" w:space="0" w:color="auto"/>
                    <w:bottom w:val="none" w:sz="0" w:space="0" w:color="auto"/>
                    <w:right w:val="none" w:sz="0" w:space="0" w:color="auto"/>
                  </w:divBdr>
                  <w:divsChild>
                    <w:div w:id="1590964939">
                      <w:marLeft w:val="0"/>
                      <w:marRight w:val="0"/>
                      <w:marTop w:val="0"/>
                      <w:marBottom w:val="0"/>
                      <w:divBdr>
                        <w:top w:val="none" w:sz="0" w:space="0" w:color="auto"/>
                        <w:left w:val="none" w:sz="0" w:space="0" w:color="auto"/>
                        <w:bottom w:val="none" w:sz="0" w:space="0" w:color="auto"/>
                        <w:right w:val="none" w:sz="0" w:space="0" w:color="auto"/>
                      </w:divBdr>
                    </w:div>
                    <w:div w:id="766772397">
                      <w:marLeft w:val="0"/>
                      <w:marRight w:val="0"/>
                      <w:marTop w:val="0"/>
                      <w:marBottom w:val="0"/>
                      <w:divBdr>
                        <w:top w:val="none" w:sz="0" w:space="0" w:color="auto"/>
                        <w:left w:val="none" w:sz="0" w:space="0" w:color="auto"/>
                        <w:bottom w:val="none" w:sz="0" w:space="0" w:color="auto"/>
                        <w:right w:val="none" w:sz="0" w:space="0" w:color="auto"/>
                      </w:divBdr>
                    </w:div>
                    <w:div w:id="1873224322">
                      <w:marLeft w:val="0"/>
                      <w:marRight w:val="0"/>
                      <w:marTop w:val="0"/>
                      <w:marBottom w:val="0"/>
                      <w:divBdr>
                        <w:top w:val="none" w:sz="0" w:space="0" w:color="auto"/>
                        <w:left w:val="none" w:sz="0" w:space="0" w:color="auto"/>
                        <w:bottom w:val="none" w:sz="0" w:space="0" w:color="auto"/>
                        <w:right w:val="none" w:sz="0" w:space="0" w:color="auto"/>
                      </w:divBdr>
                    </w:div>
                    <w:div w:id="15123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706497">
      <w:bodyDiv w:val="1"/>
      <w:marLeft w:val="0"/>
      <w:marRight w:val="0"/>
      <w:marTop w:val="0"/>
      <w:marBottom w:val="0"/>
      <w:divBdr>
        <w:top w:val="none" w:sz="0" w:space="0" w:color="auto"/>
        <w:left w:val="none" w:sz="0" w:space="0" w:color="auto"/>
        <w:bottom w:val="none" w:sz="0" w:space="0" w:color="auto"/>
        <w:right w:val="none" w:sz="0" w:space="0" w:color="auto"/>
      </w:divBdr>
      <w:divsChild>
        <w:div w:id="522591287">
          <w:marLeft w:val="0"/>
          <w:marRight w:val="0"/>
          <w:marTop w:val="0"/>
          <w:marBottom w:val="0"/>
          <w:divBdr>
            <w:top w:val="none" w:sz="0" w:space="0" w:color="auto"/>
            <w:left w:val="none" w:sz="0" w:space="0" w:color="auto"/>
            <w:bottom w:val="none" w:sz="0" w:space="0" w:color="auto"/>
            <w:right w:val="none" w:sz="0" w:space="0" w:color="auto"/>
          </w:divBdr>
          <w:divsChild>
            <w:div w:id="357241765">
              <w:marLeft w:val="0"/>
              <w:marRight w:val="0"/>
              <w:marTop w:val="0"/>
              <w:marBottom w:val="0"/>
              <w:divBdr>
                <w:top w:val="none" w:sz="0" w:space="0" w:color="auto"/>
                <w:left w:val="none" w:sz="0" w:space="0" w:color="auto"/>
                <w:bottom w:val="none" w:sz="0" w:space="0" w:color="auto"/>
                <w:right w:val="none" w:sz="0" w:space="0" w:color="auto"/>
              </w:divBdr>
              <w:divsChild>
                <w:div w:id="20703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58769">
      <w:bodyDiv w:val="1"/>
      <w:marLeft w:val="0"/>
      <w:marRight w:val="0"/>
      <w:marTop w:val="0"/>
      <w:marBottom w:val="0"/>
      <w:divBdr>
        <w:top w:val="none" w:sz="0" w:space="0" w:color="auto"/>
        <w:left w:val="none" w:sz="0" w:space="0" w:color="auto"/>
        <w:bottom w:val="none" w:sz="0" w:space="0" w:color="auto"/>
        <w:right w:val="none" w:sz="0" w:space="0" w:color="auto"/>
      </w:divBdr>
      <w:divsChild>
        <w:div w:id="1918515601">
          <w:marLeft w:val="0"/>
          <w:marRight w:val="0"/>
          <w:marTop w:val="0"/>
          <w:marBottom w:val="0"/>
          <w:divBdr>
            <w:top w:val="none" w:sz="0" w:space="0" w:color="auto"/>
            <w:left w:val="none" w:sz="0" w:space="0" w:color="auto"/>
            <w:bottom w:val="none" w:sz="0" w:space="0" w:color="auto"/>
            <w:right w:val="none" w:sz="0" w:space="0" w:color="auto"/>
          </w:divBdr>
          <w:divsChild>
            <w:div w:id="151064146">
              <w:marLeft w:val="0"/>
              <w:marRight w:val="0"/>
              <w:marTop w:val="0"/>
              <w:marBottom w:val="0"/>
              <w:divBdr>
                <w:top w:val="none" w:sz="0" w:space="0" w:color="auto"/>
                <w:left w:val="none" w:sz="0" w:space="0" w:color="auto"/>
                <w:bottom w:val="none" w:sz="0" w:space="0" w:color="auto"/>
                <w:right w:val="none" w:sz="0" w:space="0" w:color="auto"/>
              </w:divBdr>
              <w:divsChild>
                <w:div w:id="64186175">
                  <w:marLeft w:val="0"/>
                  <w:marRight w:val="0"/>
                  <w:marTop w:val="0"/>
                  <w:marBottom w:val="0"/>
                  <w:divBdr>
                    <w:top w:val="none" w:sz="0" w:space="0" w:color="auto"/>
                    <w:left w:val="none" w:sz="0" w:space="0" w:color="auto"/>
                    <w:bottom w:val="none" w:sz="0" w:space="0" w:color="auto"/>
                    <w:right w:val="none" w:sz="0" w:space="0" w:color="auto"/>
                  </w:divBdr>
                  <w:divsChild>
                    <w:div w:id="555160901">
                      <w:marLeft w:val="0"/>
                      <w:marRight w:val="0"/>
                      <w:marTop w:val="0"/>
                      <w:marBottom w:val="0"/>
                      <w:divBdr>
                        <w:top w:val="none" w:sz="0" w:space="0" w:color="auto"/>
                        <w:left w:val="none" w:sz="0" w:space="0" w:color="auto"/>
                        <w:bottom w:val="none" w:sz="0" w:space="0" w:color="auto"/>
                        <w:right w:val="none" w:sz="0" w:space="0" w:color="auto"/>
                      </w:divBdr>
                    </w:div>
                    <w:div w:id="2016416472">
                      <w:marLeft w:val="0"/>
                      <w:marRight w:val="0"/>
                      <w:marTop w:val="0"/>
                      <w:marBottom w:val="0"/>
                      <w:divBdr>
                        <w:top w:val="none" w:sz="0" w:space="0" w:color="auto"/>
                        <w:left w:val="none" w:sz="0" w:space="0" w:color="auto"/>
                        <w:bottom w:val="none" w:sz="0" w:space="0" w:color="auto"/>
                        <w:right w:val="none" w:sz="0" w:space="0" w:color="auto"/>
                      </w:divBdr>
                      <w:divsChild>
                        <w:div w:id="13415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oran2.dz/Elearn/mod/lesson/view.php?id=4351" TargetMode="External"/><Relationship Id="rId13" Type="http://schemas.openxmlformats.org/officeDocument/2006/relationships/hyperlink" Target="http://www.univ-oran2.dz/Elearn/mod/lesson/view.php?id=4351" TargetMode="External"/><Relationship Id="rId18" Type="http://schemas.openxmlformats.org/officeDocument/2006/relationships/hyperlink" Target="http://www.univ-oran2.dz/Elearn/course/view.php?id=277&amp;notifyeditingon=1" TargetMode="External"/><Relationship Id="rId26" Type="http://schemas.openxmlformats.org/officeDocument/2006/relationships/hyperlink" Target="http://www.univ-oran2.dz/Elearn/mod/lesson/view.php?id=4704" TargetMode="External"/><Relationship Id="rId3" Type="http://schemas.openxmlformats.org/officeDocument/2006/relationships/settings" Target="settings.xml"/><Relationship Id="rId21" Type="http://schemas.openxmlformats.org/officeDocument/2006/relationships/hyperlink" Target="http://www.univ-oran2.dz/Elearn/mod/lesson/view.php?id=4865" TargetMode="External"/><Relationship Id="rId34" Type="http://schemas.openxmlformats.org/officeDocument/2006/relationships/theme" Target="theme/theme1.xml"/><Relationship Id="rId7" Type="http://schemas.openxmlformats.org/officeDocument/2006/relationships/hyperlink" Target="http://www.univ-oran2.dz/Elearn/mod/lesson/view.php?id=4351" TargetMode="External"/><Relationship Id="rId12" Type="http://schemas.openxmlformats.org/officeDocument/2006/relationships/hyperlink" Target="http://www.univ-oran2.dz/Elearn/mod/lesson/view.php?id=4351" TargetMode="External"/><Relationship Id="rId17" Type="http://schemas.openxmlformats.org/officeDocument/2006/relationships/hyperlink" Target="http://www.univ-oran2.dz/Elearn/mod/lesson/view.php?id=4351" TargetMode="External"/><Relationship Id="rId25" Type="http://schemas.openxmlformats.org/officeDocument/2006/relationships/hyperlink" Target="http://www.univ-oran2.dz/Elearn/mod/lesson/view.php?id=470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ns.dz/" TargetMode="External"/><Relationship Id="rId20" Type="http://schemas.openxmlformats.org/officeDocument/2006/relationships/hyperlink" Target="http://www.univ-oran2.dz/Elearn/mod/lesson/view.php?id=4777" TargetMode="External"/><Relationship Id="rId29" Type="http://schemas.openxmlformats.org/officeDocument/2006/relationships/hyperlink" Target="http://www.univ-oran2.dz/Elearn/mod/lesson/view.php?id=4704" TargetMode="External"/><Relationship Id="rId1" Type="http://schemas.openxmlformats.org/officeDocument/2006/relationships/numbering" Target="numbering.xml"/><Relationship Id="rId6" Type="http://schemas.openxmlformats.org/officeDocument/2006/relationships/hyperlink" Target="http://www.univ-oran2.dz/Elearn/mod/lesson/view.php?id=4351" TargetMode="External"/><Relationship Id="rId11" Type="http://schemas.openxmlformats.org/officeDocument/2006/relationships/hyperlink" Target="http://www.univ-oran2.dz/Elearn/mod/lesson/view.php?id=4357" TargetMode="External"/><Relationship Id="rId24" Type="http://schemas.openxmlformats.org/officeDocument/2006/relationships/hyperlink" Target="http://www.univ-oran2.dz/Elearn/mod/lesson/view.php?id=4704" TargetMode="External"/><Relationship Id="rId32" Type="http://schemas.openxmlformats.org/officeDocument/2006/relationships/hyperlink" Target="http://www.univ-oran2.dz/Elearn/course/view.php?id=277" TargetMode="External"/><Relationship Id="rId5" Type="http://schemas.openxmlformats.org/officeDocument/2006/relationships/hyperlink" Target="http://www.univ-oran2.dz/Elearn/mod/lesson/view.php?id=4351" TargetMode="External"/><Relationship Id="rId15" Type="http://schemas.openxmlformats.org/officeDocument/2006/relationships/hyperlink" Target="http://www.univ-oran2.dz/Elearn/mod/lesson/view.php?id=4351" TargetMode="External"/><Relationship Id="rId23" Type="http://schemas.openxmlformats.org/officeDocument/2006/relationships/hyperlink" Target="http://www.univ-oran2.dz/Elearn/mod/lesson/view.php?id=4704" TargetMode="External"/><Relationship Id="rId28" Type="http://schemas.openxmlformats.org/officeDocument/2006/relationships/hyperlink" Target="http://www.univ-oran2.dz/Elearn/mod/lesson/view.php?id=4704" TargetMode="External"/><Relationship Id="rId10" Type="http://schemas.openxmlformats.org/officeDocument/2006/relationships/hyperlink" Target="http://www.univ-oran2.dz/Elearn/course/view.php?id=277&amp;notifyeditingon=1" TargetMode="External"/><Relationship Id="rId19" Type="http://schemas.openxmlformats.org/officeDocument/2006/relationships/hyperlink" Target="http://www.univ-oran2.dz/Elearn/mod/lesson/view.php?id=4704" TargetMode="External"/><Relationship Id="rId31" Type="http://schemas.openxmlformats.org/officeDocument/2006/relationships/hyperlink" Target="http://www.univ-oran2.dz/Elearn/course/view.php?id=277" TargetMode="External"/><Relationship Id="rId4" Type="http://schemas.openxmlformats.org/officeDocument/2006/relationships/webSettings" Target="webSettings.xml"/><Relationship Id="rId9" Type="http://schemas.openxmlformats.org/officeDocument/2006/relationships/hyperlink" Target="http://www.univ-oran2.dz/Elearn/mod/lesson/view.php?id=4351" TargetMode="External"/><Relationship Id="rId14" Type="http://schemas.openxmlformats.org/officeDocument/2006/relationships/hyperlink" Target="http://www.univ-oran2.dz/Elearn/mod/lesson/view.php?id=4351" TargetMode="External"/><Relationship Id="rId22" Type="http://schemas.openxmlformats.org/officeDocument/2006/relationships/hyperlink" Target="http://www.univ-oran2.dz/Elearn/mod/lesson/view.php?id=4704" TargetMode="External"/><Relationship Id="rId27" Type="http://schemas.openxmlformats.org/officeDocument/2006/relationships/hyperlink" Target="http://www.univ-oran2.dz/Elearn/mod/lesson/view.php?id=4704" TargetMode="External"/><Relationship Id="rId30" Type="http://schemas.openxmlformats.org/officeDocument/2006/relationships/hyperlink" Target="http://www.univ-oran2.dz/Elearn/mod/lesson/view.php?id=470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4326</Words>
  <Characters>23798</Characters>
  <Application>Microsoft Office Word</Application>
  <DocSecurity>0</DocSecurity>
  <Lines>198</Lines>
  <Paragraphs>56</Paragraphs>
  <ScaleCrop>false</ScaleCrop>
  <Company/>
  <LinksUpToDate>false</LinksUpToDate>
  <CharactersWithSpaces>28068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benzine</dc:creator>
  <cp:lastModifiedBy>benzine</cp:lastModifiedBy>
  <cp:revision>1</cp:revision>
  <dcterms:created xsi:type="dcterms:W3CDTF">2020-06-19T17:16:00Z</dcterms:created>
  <dcterms:modified xsi:type="dcterms:W3CDTF">2020-06-19T17:21:00Z</dcterms:modified>
</cp:coreProperties>
</file>