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4" w:rsidRDefault="0094777F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  <w:r w:rsidRPr="00F33AF8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>الدرس رقم</w:t>
      </w:r>
      <w:r w:rsidR="00E03048" w:rsidRPr="00F33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  <w:t xml:space="preserve"> 2 </w:t>
      </w:r>
      <w:r w:rsidR="00CF732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 xml:space="preserve">: نشاط التصميم </w:t>
      </w:r>
    </w:p>
    <w:p w:rsidR="00932AF4" w:rsidRDefault="00932AF4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noProof/>
          <w:color w:val="000000"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0.6pt;margin-top:12.15pt;width:152.55pt;height:32.55pt;z-index:251673600">
            <v:textbox>
              <w:txbxContent>
                <w:p w:rsidR="00932AF4" w:rsidRDefault="00932AF4" w:rsidP="00932AF4">
                  <w:pPr>
                    <w:tabs>
                      <w:tab w:val="left" w:pos="-142"/>
                      <w:tab w:val="left" w:pos="284"/>
                    </w:tabs>
                    <w:bidi/>
                    <w:spacing w:before="100" w:beforeAutospacing="1" w:after="0" w:line="360" w:lineRule="auto"/>
                    <w:ind w:left="-567"/>
                    <w:jc w:val="center"/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fr-FR"/>
                    </w:rPr>
                    <w:t xml:space="preserve">   نشاط التصميم </w:t>
                  </w:r>
                </w:p>
                <w:p w:rsidR="00932AF4" w:rsidRDefault="00932AF4" w:rsidP="00932AF4">
                  <w:pPr>
                    <w:bidi/>
                  </w:pPr>
                </w:p>
              </w:txbxContent>
            </v:textbox>
          </v:shape>
        </w:pict>
      </w:r>
    </w:p>
    <w:p w:rsidR="00932AF4" w:rsidRDefault="00932AF4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noProof/>
          <w:color w:val="000000"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63.9pt;margin-top:6.55pt;width:38.1pt;height:18.05pt;z-index:251677696" o:connectortype="straight">
            <v:stroke endarrow="block"/>
          </v:shape>
        </w:pict>
      </w:r>
      <w:r>
        <w:rPr>
          <w:rFonts w:asciiTheme="majorBidi" w:eastAsia="Times New Roman" w:hAnsiTheme="majorBidi" w:cstheme="majorBidi" w:hint="cs"/>
          <w:b/>
          <w:bCs/>
          <w:noProof/>
          <w:color w:val="000000"/>
          <w:sz w:val="28"/>
          <w:szCs w:val="28"/>
          <w:rtl/>
          <w:lang w:eastAsia="fr-FR"/>
        </w:rPr>
        <w:pict>
          <v:shape id="_x0000_s1043" type="#_x0000_t32" style="position:absolute;left:0;text-align:left;margin-left:154.6pt;margin-top:6.55pt;width:51.4pt;height:17.15pt;flip:x;z-index:251676672" o:connectortype="straight">
            <v:stroke endarrow="block"/>
          </v:shape>
        </w:pict>
      </w:r>
      <w:r>
        <w:rPr>
          <w:rFonts w:asciiTheme="majorBidi" w:eastAsia="Times New Roman" w:hAnsiTheme="majorBidi" w:cstheme="majorBidi" w:hint="cs"/>
          <w:b/>
          <w:bCs/>
          <w:noProof/>
          <w:color w:val="000000"/>
          <w:sz w:val="28"/>
          <w:szCs w:val="28"/>
          <w:rtl/>
          <w:lang w:eastAsia="fr-FR"/>
        </w:rPr>
        <w:pict>
          <v:shape id="_x0000_s1042" type="#_x0000_t202" style="position:absolute;left:0;text-align:left;margin-left:263.9pt;margin-top:24.6pt;width:134.1pt;height:37.7pt;z-index:251675648">
            <v:textbox>
              <w:txbxContent>
                <w:p w:rsidR="00932AF4" w:rsidRDefault="00932AF4" w:rsidP="00B114AD"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fr-FR"/>
                    </w:rPr>
                    <w:t>تصميم نظام النتاج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 w:hint="cs"/>
          <w:b/>
          <w:bCs/>
          <w:noProof/>
          <w:color w:val="000000"/>
          <w:sz w:val="28"/>
          <w:szCs w:val="28"/>
          <w:rtl/>
          <w:lang w:eastAsia="fr-FR"/>
        </w:rPr>
        <w:pict>
          <v:shape id="_x0000_s1041" type="#_x0000_t202" style="position:absolute;left:0;text-align:left;margin-left:59.45pt;margin-top:23.7pt;width:162.85pt;height:42pt;z-index:251674624">
            <v:textbox>
              <w:txbxContent>
                <w:p w:rsidR="00932AF4" w:rsidRDefault="00932AF4" w:rsidP="00932AF4">
                  <w:pPr>
                    <w:jc w:val="center"/>
                  </w:pP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fr-FR"/>
                    </w:rPr>
                    <w:t>تصميم المنتوج</w:t>
                  </w:r>
                </w:p>
              </w:txbxContent>
            </v:textbox>
          </v:shape>
        </w:pict>
      </w:r>
    </w:p>
    <w:p w:rsidR="00932AF4" w:rsidRDefault="00CF7329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</w:p>
    <w:p w:rsidR="00E03048" w:rsidRPr="00932AF4" w:rsidRDefault="00CF7329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  <w:t xml:space="preserve">تصميم المنتوج: </w:t>
      </w:r>
      <w:r w:rsidR="00E03048" w:rsidRPr="00F33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>وظائف المنت</w:t>
      </w:r>
      <w:r w:rsidR="0094777F" w:rsidRPr="00F33AF8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u w:val="single"/>
          <w:rtl/>
          <w:lang w:eastAsia="fr-FR"/>
        </w:rPr>
        <w:t>و</w:t>
      </w:r>
      <w:r w:rsidR="00E03048" w:rsidRPr="00F33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  <w:t>ج</w:t>
      </w:r>
    </w:p>
    <w:p w:rsidR="00932AF4" w:rsidRPr="00F33AF8" w:rsidRDefault="00932AF4" w:rsidP="00B114AD">
      <w:pPr>
        <w:tabs>
          <w:tab w:val="left" w:pos="-142"/>
          <w:tab w:val="left" w:pos="284"/>
        </w:tabs>
        <w:bidi/>
        <w:spacing w:before="100" w:beforeAutospacing="1" w:after="0" w:line="360" w:lineRule="auto"/>
        <w:ind w:left="-142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fr-FR"/>
        </w:rPr>
      </w:pPr>
    </w:p>
    <w:p w:rsidR="00E03048" w:rsidRPr="00250414" w:rsidRDefault="00E03048" w:rsidP="00B114AD">
      <w:pPr>
        <w:pStyle w:val="Paragraphedeliste"/>
        <w:numPr>
          <w:ilvl w:val="0"/>
          <w:numId w:val="4"/>
        </w:numPr>
        <w:tabs>
          <w:tab w:val="left" w:pos="-142"/>
          <w:tab w:val="right" w:pos="283"/>
        </w:tabs>
        <w:autoSpaceDE w:val="0"/>
        <w:autoSpaceDN w:val="0"/>
        <w:bidi/>
        <w:adjustRightInd w:val="0"/>
        <w:spacing w:after="0" w:line="360" w:lineRule="auto"/>
        <w:ind w:left="-142" w:firstLine="142"/>
        <w:jc w:val="both"/>
        <w:rPr>
          <w:rFonts w:asciiTheme="majorBidi" w:hAnsiTheme="majorBidi" w:cstheme="majorBidi"/>
          <w:sz w:val="24"/>
          <w:szCs w:val="24"/>
          <w:rtl/>
        </w:rPr>
      </w:pPr>
      <w:r w:rsidRPr="00250414">
        <w:rPr>
          <w:rFonts w:asciiTheme="majorBidi" w:hAnsiTheme="majorBidi" w:cstheme="majorBidi"/>
          <w:b/>
          <w:bCs/>
          <w:sz w:val="24"/>
          <w:szCs w:val="24"/>
          <w:rtl/>
        </w:rPr>
        <w:t>وظيفة المنت</w:t>
      </w:r>
      <w:r w:rsidR="00E500A4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ج: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>تتمثل في العمل</w:t>
      </w:r>
      <w:r w:rsidRPr="00250414">
        <w:rPr>
          <w:rFonts w:asciiTheme="majorBidi" w:hAnsiTheme="majorBidi" w:cstheme="majorBidi"/>
          <w:sz w:val="24"/>
          <w:szCs w:val="24"/>
          <w:rtl/>
        </w:rPr>
        <w:t xml:space="preserve"> الذ</w:t>
      </w:r>
      <w:r w:rsidR="00F33AF8">
        <w:rPr>
          <w:rFonts w:asciiTheme="majorBidi" w:hAnsiTheme="majorBidi" w:cstheme="majorBidi"/>
          <w:sz w:val="24"/>
          <w:szCs w:val="24"/>
          <w:rtl/>
        </w:rPr>
        <w:t>ي يقوم به المنتج أو أحد مكوناته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>. من الناحية اللفظية,</w:t>
      </w:r>
      <w:r w:rsidRPr="00250414">
        <w:rPr>
          <w:rFonts w:asciiTheme="majorBidi" w:hAnsiTheme="majorBidi" w:cstheme="majorBidi"/>
          <w:sz w:val="24"/>
          <w:szCs w:val="24"/>
          <w:rtl/>
        </w:rPr>
        <w:t xml:space="preserve"> يتم التعبير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>عن الوظيفة</w:t>
      </w:r>
      <w:r w:rsidRPr="0025041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5041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بصيغة الفعل الذي يعبر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عن الهدف 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>الذرى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سيتم تحقيقه من استع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>م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>ال المنتوج ,ك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>أ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>ن نقول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 xml:space="preserve"> مثلا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وظيفة السيارة هي ان </w:t>
      </w:r>
      <w:r w:rsidR="00F33AF8" w:rsidRPr="000D1D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تنقل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افراد او سلع, وظييفة الهاتف النقال هى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 xml:space="preserve">أن 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D1DDE" w:rsidRPr="000D1D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ينقل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الصوت او الصورة, وظيفة قرص مضغوط هى ان </w:t>
      </w:r>
      <w:r w:rsidR="000D1DDE" w:rsidRPr="000D1D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ي</w:t>
      </w:r>
      <w:r w:rsidR="00F33AF8" w:rsidRPr="000D1DD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خزن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مجموعة من البيانات ( ملفات سمعية بصرية </w:t>
      </w:r>
      <w:r w:rsidR="000D1DDE">
        <w:rPr>
          <w:rFonts w:asciiTheme="majorBidi" w:hAnsiTheme="majorBidi" w:cstheme="majorBidi" w:hint="cs"/>
          <w:sz w:val="24"/>
          <w:szCs w:val="24"/>
          <w:rtl/>
        </w:rPr>
        <w:t>, نص</w:t>
      </w:r>
      <w:r w:rsidR="00F33AF8">
        <w:rPr>
          <w:rFonts w:asciiTheme="majorBidi" w:hAnsiTheme="majorBidi" w:cstheme="majorBidi" w:hint="cs"/>
          <w:sz w:val="24"/>
          <w:szCs w:val="24"/>
          <w:rtl/>
        </w:rPr>
        <w:t xml:space="preserve"> الخ) </w:t>
      </w:r>
      <w:r w:rsidRPr="00250414">
        <w:rPr>
          <w:rFonts w:asciiTheme="majorBidi" w:hAnsiTheme="majorBidi" w:cstheme="majorBidi"/>
          <w:sz w:val="24"/>
          <w:szCs w:val="24"/>
          <w:rtl/>
        </w:rPr>
        <w:t>.</w:t>
      </w:r>
    </w:p>
    <w:p w:rsidR="00E03048" w:rsidRPr="00250414" w:rsidRDefault="00B114AD" w:rsidP="00B114AD">
      <w:pPr>
        <w:tabs>
          <w:tab w:val="left" w:pos="-142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27" type="#_x0000_t32" style="position:absolute;left:0;text-align:left;margin-left:109.15pt;margin-top:25.75pt;width:56.55pt;height:30.45pt;flip:x;z-index:251658238" o:connectortype="straight">
            <v:stroke endarrow="block"/>
          </v:shape>
        </w:pict>
      </w:r>
      <w:r w:rsidR="007C2990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26" style="position:absolute;left:0;text-align:left;margin-left:97.8pt;margin-top:11.9pt;width:228.9pt;height:29.6pt;z-index:251660288" strokeweight="1.25pt">
            <v:textbox>
              <w:txbxContent>
                <w:p w:rsidR="00E03048" w:rsidRPr="000D1DDE" w:rsidRDefault="000D1DDE" w:rsidP="00E03048">
                  <w:pPr>
                    <w:jc w:val="center"/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وظائف المنتوج</w:t>
                  </w:r>
                </w:p>
              </w:txbxContent>
            </v:textbox>
          </v:oval>
        </w:pict>
      </w:r>
    </w:p>
    <w:p w:rsidR="00E03048" w:rsidRPr="00250414" w:rsidRDefault="00B114AD" w:rsidP="00B114AD">
      <w:pPr>
        <w:tabs>
          <w:tab w:val="left" w:pos="-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7" style="position:absolute;left:0;text-align:left;margin-left:6.3pt;margin-top:25.5pt;width:159.4pt;height:46.4pt;z-index:251671552">
            <v:textbox>
              <w:txbxContent>
                <w:p w:rsidR="00E03048" w:rsidRPr="000D1DDE" w:rsidRDefault="000D1DDE" w:rsidP="00E03048">
                  <w:pPr>
                    <w:spacing w:after="0"/>
                    <w:jc w:val="center"/>
                    <w:rPr>
                      <w:rFonts w:cs="Arial"/>
                      <w:b/>
                      <w:bCs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وظائف الخدمة</w:t>
                  </w:r>
                </w:p>
                <w:p w:rsidR="00E03048" w:rsidRDefault="00E03048" w:rsidP="00E03048">
                  <w:pPr>
                    <w:spacing w:after="0"/>
                    <w:rPr>
                      <w:rFonts w:cs="Calibri"/>
                      <w:rtl/>
                    </w:rPr>
                  </w:pPr>
                  <w:r>
                    <w:rPr>
                      <w:rFonts w:cs="Calibri"/>
                      <w:rtl/>
                    </w:rPr>
                    <w:t xml:space="preserve"> </w:t>
                  </w:r>
                </w:p>
                <w:p w:rsidR="00E03048" w:rsidRDefault="00E03048" w:rsidP="00E03048">
                  <w:pPr>
                    <w:rPr>
                      <w:rFonts w:cs="Calibri"/>
                      <w:rtl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28" type="#_x0000_t32" style="position:absolute;left:0;text-align:left;margin-left:263.9pt;margin-top:3.55pt;width:33.65pt;height:27.65pt;z-index:251659263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5" style="position:absolute;left:0;text-align:left;margin-left:231pt;margin-top:30.15pt;width:191.35pt;height:42.25pt;z-index:251669504">
            <v:textbox>
              <w:txbxContent>
                <w:p w:rsidR="00B114AD" w:rsidRDefault="00B114AD" w:rsidP="00B114AD">
                  <w:pPr>
                    <w:bidi/>
                    <w:spacing w:after="0"/>
                    <w:jc w:val="center"/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الوظائف    </w:t>
                  </w:r>
                  <w:r w:rsidRPr="00B114AD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المكملة</w:t>
                  </w: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B114AD" w:rsidRPr="00B114AD" w:rsidRDefault="00B114AD" w:rsidP="00B114AD">
                  <w:pPr>
                    <w:spacing w:after="0"/>
                    <w:jc w:val="center"/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E03048" w:rsidRDefault="00E03048" w:rsidP="00E03048">
                  <w:pPr>
                    <w:spacing w:after="0"/>
                    <w:rPr>
                      <w:rFonts w:cs="Calibri"/>
                      <w:rtl/>
                    </w:rPr>
                  </w:pPr>
                  <w:r>
                    <w:rPr>
                      <w:rFonts w:cs="Calibri"/>
                      <w:rtl/>
                    </w:rPr>
                    <w:t xml:space="preserve"> </w:t>
                  </w:r>
                </w:p>
              </w:txbxContent>
            </v:textbox>
          </v:oval>
        </w:pict>
      </w:r>
    </w:p>
    <w:p w:rsidR="00E03048" w:rsidRPr="00250414" w:rsidRDefault="00E03048" w:rsidP="00B114AD">
      <w:pPr>
        <w:tabs>
          <w:tab w:val="left" w:pos="-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03048" w:rsidRPr="00250414" w:rsidRDefault="00B114AD" w:rsidP="00B114AD">
      <w:pPr>
        <w:tabs>
          <w:tab w:val="left" w:pos="-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6" style="position:absolute;left:0;text-align:left;margin-left:218pt;margin-top:28.65pt;width:95.15pt;height:39.85pt;z-index:251670528">
            <v:stroke dashstyle="dash"/>
            <v:textbox>
              <w:txbxContent>
                <w:p w:rsidR="000D1DDE" w:rsidRDefault="000D1DDE" w:rsidP="000D1DDE">
                  <w:pPr>
                    <w:spacing w:after="0"/>
                    <w:jc w:val="center"/>
                    <w:rPr>
                      <w:rFonts w:cs="Arial" w:hint="cs"/>
                      <w:b/>
                      <w:bCs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وظائف</w:t>
                  </w:r>
                </w:p>
                <w:p w:rsidR="000D1DDE" w:rsidRPr="000D1DDE" w:rsidRDefault="000D1DDE" w:rsidP="000D1DDE">
                  <w:pPr>
                    <w:spacing w:after="0"/>
                    <w:jc w:val="center"/>
                    <w:rPr>
                      <w:rFonts w:cs="Arial"/>
                      <w:b/>
                      <w:bCs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 xml:space="preserve">  تقنية</w:t>
                  </w:r>
                </w:p>
                <w:p w:rsidR="00E03048" w:rsidRPr="000D1DDE" w:rsidRDefault="00E03048" w:rsidP="000D1DDE">
                  <w:pPr>
                    <w:rPr>
                      <w:sz w:val="20"/>
                      <w:rtl/>
                    </w:rPr>
                  </w:pP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0" type="#_x0000_t32" style="position:absolute;left:0;text-align:left;margin-left:326.7pt;margin-top:10.5pt;width:32.6pt;height:24.7pt;z-index:251664384" o:connectortype="straight">
            <v:stroke dashstyle="1 1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29" type="#_x0000_t32" style="position:absolute;left:0;text-align:left;margin-left:266.8pt;margin-top:10.5pt;width:46.35pt;height:19.9pt;flip:x;z-index:251663360" o:connectortype="straight">
            <v:stroke dashstyle="1 1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2" style="position:absolute;left:0;text-align:left;margin-left:109.15pt;margin-top:21.7pt;width:94.7pt;height:46.8pt;z-index:251666432">
            <v:stroke dashstyle="dash"/>
            <v:textbox>
              <w:txbxContent>
                <w:p w:rsidR="000D1DDE" w:rsidRPr="000D1DDE" w:rsidRDefault="000D1DDE" w:rsidP="000D1DDE">
                  <w:pPr>
                    <w:spacing w:after="0"/>
                    <w:jc w:val="center"/>
                    <w:rPr>
                      <w:rFonts w:asciiTheme="majorBidi" w:hAnsiTheme="majorBidi" w:cs="Times New Roman" w:hint="cs"/>
                      <w:b/>
                      <w:bCs/>
                      <w:rtl/>
                    </w:rPr>
                  </w:pPr>
                  <w:r w:rsidRPr="000D1DDE">
                    <w:rPr>
                      <w:rFonts w:asciiTheme="majorBidi" w:hAnsiTheme="majorBidi" w:cs="Times New Roman" w:hint="cs"/>
                      <w:b/>
                      <w:bCs/>
                      <w:rtl/>
                    </w:rPr>
                    <w:t>وظائف</w:t>
                  </w:r>
                </w:p>
                <w:p w:rsidR="00E03048" w:rsidRPr="000D1DDE" w:rsidRDefault="000D1DDE" w:rsidP="000D1DD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rtl/>
                    </w:rPr>
                  </w:pPr>
                  <w:r w:rsidRPr="000D1DDE">
                    <w:rPr>
                      <w:rFonts w:asciiTheme="majorBidi" w:hAnsiTheme="majorBidi" w:cs="Times New Roman" w:hint="cs"/>
                      <w:b/>
                      <w:bCs/>
                      <w:rtl/>
                    </w:rPr>
                    <w:t>تقدير الدات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4" type="#_x0000_t32" style="position:absolute;left:0;text-align:left;margin-left:93.75pt;margin-top:1.7pt;width:42.3pt;height:20.75pt;z-index:251668480" o:connectortype="straight">
            <v:stroke dashstyle="1 1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1" style="position:absolute;left:0;text-align:left;margin-left:-4.35pt;margin-top:26.75pt;width:102.15pt;height:38.75pt;z-index:251665408">
            <v:stroke dashstyle="dash"/>
            <v:textbox>
              <w:txbxContent>
                <w:p w:rsidR="000D1DDE" w:rsidRDefault="000D1DDE" w:rsidP="000D1DDE">
                  <w:pPr>
                    <w:spacing w:after="0"/>
                    <w:jc w:val="center"/>
                    <w:rPr>
                      <w:rFonts w:cs="Arial" w:hint="cs"/>
                      <w:b/>
                      <w:bCs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>وظائف</w:t>
                  </w:r>
                </w:p>
                <w:p w:rsidR="000D1DDE" w:rsidRPr="000D1DDE" w:rsidRDefault="000D1DDE" w:rsidP="000D1DDE">
                  <w:pPr>
                    <w:spacing w:after="0"/>
                    <w:jc w:val="center"/>
                    <w:rPr>
                      <w:rFonts w:cs="Arial"/>
                      <w:b/>
                      <w:bCs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rtl/>
                    </w:rPr>
                    <w:t xml:space="preserve"> الستخدام</w:t>
                  </w:r>
                </w:p>
                <w:p w:rsidR="00E03048" w:rsidRPr="00C04830" w:rsidRDefault="000D1DDE" w:rsidP="00E03048">
                  <w:pPr>
                    <w:spacing w:after="0" w:line="240" w:lineRule="auto"/>
                    <w:rPr>
                      <w:rFonts w:asciiTheme="majorBidi" w:hAnsiTheme="majorBidi" w:cs="Times New Roman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="Times New Roman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oval>
        </w:pict>
      </w:r>
      <w:r w:rsidR="000D1DDE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3" type="#_x0000_t32" style="position:absolute;left:0;text-align:left;margin-left:44.95pt;margin-top:11pt;width:19.15pt;height:15.75pt;flip:x;z-index:251667456" o:connectortype="straight">
            <v:stroke dashstyle="1 1" endarrow="block"/>
          </v:shape>
        </w:pict>
      </w:r>
    </w:p>
    <w:p w:rsidR="00E03048" w:rsidRPr="00250414" w:rsidRDefault="007C2990" w:rsidP="00B114AD">
      <w:pPr>
        <w:tabs>
          <w:tab w:val="left" w:pos="-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oval id="_x0000_s1038" style="position:absolute;left:0;text-align:left;margin-left:329.2pt;margin-top:4.55pt;width:93.15pt;height:36.85pt;z-index:251672576">
            <v:stroke dashstyle="dash"/>
            <v:textbox>
              <w:txbxContent>
                <w:p w:rsidR="000D1DDE" w:rsidRPr="000D1DDE" w:rsidRDefault="000D1DDE" w:rsidP="000D1DDE">
                  <w:pPr>
                    <w:spacing w:after="0" w:line="240" w:lineRule="auto"/>
                    <w:jc w:val="center"/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0D1DDE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وظائف</w:t>
                  </w:r>
                </w:p>
                <w:p w:rsidR="00E03048" w:rsidRPr="000D1DDE" w:rsidRDefault="000D1DDE" w:rsidP="000D1DDE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0D1DDE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مقيدة</w:t>
                  </w:r>
                </w:p>
                <w:p w:rsidR="00E03048" w:rsidRDefault="00E03048" w:rsidP="00E03048">
                  <w:pPr>
                    <w:rPr>
                      <w:rFonts w:cs="Calibri"/>
                      <w:rtl/>
                    </w:rPr>
                  </w:pPr>
                </w:p>
              </w:txbxContent>
            </v:textbox>
          </v:oval>
        </w:pict>
      </w:r>
    </w:p>
    <w:p w:rsidR="00E03048" w:rsidRPr="00250414" w:rsidRDefault="00E03048" w:rsidP="00B114AD">
      <w:pPr>
        <w:tabs>
          <w:tab w:val="left" w:pos="-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0D1DDE" w:rsidRPr="000D1DDE" w:rsidRDefault="00E03048" w:rsidP="00B114AD">
      <w:pPr>
        <w:tabs>
          <w:tab w:val="left" w:pos="-142"/>
        </w:tabs>
        <w:bidi/>
        <w:spacing w:before="100" w:beforeAutospacing="1" w:after="0" w:line="360" w:lineRule="auto"/>
        <w:ind w:left="-142"/>
        <w:jc w:val="both"/>
        <w:outlineLvl w:val="3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>1</w:t>
      </w:r>
      <w:r w:rsidR="000D1DDE" w:rsidRPr="000D1DDE"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rtl/>
          <w:lang w:eastAsia="fr-FR"/>
        </w:rPr>
        <w:t xml:space="preserve">. </w:t>
      </w:r>
      <w:r w:rsidR="000D1DDE" w:rsidRPr="000D1DDE"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rtl/>
          <w:lang w:eastAsia="fr-FR"/>
        </w:rPr>
        <w:t>وظائف</w:t>
      </w:r>
      <w:r w:rsidR="000D1DDE" w:rsidRPr="000D1DDE"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rtl/>
          <w:lang w:eastAsia="fr-FR"/>
        </w:rPr>
        <w:t>الخدمة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: </w:t>
      </w:r>
      <w:r w:rsidR="0069445A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هى مرتبطة حصريا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مع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احتياجات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المستخدم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التي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يهدف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المنتج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إلى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تلبيتها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ولأنها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مرتبطة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بالمستخدم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فقط،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فإن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هذه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الاحتياجات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مستقلة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عن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اختيارات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التصميم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الخاصة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بالشركة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المصنعة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="0069445A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 على هذا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سنقول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أن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وظائف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الخدمة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هي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وظائف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خارجية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وهم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بدورهم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ينقسمون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إلى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="000D1DDE"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قسمين</w:t>
      </w:r>
      <w:r w:rsidR="000D1DDE"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>:</w:t>
      </w:r>
    </w:p>
    <w:p w:rsidR="00E03048" w:rsidRPr="000D1DDE" w:rsidRDefault="000D1DDE" w:rsidP="00B114AD">
      <w:pPr>
        <w:tabs>
          <w:tab w:val="left" w:pos="-142"/>
        </w:tabs>
        <w:bidi/>
        <w:spacing w:before="100" w:beforeAutospacing="1" w:after="0" w:line="360" w:lineRule="auto"/>
        <w:ind w:left="-142"/>
        <w:jc w:val="both"/>
        <w:outlineLvl w:val="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rtl/>
          <w:lang w:eastAsia="fr-FR" w:bidi="ar-DZ"/>
        </w:rPr>
        <w:t>1.1</w:t>
      </w:r>
      <w:r w:rsidRPr="000D1DDE"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rtl/>
          <w:lang w:eastAsia="fr-FR"/>
        </w:rPr>
        <w:t>وظائف</w:t>
      </w:r>
      <w:r w:rsidRPr="000D1DDE"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rtl/>
          <w:lang w:eastAsia="fr-FR"/>
        </w:rPr>
        <w:t>الاستخدام</w:t>
      </w:r>
      <w:r w:rsidRPr="000D1DDE">
        <w:rPr>
          <w:rFonts w:asciiTheme="majorBidi" w:eastAsia="Times New Roman" w:hAnsiTheme="majorBidi" w:cs="Times New Roman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وهي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تتوافق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مع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الجانب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النفعي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للمنتج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وبالتالي،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فإن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الوظيفة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الاستخدام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لساعة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اليد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هي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ان </w:t>
      </w:r>
      <w:r w:rsidRPr="000D1DDE">
        <w:rPr>
          <w:rFonts w:asciiTheme="majorBidi" w:eastAsia="Times New Roman" w:hAnsiTheme="majorBidi" w:cs="Times New Roman" w:hint="cs"/>
          <w:b/>
          <w:bCs/>
          <w:color w:val="000000"/>
          <w:sz w:val="24"/>
          <w:szCs w:val="24"/>
          <w:u w:val="single"/>
          <w:rtl/>
          <w:lang w:eastAsia="fr-FR"/>
        </w:rPr>
        <w:t>تشير</w:t>
      </w:r>
      <w:r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 الى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الوقت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يمكن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تعزيز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هذه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الوظيفة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أو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تسهيلها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من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خلال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الوظائف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الثانوية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لذلك،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حالة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ساعة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اليد،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تتمثل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الوظيفة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الأساسية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معرفة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الوقت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بينما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تتمثل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الوظيفة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الثانوية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في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ربطها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بالمعصم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.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تجدر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الإشارة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إلى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أن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الطابع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الثانوي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للوظيفة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ليس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مرادفًا</w:t>
      </w:r>
      <w:r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 xml:space="preserve"> 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eastAsia="fr-FR"/>
        </w:rPr>
        <w:t>الى عدم فائدتها</w:t>
      </w:r>
      <w:r w:rsidRPr="000D1DDE">
        <w:rPr>
          <w:rFonts w:asciiTheme="majorBidi" w:eastAsia="Times New Roman" w:hAnsiTheme="majorBidi" w:cs="Times New Roman"/>
          <w:color w:val="000000"/>
          <w:sz w:val="24"/>
          <w:szCs w:val="24"/>
          <w:rtl/>
          <w:lang w:eastAsia="fr-FR"/>
        </w:rPr>
        <w:t>.</w:t>
      </w:r>
      <w:r w:rsidR="00E03048" w:rsidRPr="000D1DDE">
        <w:rPr>
          <w:rFonts w:asciiTheme="majorBidi" w:hAnsiTheme="majorBidi" w:cstheme="majorBidi"/>
          <w:sz w:val="24"/>
          <w:szCs w:val="24"/>
          <w:rtl/>
        </w:rPr>
        <w:t>.</w:t>
      </w:r>
    </w:p>
    <w:p w:rsidR="00E03048" w:rsidRPr="00250414" w:rsidRDefault="0069445A" w:rsidP="00B114AD">
      <w:pPr>
        <w:tabs>
          <w:tab w:val="left" w:pos="-142"/>
        </w:tabs>
        <w:bidi/>
        <w:spacing w:after="0"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fr-FR"/>
        </w:rPr>
        <w:t xml:space="preserve">2.1 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وظيفة </w:t>
      </w:r>
      <w:r w:rsidR="00E500A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تقدير </w:t>
      </w:r>
      <w:r w:rsidR="00BB0A17">
        <w:rPr>
          <w:rFonts w:asciiTheme="majorBidi" w:hAnsiTheme="majorBidi" w:cstheme="majorBidi" w:hint="cs"/>
          <w:b/>
          <w:bCs/>
          <w:sz w:val="24"/>
          <w:szCs w:val="24"/>
          <w:rtl/>
        </w:rPr>
        <w:t>الذات</w:t>
      </w:r>
      <w:r w:rsidR="00E03048"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="00E500A4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fr-FR"/>
        </w:rPr>
        <w:t>:</w:t>
      </w:r>
      <w:r w:rsidR="00E500A4" w:rsidRPr="00BB0A17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 xml:space="preserve">زيادة على وظيفة الاستخدام, قد يكون للمنتوج بعض الخصائص أو الميزات ينتج عنها أثر </w:t>
      </w:r>
      <w:r w:rsidR="00E500A4" w:rsidRPr="00BB0A17">
        <w:rPr>
          <w:rFonts w:asciiTheme="majorBidi" w:hAnsiTheme="majorBidi" w:cstheme="majorBidi" w:hint="cs"/>
          <w:sz w:val="24"/>
          <w:szCs w:val="24"/>
          <w:rtl/>
        </w:rPr>
        <w:t>بسيكولوجى ( نفسي)</w:t>
      </w:r>
      <w:r w:rsidR="00E03048" w:rsidRPr="00BB0A17">
        <w:rPr>
          <w:rFonts w:asciiTheme="majorBidi" w:hAnsiTheme="majorBidi" w:cstheme="majorBidi"/>
          <w:sz w:val="24"/>
          <w:szCs w:val="24"/>
          <w:rtl/>
        </w:rPr>
        <w:t xml:space="preserve"> على </w:t>
      </w:r>
      <w:r w:rsidR="00BB0A17" w:rsidRPr="00BB0A17">
        <w:rPr>
          <w:rFonts w:asciiTheme="majorBidi" w:hAnsiTheme="majorBidi" w:cstheme="majorBidi" w:hint="cs"/>
          <w:sz w:val="24"/>
          <w:szCs w:val="24"/>
          <w:rtl/>
        </w:rPr>
        <w:t>المستخدم</w:t>
      </w:r>
      <w:r w:rsidR="00E03048" w:rsidRPr="00BB0A17">
        <w:rPr>
          <w:rFonts w:asciiTheme="majorBidi" w:hAnsiTheme="majorBidi" w:cstheme="majorBidi"/>
          <w:sz w:val="24"/>
          <w:szCs w:val="24"/>
          <w:rtl/>
        </w:rPr>
        <w:t>. على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سبيل المثال: الظهور بمظهر قوي، أو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>منوج يتوافق مع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الموضة، أو أن يُنظر إليها على أنها باهظة الثمن. غالبًا ما يكون من الصعب تحديد وظيفة التقدير، لأنها من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 xml:space="preserve"> ناحبة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 xml:space="preserve">متعلقة بإحتياج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>باطنى نفسى</w:t>
      </w:r>
      <w:r w:rsidR="00BB0A17" w:rsidRPr="00BB0A1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B0A17" w:rsidRPr="00250414">
        <w:rPr>
          <w:rFonts w:asciiTheme="majorBidi" w:hAnsiTheme="majorBidi" w:cstheme="majorBidi"/>
          <w:sz w:val="24"/>
          <w:szCs w:val="24"/>
          <w:rtl/>
        </w:rPr>
        <w:t xml:space="preserve">لا يمكن </w:t>
      </w:r>
      <w:r w:rsidR="00BB0A17" w:rsidRPr="00250414">
        <w:rPr>
          <w:rFonts w:asciiTheme="majorBidi" w:hAnsiTheme="majorBidi" w:cstheme="majorBidi"/>
          <w:sz w:val="24"/>
          <w:szCs w:val="24"/>
          <w:rtl/>
        </w:rPr>
        <w:lastRenderedPageBreak/>
        <w:t>للمستهلكين الكشف عنها بسهولة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>.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الوظيفة الأساسية للمنتج هي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 xml:space="preserve"> نفسها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في بعض الأحيان </w:t>
      </w:r>
      <w:r w:rsidR="00BB0A17">
        <w:rPr>
          <w:rFonts w:asciiTheme="majorBidi" w:hAnsiTheme="majorBidi" w:cstheme="majorBidi" w:hint="cs"/>
          <w:sz w:val="24"/>
          <w:szCs w:val="24"/>
          <w:rtl/>
        </w:rPr>
        <w:t xml:space="preserve"> وظيفة تقدير الذات 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>. هذا هو الحال مع المنتجات الفاخرة.</w:t>
      </w:r>
    </w:p>
    <w:p w:rsidR="00E03048" w:rsidRPr="00250414" w:rsidRDefault="00E03048" w:rsidP="00B114AD">
      <w:pPr>
        <w:tabs>
          <w:tab w:val="left" w:pos="-142"/>
        </w:tabs>
        <w:bidi/>
        <w:spacing w:after="0" w:line="360" w:lineRule="auto"/>
        <w:ind w:left="-142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</w:pPr>
      <w:r w:rsidRPr="00250414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</w:t>
      </w:r>
      <w:bookmarkStart w:id="0" w:name="toc22"/>
      <w:bookmarkEnd w:id="0"/>
      <w:r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2. </w:t>
      </w:r>
      <w:r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الوظائف الإضافية </w:t>
      </w:r>
      <w:r w:rsidRPr="00250414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>وهي تجمع جميع الوظائف</w:t>
      </w:r>
      <w:r w:rsidR="00CF7329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 xml:space="preserve"> المتعلقة بمكونات المنتوجو التى تكون حتى يكتمل أداء </w:t>
      </w:r>
      <w:r w:rsidRPr="00250414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وظيفت</w:t>
      </w:r>
      <w:r w:rsidR="00CF7329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eastAsia="fr-FR"/>
        </w:rPr>
        <w:t>ة</w:t>
      </w:r>
      <w:r w:rsidRPr="00250414">
        <w:rPr>
          <w:rFonts w:asciiTheme="majorBidi" w:eastAsia="Times New Roman" w:hAnsiTheme="majorBidi" w:cstheme="majorBidi"/>
          <w:color w:val="000000"/>
          <w:sz w:val="24"/>
          <w:szCs w:val="24"/>
          <w:rtl/>
          <w:lang w:eastAsia="fr-FR"/>
        </w:rPr>
        <w:t xml:space="preserve"> الخدمية .</w:t>
      </w:r>
    </w:p>
    <w:p w:rsidR="00E03048" w:rsidRPr="00250414" w:rsidRDefault="00CF7329" w:rsidP="00B114AD">
      <w:pPr>
        <w:tabs>
          <w:tab w:val="left" w:pos="-142"/>
        </w:tabs>
        <w:bidi/>
        <w:spacing w:after="0"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eastAsia="fr-FR"/>
        </w:rPr>
        <w:t>1.2</w:t>
      </w:r>
      <w:r w:rsidR="00E03048"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وظيفة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تقنية </w:t>
      </w:r>
      <w:r w:rsidR="00E03048"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>يمكننا تعريف المنتج من خلال بنيته، أي من خلال مكوناته والعلاقات فيما بينها. وبعبارة أخرى، من خلال خيارات التصميم. لذلك، على سبيل المثال: قد يكون لساعتي يد</w:t>
      </w:r>
      <w:r w:rsidRPr="00CF732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50414">
        <w:rPr>
          <w:rFonts w:asciiTheme="majorBidi" w:hAnsiTheme="majorBidi" w:cstheme="majorBidi"/>
          <w:sz w:val="24"/>
          <w:szCs w:val="24"/>
          <w:rtl/>
        </w:rPr>
        <w:t xml:space="preserve">نفس وظيفة الاستخدام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لكن تقنيا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>إحداه</w:t>
      </w:r>
      <w:r>
        <w:rPr>
          <w:rFonts w:asciiTheme="majorBidi" w:hAnsiTheme="majorBidi" w:cstheme="majorBidi"/>
          <w:sz w:val="24"/>
          <w:szCs w:val="24"/>
          <w:rtl/>
        </w:rPr>
        <w:t>ما ميكانيكية والأخرى إلكترونية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E03048" w:rsidRPr="00250414" w:rsidRDefault="00CF7329" w:rsidP="00B114AD">
      <w:pPr>
        <w:tabs>
          <w:tab w:val="left" w:pos="-142"/>
        </w:tabs>
        <w:bidi/>
        <w:spacing w:after="0" w:line="360" w:lineRule="auto"/>
        <w:ind w:left="-14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2.2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rtl/>
        </w:rPr>
        <w:t>. وظيفة القيد</w:t>
      </w:r>
      <w:r w:rsidR="00E03048" w:rsidRPr="002504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eastAsia="fr-FR"/>
        </w:rPr>
        <w:t xml:space="preserve"> 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>هي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بعض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 ميزات التصميم التي أصبحت إلزامية أو تم حظرها لأي سبب من الأسباب.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بالتالى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تمثل قيودًا على حرية اختيار المصمم </w:t>
      </w:r>
      <w:r>
        <w:rPr>
          <w:rFonts w:asciiTheme="majorBidi" w:hAnsiTheme="majorBidi" w:cstheme="majorBidi" w:hint="cs"/>
          <w:sz w:val="24"/>
          <w:szCs w:val="24"/>
          <w:rtl/>
        </w:rPr>
        <w:t>اثناء تصيم المنتوج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. يمكن فرض هذه القيود من خلال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قوانين 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 xml:space="preserve">(على سبيل المثال، وضع ضوء فرامل ثالث في السيارة). كما يمكن أن تنشأ القيود من </w:t>
      </w:r>
      <w:r w:rsidR="00E03048" w:rsidRPr="0025041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أداء المنافسين أو الشركات الرائدة </w:t>
      </w:r>
      <w:r w:rsidR="00E03048" w:rsidRPr="00250414">
        <w:rPr>
          <w:rFonts w:asciiTheme="majorBidi" w:hAnsiTheme="majorBidi" w:cstheme="majorBidi"/>
          <w:sz w:val="24"/>
          <w:szCs w:val="24"/>
          <w:rtl/>
        </w:rPr>
        <w:t>، على سبيل المثال الحد الأدنى لسعة الذاكرة في الهواتف الذكية هو 1 جيجابايت، أما أولئك الذين ينوون الإنتاج والحفاظ على أنفسهم في السوق، فهم ملزمون بتجهيز منتجهم بذاكرة (RAM) تساوي على الأقل إلى أو أكبر من 1. غيغابايت</w:t>
      </w:r>
    </w:p>
    <w:sectPr w:rsidR="00E03048" w:rsidRPr="00250414" w:rsidSect="00FE1B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61" w:rsidRDefault="005A4D61" w:rsidP="00250414">
      <w:pPr>
        <w:spacing w:after="0" w:line="240" w:lineRule="auto"/>
      </w:pPr>
      <w:r>
        <w:separator/>
      </w:r>
    </w:p>
  </w:endnote>
  <w:endnote w:type="continuationSeparator" w:id="1">
    <w:p w:rsidR="005A4D61" w:rsidRDefault="005A4D61" w:rsidP="002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9372"/>
      <w:docPartObj>
        <w:docPartGallery w:val="Page Numbers (Bottom of Page)"/>
        <w:docPartUnique/>
      </w:docPartObj>
    </w:sdtPr>
    <w:sdtContent>
      <w:p w:rsidR="00250414" w:rsidRDefault="007C2990">
        <w:pPr>
          <w:pStyle w:val="Pieddepage"/>
          <w:jc w:val="center"/>
        </w:pPr>
        <w:fldSimple w:instr=" PAGE   \* MERGEFORMAT ">
          <w:r w:rsidR="005A4D61">
            <w:rPr>
              <w:noProof/>
            </w:rPr>
            <w:t>1</w:t>
          </w:r>
        </w:fldSimple>
      </w:p>
    </w:sdtContent>
  </w:sdt>
  <w:p w:rsidR="00250414" w:rsidRDefault="002504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61" w:rsidRDefault="005A4D61" w:rsidP="00250414">
      <w:pPr>
        <w:spacing w:after="0" w:line="240" w:lineRule="auto"/>
      </w:pPr>
      <w:r>
        <w:separator/>
      </w:r>
    </w:p>
  </w:footnote>
  <w:footnote w:type="continuationSeparator" w:id="1">
    <w:p w:rsidR="005A4D61" w:rsidRDefault="005A4D61" w:rsidP="0025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7BAE"/>
    <w:multiLevelType w:val="hybridMultilevel"/>
    <w:tmpl w:val="D980C0EC"/>
    <w:lvl w:ilvl="0" w:tplc="98D01424">
      <w:start w:val="1"/>
      <w:numFmt w:val="lowerLetter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B637D"/>
    <w:multiLevelType w:val="hybridMultilevel"/>
    <w:tmpl w:val="57D03E7E"/>
    <w:lvl w:ilvl="0" w:tplc="D02004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01D8"/>
    <w:multiLevelType w:val="hybridMultilevel"/>
    <w:tmpl w:val="BF3ACA70"/>
    <w:lvl w:ilvl="0" w:tplc="EB50004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D7410BA"/>
    <w:multiLevelType w:val="hybridMultilevel"/>
    <w:tmpl w:val="70B2C8AC"/>
    <w:lvl w:ilvl="0" w:tplc="A1F2356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2BA7"/>
    <w:rsid w:val="0000435C"/>
    <w:rsid w:val="000B40A8"/>
    <w:rsid w:val="000D1DDE"/>
    <w:rsid w:val="001C1616"/>
    <w:rsid w:val="00250414"/>
    <w:rsid w:val="005A4D61"/>
    <w:rsid w:val="0064048F"/>
    <w:rsid w:val="00667C96"/>
    <w:rsid w:val="006935A3"/>
    <w:rsid w:val="0069445A"/>
    <w:rsid w:val="00742BA7"/>
    <w:rsid w:val="007C2990"/>
    <w:rsid w:val="008574B1"/>
    <w:rsid w:val="00882D31"/>
    <w:rsid w:val="00932AF4"/>
    <w:rsid w:val="0094777F"/>
    <w:rsid w:val="00B114AD"/>
    <w:rsid w:val="00BB0A17"/>
    <w:rsid w:val="00CF7329"/>
    <w:rsid w:val="00D921DA"/>
    <w:rsid w:val="00DD253C"/>
    <w:rsid w:val="00E03048"/>
    <w:rsid w:val="00E500A4"/>
    <w:rsid w:val="00F33AF8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4"/>
        <o:r id="V:Rule10" type="connector" idref="#_x0000_s1033"/>
        <o:r id="V:Rule11" type="connector" idref="#_x0000_s1028"/>
        <o:r id="V:Rule12" type="connector" idref="#_x0000_s1030"/>
        <o:r id="V:Rule14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A7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B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5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0414"/>
  </w:style>
  <w:style w:type="paragraph" w:styleId="Pieddepage">
    <w:name w:val="footer"/>
    <w:basedOn w:val="Normal"/>
    <w:link w:val="PieddepageCar"/>
    <w:uiPriority w:val="99"/>
    <w:unhideWhenUsed/>
    <w:rsid w:val="0025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2024-03-31T01:11:00Z</cp:lastPrinted>
  <dcterms:created xsi:type="dcterms:W3CDTF">2024-03-09T12:03:00Z</dcterms:created>
  <dcterms:modified xsi:type="dcterms:W3CDTF">2024-04-01T23:11:00Z</dcterms:modified>
</cp:coreProperties>
</file>