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EF" w:rsidRPr="00CB58EF" w:rsidRDefault="00E50D59" w:rsidP="00CB58EF">
      <w:pPr>
        <w:jc w:val="center"/>
        <w:rPr>
          <w:rFonts w:ascii="Cambria" w:eastAsia="Cambria" w:hAnsi="Cambria" w:cs="Times New Roman" w:hint="cs"/>
          <w:b/>
          <w:bCs/>
          <w:i/>
          <w:iCs/>
          <w:sz w:val="48"/>
          <w:szCs w:val="48"/>
          <w:u w:val="single"/>
          <w:rtl/>
        </w:rPr>
      </w:pPr>
      <w:bookmarkStart w:id="0" w:name="_GoBack"/>
      <w:bookmarkEnd w:id="0"/>
      <w:r>
        <w:rPr>
          <w:rFonts w:ascii="Cambria" w:eastAsia="Cambria" w:hAnsi="Cambria" w:cs="Times New Roman" w:hint="cs"/>
          <w:b/>
          <w:bCs/>
          <w:i/>
          <w:iCs/>
          <w:sz w:val="48"/>
          <w:szCs w:val="48"/>
          <w:u w:val="single"/>
          <w:rtl/>
        </w:rPr>
        <w:t xml:space="preserve">مقياس مدخل الى ادارة الاعمال " </w:t>
      </w:r>
      <w:proofErr w:type="spellStart"/>
      <w:r>
        <w:rPr>
          <w:rFonts w:ascii="Cambria" w:eastAsia="Cambria" w:hAnsi="Cambria" w:cs="Times New Roman" w:hint="cs"/>
          <w:b/>
          <w:bCs/>
          <w:i/>
          <w:iCs/>
          <w:sz w:val="48"/>
          <w:szCs w:val="48"/>
          <w:u w:val="single"/>
          <w:rtl/>
        </w:rPr>
        <w:t>المانجمنت</w:t>
      </w:r>
      <w:proofErr w:type="spellEnd"/>
      <w:r>
        <w:rPr>
          <w:rFonts w:ascii="Cambria" w:eastAsia="Cambria" w:hAnsi="Cambria" w:cs="Times New Roman" w:hint="cs"/>
          <w:b/>
          <w:bCs/>
          <w:i/>
          <w:iCs/>
          <w:sz w:val="48"/>
          <w:szCs w:val="48"/>
          <w:u w:val="single"/>
          <w:rtl/>
        </w:rPr>
        <w:t>"</w:t>
      </w:r>
    </w:p>
    <w:p w:rsidR="008A2220" w:rsidRPr="008A2220" w:rsidRDefault="008A2220" w:rsidP="008A2220">
      <w:pPr>
        <w:jc w:val="center"/>
        <w:rPr>
          <w:rFonts w:ascii="Cambria" w:eastAsia="Cambria" w:hAnsi="Cambria" w:cs="Times New Roman"/>
          <w:b/>
          <w:bCs/>
          <w:i/>
          <w:iCs/>
          <w:sz w:val="40"/>
          <w:szCs w:val="40"/>
          <w:u w:val="single"/>
          <w:rtl/>
        </w:rPr>
      </w:pPr>
      <w:r w:rsidRPr="008A2220">
        <w:rPr>
          <w:rFonts w:ascii="Cambria" w:eastAsia="Cambria" w:hAnsi="Cambria" w:cs="Times New Roman"/>
          <w:b/>
          <w:bCs/>
          <w:i/>
          <w:iCs/>
          <w:sz w:val="40"/>
          <w:szCs w:val="40"/>
          <w:u w:val="single"/>
          <w:rtl/>
        </w:rPr>
        <w:t>فهرس المحتويات (البرنامج)</w:t>
      </w:r>
    </w:p>
    <w:p w:rsidR="008A2220" w:rsidRPr="008A2220" w:rsidRDefault="00CB58EF" w:rsidP="008A2220">
      <w:pPr>
        <w:jc w:val="center"/>
        <w:rPr>
          <w:rFonts w:ascii="Cambria" w:eastAsia="Cambria" w:hAnsi="Cambria" w:cs="Times New Roman"/>
          <w:b/>
          <w:bCs/>
          <w:i/>
          <w:iCs/>
          <w:sz w:val="36"/>
          <w:szCs w:val="36"/>
          <w:u w:val="single"/>
          <w:rtl/>
        </w:rPr>
      </w:pPr>
      <w:proofErr w:type="gramStart"/>
      <w:r>
        <w:rPr>
          <w:rFonts w:ascii="Cambria" w:eastAsia="Cambria" w:hAnsi="Cambria" w:cs="Times New Roman" w:hint="cs"/>
          <w:b/>
          <w:bCs/>
          <w:i/>
          <w:iCs/>
          <w:sz w:val="36"/>
          <w:szCs w:val="36"/>
          <w:u w:val="single"/>
          <w:rtl/>
        </w:rPr>
        <w:t>السنة</w:t>
      </w:r>
      <w:proofErr w:type="gramEnd"/>
      <w:r>
        <w:rPr>
          <w:rFonts w:ascii="Cambria" w:eastAsia="Cambria" w:hAnsi="Cambria" w:cs="Times New Roman" w:hint="cs"/>
          <w:b/>
          <w:bCs/>
          <w:i/>
          <w:iCs/>
          <w:sz w:val="36"/>
          <w:szCs w:val="36"/>
          <w:u w:val="single"/>
          <w:rtl/>
        </w:rPr>
        <w:t xml:space="preserve"> الجامعية 2023-2024</w:t>
      </w:r>
    </w:p>
    <w:p w:rsidR="008A2220" w:rsidRPr="008A2220" w:rsidRDefault="008A2220" w:rsidP="008A2220">
      <w:pPr>
        <w:ind w:left="8222"/>
        <w:contextualSpacing/>
        <w:jc w:val="right"/>
        <w:rPr>
          <w:rFonts w:ascii="Cambria" w:eastAsia="Cambria" w:hAnsi="Cambria" w:cs="Times New Roman"/>
          <w:b/>
          <w:bCs/>
          <w:sz w:val="36"/>
          <w:szCs w:val="36"/>
          <w:rtl/>
        </w:rPr>
      </w:pPr>
      <w:r w:rsidRPr="008A2220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-مقدمة </w:t>
      </w:r>
    </w:p>
    <w:p w:rsidR="004445F3" w:rsidRDefault="00557A3E" w:rsidP="00557A3E">
      <w:pPr>
        <w:ind w:left="426"/>
        <w:contextualSpacing/>
        <w:jc w:val="right"/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</w:pPr>
      <w:r w:rsidRPr="00557A3E"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  <w:t>المحور الاول.</w:t>
      </w:r>
      <w:r w:rsidR="00D7127F" w:rsidRPr="00557A3E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 xml:space="preserve"> مفاهيم و تعاريف حول الإدارة وا</w:t>
      </w:r>
      <w:r w:rsidR="008A2220" w:rsidRPr="00557A3E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>دارة الأعمال "</w:t>
      </w:r>
      <w:proofErr w:type="spellStart"/>
      <w:r w:rsidR="008A2220" w:rsidRPr="00557A3E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>المانجمنت</w:t>
      </w:r>
      <w:proofErr w:type="spellEnd"/>
      <w:r w:rsidR="008A2220" w:rsidRPr="00557A3E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>"</w:t>
      </w:r>
    </w:p>
    <w:p w:rsidR="004445F3" w:rsidRDefault="004445F3" w:rsidP="00144DE6">
      <w:pPr>
        <w:ind w:left="426"/>
        <w:contextualSpacing/>
        <w:jc w:val="right"/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</w:pPr>
    </w:p>
    <w:p w:rsidR="00557A3E" w:rsidRPr="00557A3E" w:rsidRDefault="004445F3" w:rsidP="00144DE6">
      <w:pPr>
        <w:ind w:left="426"/>
        <w:contextualSpacing/>
        <w:jc w:val="right"/>
        <w:rPr>
          <w:rFonts w:ascii="Cambria" w:eastAsia="Cambria" w:hAnsi="Cambria" w:cs="Times New Roman"/>
          <w:b/>
          <w:bCs/>
          <w:sz w:val="36"/>
          <w:szCs w:val="36"/>
        </w:rPr>
      </w:pPr>
      <w:r w:rsidRPr="004445F3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* </w:t>
      </w:r>
      <w:proofErr w:type="gramStart"/>
      <w:r w:rsidR="00557A3E" w:rsidRPr="004445F3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</w:t>
      </w:r>
      <w:r w:rsidR="00557A3E"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لمبحث</w:t>
      </w:r>
      <w:proofErr w:type="gramEnd"/>
      <w:r w:rsidR="00557A3E"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="00557A3E"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الأول</w:t>
      </w:r>
      <w:r w:rsidR="00557A3E"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: </w:t>
      </w:r>
      <w:r w:rsidR="00557A3E" w:rsidRPr="00C82469">
        <w:rPr>
          <w:rFonts w:ascii="Cambria" w:eastAsia="Cambria" w:hAnsi="Cambria" w:cs="Times New Roman" w:hint="cs"/>
          <w:sz w:val="36"/>
          <w:szCs w:val="36"/>
          <w:rtl/>
        </w:rPr>
        <w:t>نشأة</w:t>
      </w:r>
      <w:r w:rsidR="00557A3E"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557A3E" w:rsidRPr="00C82469">
        <w:rPr>
          <w:rFonts w:ascii="Cambria" w:eastAsia="Cambria" w:hAnsi="Cambria" w:cs="Times New Roman" w:hint="cs"/>
          <w:sz w:val="36"/>
          <w:szCs w:val="36"/>
          <w:rtl/>
        </w:rPr>
        <w:t>و</w:t>
      </w:r>
      <w:r w:rsidR="00C82469"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C82469" w:rsidRPr="008A2220">
        <w:rPr>
          <w:rFonts w:ascii="Cambria" w:eastAsia="Cambria" w:hAnsi="Cambria" w:cs="Times New Roman"/>
          <w:sz w:val="36"/>
          <w:szCs w:val="36"/>
          <w:rtl/>
        </w:rPr>
        <w:t xml:space="preserve">مفهوم علم الإدارة </w:t>
      </w:r>
    </w:p>
    <w:p w:rsidR="00557A3E" w:rsidRPr="00557A3E" w:rsidRDefault="00557A3E" w:rsidP="00557A3E">
      <w:pPr>
        <w:ind w:left="426"/>
        <w:contextualSpacing/>
        <w:jc w:val="right"/>
        <w:rPr>
          <w:rFonts w:ascii="Cambria" w:eastAsia="Cambria" w:hAnsi="Cambria" w:cs="Times New Roman"/>
          <w:b/>
          <w:bCs/>
          <w:sz w:val="36"/>
          <w:szCs w:val="36"/>
        </w:rPr>
      </w:pPr>
      <w:proofErr w:type="gramStart"/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الأول</w:t>
      </w:r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: </w:t>
      </w:r>
      <w:proofErr w:type="spellStart"/>
      <w:r w:rsidRPr="00C82469">
        <w:rPr>
          <w:rFonts w:ascii="Cambria" w:eastAsia="Cambria" w:hAnsi="Cambria" w:cs="Times New Roman" w:hint="cs"/>
          <w:sz w:val="36"/>
          <w:szCs w:val="36"/>
          <w:rtl/>
        </w:rPr>
        <w:t>تعریف</w:t>
      </w:r>
      <w:proofErr w:type="spellEnd"/>
      <w:r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C82469">
        <w:rPr>
          <w:rFonts w:ascii="Cambria" w:eastAsia="Cambria" w:hAnsi="Cambria" w:cs="Times New Roman" w:hint="cs"/>
          <w:sz w:val="36"/>
          <w:szCs w:val="36"/>
          <w:rtl/>
        </w:rPr>
        <w:t>الإدارة</w:t>
      </w:r>
    </w:p>
    <w:p w:rsidR="00557A3E" w:rsidRPr="00557A3E" w:rsidRDefault="00557A3E" w:rsidP="00557A3E">
      <w:pPr>
        <w:ind w:left="426"/>
        <w:contextualSpacing/>
        <w:jc w:val="right"/>
        <w:rPr>
          <w:rFonts w:ascii="Cambria" w:eastAsia="Cambria" w:hAnsi="Cambria" w:cs="Times New Roman"/>
          <w:b/>
          <w:bCs/>
          <w:sz w:val="36"/>
          <w:szCs w:val="36"/>
        </w:rPr>
      </w:pPr>
      <w:proofErr w:type="gramStart"/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الثاني</w:t>
      </w:r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C82469">
        <w:rPr>
          <w:rFonts w:ascii="Cambria" w:eastAsia="Cambria" w:hAnsi="Cambria" w:cs="Times New Roman" w:hint="cs"/>
          <w:sz w:val="36"/>
          <w:szCs w:val="36"/>
          <w:rtl/>
        </w:rPr>
        <w:t>أهمیة</w:t>
      </w:r>
      <w:proofErr w:type="spellEnd"/>
      <w:r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C82469">
        <w:rPr>
          <w:rFonts w:ascii="Cambria" w:eastAsia="Cambria" w:hAnsi="Cambria" w:cs="Times New Roman" w:hint="cs"/>
          <w:sz w:val="36"/>
          <w:szCs w:val="36"/>
          <w:rtl/>
        </w:rPr>
        <w:t>الإدارة</w:t>
      </w:r>
    </w:p>
    <w:p w:rsidR="008A2220" w:rsidRDefault="00557A3E" w:rsidP="00557A3E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557A3E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الثالث</w:t>
      </w:r>
      <w:r w:rsidRPr="00557A3E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: </w:t>
      </w:r>
      <w:r w:rsidRPr="00C82469">
        <w:rPr>
          <w:rFonts w:ascii="Cambria" w:eastAsia="Cambria" w:hAnsi="Cambria" w:cs="Times New Roman" w:hint="cs"/>
          <w:sz w:val="36"/>
          <w:szCs w:val="36"/>
          <w:rtl/>
        </w:rPr>
        <w:t>خصائص</w:t>
      </w:r>
      <w:r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gramStart"/>
      <w:r w:rsidRPr="00C82469">
        <w:rPr>
          <w:rFonts w:ascii="Cambria" w:eastAsia="Cambria" w:hAnsi="Cambria" w:cs="Times New Roman" w:hint="cs"/>
          <w:sz w:val="36"/>
          <w:szCs w:val="36"/>
          <w:rtl/>
        </w:rPr>
        <w:t>الإدارة</w:t>
      </w:r>
      <w:r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8A2220" w:rsidRPr="00C82469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gramEnd"/>
    </w:p>
    <w:p w:rsidR="00144DE6" w:rsidRPr="00C82469" w:rsidRDefault="00144DE6" w:rsidP="00557A3E">
      <w:pPr>
        <w:ind w:left="426"/>
        <w:contextualSpacing/>
        <w:jc w:val="right"/>
        <w:rPr>
          <w:rFonts w:ascii="Cambria" w:eastAsia="Cambria" w:hAnsi="Cambria" w:cs="Times New Roman"/>
          <w:sz w:val="36"/>
          <w:szCs w:val="36"/>
          <w:rtl/>
        </w:rPr>
      </w:pPr>
    </w:p>
    <w:p w:rsidR="00144DE6" w:rsidRDefault="004445F3" w:rsidP="004445F3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proofErr w:type="gramStart"/>
      <w:r w:rsidR="00144DE6"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المبحث</w:t>
      </w:r>
      <w:proofErr w:type="gramEnd"/>
      <w:r w:rsidR="00144DE6"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الثاني</w:t>
      </w:r>
      <w:r w:rsidR="00144DE6" w:rsidRPr="00144DE6">
        <w:rPr>
          <w:rFonts w:ascii="Cambria" w:eastAsia="Cambria" w:hAnsi="Cambria" w:cs="Times New Roman"/>
          <w:sz w:val="36"/>
          <w:szCs w:val="36"/>
          <w:rtl/>
        </w:rPr>
        <w:t>: مبادئ، وظائف و مجالات الإدارة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gramStart"/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المطلب</w:t>
      </w:r>
      <w:proofErr w:type="gramEnd"/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الأول</w:t>
      </w:r>
      <w:r w:rsidRPr="00144DE6">
        <w:rPr>
          <w:rFonts w:ascii="Cambria" w:eastAsia="Cambria" w:hAnsi="Cambria" w:cs="Times New Roman"/>
          <w:sz w:val="36"/>
          <w:szCs w:val="36"/>
          <w:rtl/>
        </w:rPr>
        <w:t>: مبادئ الإدارة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المطلب الثاني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: وظائف </w:t>
      </w:r>
      <w:r w:rsidRPr="008A2220">
        <w:rPr>
          <w:rFonts w:ascii="Cambria" w:eastAsia="Cambria" w:hAnsi="Cambria" w:cs="Times New Roman"/>
          <w:sz w:val="36"/>
          <w:szCs w:val="36"/>
          <w:rtl/>
        </w:rPr>
        <w:t>العملية الادارية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 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المطلب الثالث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 w:rsidRPr="008A2220">
        <w:rPr>
          <w:rFonts w:ascii="Cambria" w:eastAsia="Cambria" w:hAnsi="Cambria" w:cs="Times New Roman"/>
          <w:sz w:val="36"/>
          <w:szCs w:val="36"/>
          <w:rtl/>
        </w:rPr>
        <w:t>تقسيمات الادارة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</w:p>
    <w:p w:rsidR="00144DE6" w:rsidRDefault="004445F3" w:rsidP="004445F3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r w:rsidR="00144DE6" w:rsidRPr="00144DE6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</w:t>
      </w:r>
      <w:r w:rsidR="00144DE6"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لمبحث الثالث</w:t>
      </w:r>
      <w:r w:rsidR="00144DE6" w:rsidRPr="00144DE6">
        <w:rPr>
          <w:rFonts w:ascii="Cambria" w:eastAsia="Cambria" w:hAnsi="Cambria" w:cs="Times New Roman"/>
          <w:sz w:val="36"/>
          <w:szCs w:val="36"/>
          <w:rtl/>
        </w:rPr>
        <w:t xml:space="preserve"> : </w:t>
      </w:r>
      <w:proofErr w:type="spellStart"/>
      <w:r w:rsidR="00144DE6" w:rsidRPr="00144DE6">
        <w:rPr>
          <w:rFonts w:ascii="Cambria" w:eastAsia="Cambria" w:hAnsi="Cambria" w:cs="Times New Roman"/>
          <w:sz w:val="36"/>
          <w:szCs w:val="36"/>
          <w:rtl/>
        </w:rPr>
        <w:t>عمومیات</w:t>
      </w:r>
      <w:proofErr w:type="spellEnd"/>
      <w:r w:rsidR="00144DE6" w:rsidRPr="00144DE6">
        <w:rPr>
          <w:rFonts w:ascii="Cambria" w:eastAsia="Cambria" w:hAnsi="Cambria" w:cs="Times New Roman"/>
          <w:sz w:val="36"/>
          <w:szCs w:val="36"/>
          <w:rtl/>
        </w:rPr>
        <w:t xml:space="preserve"> حول الإدارة 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المطلب</w:t>
      </w:r>
      <w:proofErr w:type="gramEnd"/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الأول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: الفرق </w:t>
      </w:r>
      <w:proofErr w:type="spellStart"/>
      <w:r w:rsidRPr="00144DE6">
        <w:rPr>
          <w:rFonts w:ascii="Cambria" w:eastAsia="Cambria" w:hAnsi="Cambria" w:cs="Times New Roman"/>
          <w:sz w:val="36"/>
          <w:szCs w:val="36"/>
          <w:rtl/>
        </w:rPr>
        <w:t>بین</w:t>
      </w:r>
      <w:proofErr w:type="spellEnd"/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 الإدارة العامة و إدارة الأعمال </w:t>
      </w:r>
    </w:p>
    <w:p w:rsidR="00144DE6" w:rsidRDefault="00144DE6" w:rsidP="00144DE6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>المطلب الثاني</w:t>
      </w:r>
      <w:r w:rsidRPr="00144DE6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هل ادارة الاعمال "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</w:rPr>
        <w:t>المانجمنت</w:t>
      </w:r>
      <w:proofErr w:type="spellEnd"/>
      <w:r>
        <w:rPr>
          <w:rFonts w:ascii="Cambria" w:eastAsia="Cambria" w:hAnsi="Cambria" w:cs="Times New Roman" w:hint="cs"/>
          <w:sz w:val="36"/>
          <w:szCs w:val="36"/>
          <w:rtl/>
        </w:rPr>
        <w:t>"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/>
          <w:sz w:val="36"/>
          <w:szCs w:val="36"/>
          <w:rtl/>
        </w:rPr>
        <w:t xml:space="preserve">العلم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ام </w:t>
      </w:r>
      <w:r w:rsidRPr="00144DE6">
        <w:rPr>
          <w:rFonts w:ascii="Cambria" w:eastAsia="Cambria" w:hAnsi="Cambria" w:cs="Times New Roman"/>
          <w:sz w:val="36"/>
          <w:szCs w:val="36"/>
          <w:rtl/>
        </w:rPr>
        <w:t>الفن</w:t>
      </w:r>
      <w:r w:rsidRPr="008A2220">
        <w:rPr>
          <w:rFonts w:ascii="Cambria" w:eastAsia="Cambria" w:hAnsi="Cambria" w:cs="Times New Roman"/>
          <w:sz w:val="36"/>
          <w:szCs w:val="36"/>
          <w:rtl/>
        </w:rPr>
        <w:t>؟</w:t>
      </w:r>
    </w:p>
    <w:p w:rsidR="00144DE6" w:rsidRDefault="00144DE6" w:rsidP="00B17848">
      <w:pPr>
        <w:ind w:left="426"/>
        <w:contextualSpacing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144DE6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المطلب الثالث</w:t>
      </w:r>
      <w:r w:rsidRPr="00144DE6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علاقة علم الادارة</w:t>
      </w:r>
      <w:r w:rsidRPr="00144DE6">
        <w:rPr>
          <w:rFonts w:ascii="Cambria" w:eastAsia="Cambria" w:hAnsi="Cambria" w:cs="Times New Roman"/>
          <w:sz w:val="36"/>
          <w:szCs w:val="36"/>
          <w:rtl/>
        </w:rPr>
        <w:t xml:space="preserve"> بالعلوم الأخرى</w:t>
      </w:r>
      <w:r w:rsidR="00B17848"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</w:p>
    <w:p w:rsidR="00B17848" w:rsidRP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B17848"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 w:hint="cs"/>
          <w:sz w:val="36"/>
          <w:szCs w:val="36"/>
          <w:rtl/>
        </w:rPr>
        <w:t>-</w:t>
      </w:r>
      <w:r w:rsidRPr="00B17848">
        <w:rPr>
          <w:rFonts w:ascii="Cambria" w:eastAsia="Cambria" w:hAnsi="Cambria" w:cs="Times New Roman" w:hint="cs"/>
          <w:sz w:val="36"/>
          <w:szCs w:val="36"/>
          <w:rtl/>
        </w:rPr>
        <w:t>علم القانون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-علم الاجتماع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- علم النفس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-الرياضيات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lastRenderedPageBreak/>
        <w:t>- علم الاقتصاد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>-علم الحاسوب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>-المحاسبة</w:t>
      </w:r>
    </w:p>
    <w:p w:rsidR="00B17848" w:rsidRDefault="00B17848" w:rsidP="00B17848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>-الفلسفة.</w:t>
      </w:r>
    </w:p>
    <w:p w:rsidR="004445F3" w:rsidRPr="004445F3" w:rsidRDefault="000509C5" w:rsidP="000509C5">
      <w:pPr>
        <w:ind w:left="426"/>
        <w:contextualSpacing/>
        <w:jc w:val="right"/>
        <w:rPr>
          <w:rFonts w:ascii="Cambria" w:eastAsia="Cambria" w:hAnsi="Cambria" w:cs="Times New Roman" w:hint="cs"/>
          <w:b/>
          <w:bCs/>
          <w:sz w:val="40"/>
          <w:szCs w:val="40"/>
          <w:u w:val="single"/>
          <w:rtl/>
        </w:rPr>
      </w:pPr>
      <w:r w:rsidRPr="004445F3"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  <w:t>المحور</w:t>
      </w:r>
      <w:r w:rsidRPr="004445F3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 xml:space="preserve"> </w:t>
      </w:r>
      <w:r w:rsidRPr="004445F3"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  <w:t>الثاني</w:t>
      </w:r>
      <w:r w:rsidR="00DF0B0B" w:rsidRPr="004445F3">
        <w:rPr>
          <w:rFonts w:ascii="Cambria" w:eastAsia="Cambria" w:hAnsi="Cambria" w:cs="Times New Roman"/>
          <w:sz w:val="36"/>
          <w:szCs w:val="36"/>
          <w:u w:val="single"/>
          <w:rtl/>
        </w:rPr>
        <w:t>:</w:t>
      </w:r>
      <w:r w:rsidRPr="004445F3">
        <w:rPr>
          <w:rFonts w:ascii="Cambria" w:eastAsia="Cambria" w:hAnsi="Cambria" w:cs="Times New Roman"/>
          <w:b/>
          <w:bCs/>
          <w:sz w:val="40"/>
          <w:szCs w:val="40"/>
          <w:u w:val="single"/>
          <w:rtl/>
        </w:rPr>
        <w:t xml:space="preserve"> </w:t>
      </w:r>
      <w:r w:rsidRPr="004445F3">
        <w:rPr>
          <w:rFonts w:ascii="Cambria" w:eastAsia="Cambria" w:hAnsi="Cambria" w:cs="Times New Roman"/>
          <w:b/>
          <w:bCs/>
          <w:sz w:val="40"/>
          <w:szCs w:val="40"/>
          <w:u w:val="single"/>
          <w:rtl/>
        </w:rPr>
        <w:t>تطور الفكر الاداري ( مدارس الفكر الاداري).</w:t>
      </w:r>
    </w:p>
    <w:p w:rsidR="000509C5" w:rsidRPr="000509C5" w:rsidRDefault="000509C5" w:rsidP="000509C5">
      <w:pPr>
        <w:ind w:left="426"/>
        <w:contextualSpacing/>
        <w:jc w:val="right"/>
        <w:rPr>
          <w:rFonts w:ascii="Cambria" w:eastAsia="Cambria" w:hAnsi="Cambria" w:cs="Times New Roman"/>
          <w:b/>
          <w:bCs/>
          <w:sz w:val="40"/>
          <w:szCs w:val="40"/>
          <w:rtl/>
        </w:rPr>
      </w:pPr>
      <w:r w:rsidRPr="000509C5">
        <w:rPr>
          <w:rFonts w:ascii="Cambria" w:eastAsia="Cambria" w:hAnsi="Cambria" w:cs="Times New Roman"/>
          <w:b/>
          <w:bCs/>
          <w:sz w:val="40"/>
          <w:szCs w:val="40"/>
          <w:rtl/>
        </w:rPr>
        <w:t xml:space="preserve"> </w:t>
      </w:r>
    </w:p>
    <w:p w:rsidR="000509C5" w:rsidRPr="008A2220" w:rsidRDefault="004445F3" w:rsidP="004445F3">
      <w:pPr>
        <w:bidi/>
        <w:contextualSpacing/>
        <w:rPr>
          <w:rFonts w:ascii="Cambria" w:eastAsia="Cambria" w:hAnsi="Cambria" w:cs="Times New Roman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proofErr w:type="gramStart"/>
      <w:r w:rsidR="000509C5" w:rsidRPr="000509C5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المبحث</w:t>
      </w:r>
      <w:proofErr w:type="gramEnd"/>
      <w:r w:rsidR="000509C5" w:rsidRPr="000509C5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="000509C5" w:rsidRPr="000509C5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الأول</w:t>
      </w:r>
      <w:r w:rsidR="00DF0B0B" w:rsidRPr="00DF0B0B">
        <w:rPr>
          <w:rFonts w:ascii="Cambria" w:eastAsia="Cambria" w:hAnsi="Cambria" w:cs="Times New Roman"/>
          <w:sz w:val="36"/>
          <w:szCs w:val="36"/>
          <w:rtl/>
        </w:rPr>
        <w:t>:</w:t>
      </w:r>
      <w:r w:rsidR="00DF0B0B"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="000509C5">
        <w:rPr>
          <w:rFonts w:ascii="Cambria" w:eastAsia="Cambria" w:hAnsi="Cambria" w:cs="Times New Roman"/>
          <w:sz w:val="36"/>
          <w:szCs w:val="36"/>
          <w:rtl/>
        </w:rPr>
        <w:t>ا</w:t>
      </w:r>
      <w:r w:rsidR="000509C5">
        <w:rPr>
          <w:rFonts w:ascii="Cambria" w:eastAsia="Cambria" w:hAnsi="Cambria" w:cs="Times New Roman" w:hint="cs"/>
          <w:sz w:val="36"/>
          <w:szCs w:val="36"/>
          <w:rtl/>
        </w:rPr>
        <w:t>لم</w:t>
      </w:r>
      <w:r w:rsidR="000509C5" w:rsidRPr="008A2220">
        <w:rPr>
          <w:rFonts w:ascii="Cambria" w:eastAsia="Cambria" w:hAnsi="Cambria" w:cs="Times New Roman"/>
          <w:sz w:val="36"/>
          <w:szCs w:val="36"/>
          <w:rtl/>
        </w:rPr>
        <w:t xml:space="preserve">درسة </w:t>
      </w:r>
      <w:r w:rsidR="000509C5" w:rsidRPr="008A2220">
        <w:rPr>
          <w:rFonts w:ascii="Cambria" w:eastAsia="Cambria" w:hAnsi="Cambria" w:cs="Times New Roman" w:hint="cs"/>
          <w:sz w:val="36"/>
          <w:szCs w:val="36"/>
          <w:rtl/>
        </w:rPr>
        <w:t>الكلاسيكية</w:t>
      </w:r>
    </w:p>
    <w:p w:rsidR="00DF0B0B" w:rsidRPr="00DF0B0B" w:rsidRDefault="00DF0B0B" w:rsidP="00DF0B0B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/>
          <w:sz w:val="36"/>
          <w:szCs w:val="36"/>
        </w:rPr>
      </w:pPr>
      <w:r w:rsidRPr="00DF0B0B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DF0B0B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الأول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: </w:t>
      </w:r>
      <w:r w:rsidRPr="00DF0B0B">
        <w:rPr>
          <w:rFonts w:ascii="Cambria" w:eastAsia="Cambria" w:hAnsi="Cambria" w:cs="Times New Roman" w:hint="cs"/>
          <w:sz w:val="36"/>
          <w:szCs w:val="36"/>
          <w:rtl/>
        </w:rPr>
        <w:t>نشأة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DF0B0B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الكلاسیكیة</w:t>
      </w:r>
      <w:proofErr w:type="spellEnd"/>
    </w:p>
    <w:p w:rsidR="00DF0B0B" w:rsidRPr="00DF0B0B" w:rsidRDefault="00DF0B0B" w:rsidP="00DF0B0B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/>
          <w:sz w:val="36"/>
          <w:szCs w:val="36"/>
        </w:rPr>
      </w:pPr>
      <w:r w:rsidRPr="00DF0B0B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DF0B0B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DF0B0B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الثاني</w:t>
      </w:r>
      <w:r w:rsidRPr="00DF0B0B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 w:rsidRPr="00DF0B0B">
        <w:rPr>
          <w:rFonts w:ascii="Cambria" w:eastAsia="Cambria" w:hAnsi="Cambria" w:cs="Times New Roman" w:hint="cs"/>
          <w:sz w:val="36"/>
          <w:szCs w:val="36"/>
          <w:rtl/>
        </w:rPr>
        <w:t>مبادئ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DF0B0B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</w:rPr>
        <w:t>الكلاسیكیة</w:t>
      </w:r>
      <w:proofErr w:type="spellEnd"/>
      <w:r w:rsidRPr="00DF0B0B">
        <w:rPr>
          <w:rFonts w:ascii="Cambria" w:eastAsia="Cambria" w:hAnsi="Cambria" w:cs="Times New Roman"/>
          <w:sz w:val="36"/>
          <w:szCs w:val="36"/>
        </w:rPr>
        <w:t xml:space="preserve"> </w:t>
      </w:r>
    </w:p>
    <w:p w:rsidR="00DF0B0B" w:rsidRPr="008B7161" w:rsidRDefault="00DF0B0B" w:rsidP="008B7161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/>
          <w:sz w:val="36"/>
          <w:szCs w:val="36"/>
        </w:rPr>
      </w:pPr>
      <w:proofErr w:type="spellStart"/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االمطلب</w:t>
      </w:r>
      <w:proofErr w:type="spellEnd"/>
      <w:r w:rsidRPr="008B7161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="008B7161"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الثالث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أهم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8B7161">
        <w:rPr>
          <w:rFonts w:ascii="Cambria" w:eastAsia="Cambria" w:hAnsi="Cambria" w:cs="Times New Roman" w:hint="cs"/>
          <w:sz w:val="36"/>
          <w:szCs w:val="36"/>
          <w:rtl/>
        </w:rPr>
        <w:t>نظریات</w:t>
      </w:r>
      <w:proofErr w:type="spellEnd"/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8B7161">
        <w:rPr>
          <w:rFonts w:ascii="Cambria" w:eastAsia="Cambria" w:hAnsi="Cambria" w:cs="Times New Roman" w:hint="cs"/>
          <w:sz w:val="36"/>
          <w:szCs w:val="36"/>
          <w:rtl/>
        </w:rPr>
        <w:t>الكلاسیكیة</w:t>
      </w:r>
      <w:proofErr w:type="spellEnd"/>
    </w:p>
    <w:p w:rsidR="00DF0B0B" w:rsidRPr="00DF0B0B" w:rsidRDefault="00DF0B0B" w:rsidP="00DF0B0B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 xml:space="preserve">- </w:t>
      </w:r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النظریة</w:t>
      </w:r>
      <w:proofErr w:type="spellEnd"/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العلمیة</w:t>
      </w:r>
      <w:proofErr w:type="spellEnd"/>
    </w:p>
    <w:p w:rsidR="00DF0B0B" w:rsidRPr="00DF0B0B" w:rsidRDefault="00DF0B0B" w:rsidP="00DF0B0B">
      <w:pPr>
        <w:pStyle w:val="Paragraphedeliste"/>
        <w:numPr>
          <w:ilvl w:val="0"/>
          <w:numId w:val="1"/>
        </w:numPr>
        <w:jc w:val="right"/>
        <w:rPr>
          <w:rFonts w:ascii="Cambria" w:eastAsia="Cambria" w:hAnsi="Cambria" w:cs="Times New Roman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 xml:space="preserve">-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نظریة</w:t>
      </w:r>
      <w:proofErr w:type="spellEnd"/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التقسیمات</w:t>
      </w:r>
      <w:proofErr w:type="spellEnd"/>
      <w:r w:rsidRPr="00DF0B0B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DF0B0B">
        <w:rPr>
          <w:rFonts w:ascii="Cambria" w:eastAsia="Cambria" w:hAnsi="Cambria" w:cs="Times New Roman" w:hint="cs"/>
          <w:sz w:val="36"/>
          <w:szCs w:val="36"/>
          <w:rtl/>
        </w:rPr>
        <w:t>الإداریة</w:t>
      </w:r>
      <w:proofErr w:type="spellEnd"/>
    </w:p>
    <w:p w:rsidR="00900D4C" w:rsidRDefault="00900D4C" w:rsidP="00900D4C">
      <w:pPr>
        <w:ind w:left="-1417"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900D4C">
        <w:rPr>
          <w:rFonts w:ascii="Cambria" w:eastAsia="Cambria" w:hAnsi="Cambria" w:cs="Times New Roman" w:hint="cs"/>
          <w:sz w:val="36"/>
          <w:szCs w:val="36"/>
          <w:rtl/>
        </w:rPr>
        <w:t xml:space="preserve">- </w:t>
      </w:r>
      <w:proofErr w:type="spellStart"/>
      <w:r w:rsidR="00DF0B0B" w:rsidRPr="00900D4C">
        <w:rPr>
          <w:rFonts w:ascii="Cambria" w:eastAsia="Cambria" w:hAnsi="Cambria" w:cs="Times New Roman" w:hint="cs"/>
          <w:sz w:val="36"/>
          <w:szCs w:val="36"/>
          <w:rtl/>
        </w:rPr>
        <w:t>نظریة</w:t>
      </w:r>
      <w:proofErr w:type="spellEnd"/>
      <w:r w:rsidR="00DF0B0B" w:rsidRPr="00900D4C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900D4C">
        <w:rPr>
          <w:rFonts w:ascii="Cambria" w:eastAsia="Cambria" w:hAnsi="Cambria" w:cs="Times New Roman" w:hint="cs"/>
          <w:sz w:val="36"/>
          <w:szCs w:val="36"/>
          <w:rtl/>
        </w:rPr>
        <w:t>البیروقراطية</w:t>
      </w:r>
      <w:proofErr w:type="spellEnd"/>
    </w:p>
    <w:p w:rsidR="008B7161" w:rsidRPr="008B7161" w:rsidRDefault="008B7161" w:rsidP="008B7161">
      <w:pPr>
        <w:ind w:left="-1417"/>
        <w:jc w:val="right"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المطلب </w:t>
      </w:r>
      <w:r w:rsidRPr="00DF0B0B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الرابع</w:t>
      </w:r>
      <w:r w:rsidRPr="008B7161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الانتقادات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الموجهة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للمدرسة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8B7161">
        <w:rPr>
          <w:rFonts w:ascii="Cambria" w:eastAsia="Cambria" w:hAnsi="Cambria" w:cs="Times New Roman" w:hint="cs"/>
          <w:sz w:val="36"/>
          <w:szCs w:val="36"/>
          <w:rtl/>
        </w:rPr>
        <w:t>الكلاسیكیة</w:t>
      </w:r>
      <w:proofErr w:type="spellEnd"/>
    </w:p>
    <w:p w:rsidR="008B7161" w:rsidRPr="008B2CE0" w:rsidRDefault="008B2CE0" w:rsidP="008B2CE0">
      <w:pPr>
        <w:bidi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r w:rsidR="008B7161" w:rsidRPr="008B2CE0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المبحث الثاني</w:t>
      </w:r>
      <w:r w:rsidR="008B7161" w:rsidRPr="008B2CE0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 w:rsidR="008B7161" w:rsidRPr="008B2CE0"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="008B7161" w:rsidRPr="008B2CE0">
        <w:rPr>
          <w:rFonts w:ascii="Cambria" w:eastAsia="Cambria" w:hAnsi="Cambria" w:cs="Times New Roman"/>
          <w:sz w:val="36"/>
          <w:szCs w:val="36"/>
          <w:rtl/>
        </w:rPr>
        <w:t>المدرسة السلوكية و حركة العلاقات الانسانية</w:t>
      </w:r>
      <w:r w:rsidR="008B7161" w:rsidRPr="008B2CE0"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</w:p>
    <w:p w:rsidR="008B7161" w:rsidRPr="008B7161" w:rsidRDefault="008B7161" w:rsidP="008B7161">
      <w:pPr>
        <w:bidi/>
        <w:contextualSpacing/>
        <w:rPr>
          <w:rFonts w:ascii="Cambria" w:eastAsia="Cambria" w:hAnsi="Cambria" w:cs="Times New Roman"/>
          <w:sz w:val="36"/>
          <w:szCs w:val="36"/>
          <w:rtl/>
        </w:rPr>
      </w:pP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8B7161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proofErr w:type="gramStart"/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الأول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:</w:t>
      </w:r>
      <w:proofErr w:type="gramEnd"/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نشأة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و مفهوم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</w:rPr>
        <w:t>السلوكیة</w:t>
      </w:r>
      <w:proofErr w:type="spellEnd"/>
    </w:p>
    <w:p w:rsidR="008B7161" w:rsidRPr="008B7161" w:rsidRDefault="008B7161" w:rsidP="008B7161">
      <w:pPr>
        <w:bidi/>
        <w:contextualSpacing/>
        <w:rPr>
          <w:rFonts w:ascii="Cambria" w:eastAsia="Cambria" w:hAnsi="Cambria" w:cs="Times New Roman"/>
          <w:sz w:val="36"/>
          <w:szCs w:val="36"/>
          <w:rtl/>
        </w:rPr>
      </w:pP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8B7161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الثاني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:</w:t>
      </w:r>
      <w:r>
        <w:rPr>
          <w:rFonts w:ascii="Cambria" w:eastAsia="Cambria" w:hAnsi="Cambria" w:cs="Times New Roman" w:hint="cs"/>
          <w:sz w:val="36"/>
          <w:szCs w:val="36"/>
          <w:rtl/>
        </w:rPr>
        <w:t>اسهامات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8B7161">
        <w:rPr>
          <w:rFonts w:ascii="Cambria" w:eastAsia="Cambria" w:hAnsi="Cambria" w:cs="Times New Roman" w:hint="cs"/>
          <w:sz w:val="36"/>
          <w:szCs w:val="36"/>
          <w:rtl/>
        </w:rPr>
        <w:t>السلوكیة</w:t>
      </w:r>
      <w:proofErr w:type="spellEnd"/>
    </w:p>
    <w:p w:rsidR="008B7161" w:rsidRPr="008A2220" w:rsidRDefault="008B7161" w:rsidP="008B7161">
      <w:pPr>
        <w:bidi/>
        <w:contextualSpacing/>
        <w:rPr>
          <w:rFonts w:ascii="Cambria" w:eastAsia="Cambria" w:hAnsi="Cambria" w:cs="Times New Roman"/>
          <w:sz w:val="36"/>
          <w:szCs w:val="36"/>
          <w:rtl/>
        </w:rPr>
      </w:pP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r w:rsidRPr="008B7161">
        <w:rPr>
          <w:rFonts w:ascii="Cambria" w:eastAsia="Cambria" w:hAnsi="Cambria" w:cs="Times New Roman"/>
          <w:b/>
          <w:bCs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الثالث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:</w:t>
      </w:r>
      <w:r>
        <w:rPr>
          <w:rFonts w:ascii="Cambria" w:eastAsia="Cambria" w:hAnsi="Cambria" w:cs="Times New Roman" w:hint="cs"/>
          <w:sz w:val="36"/>
          <w:szCs w:val="36"/>
          <w:rtl/>
        </w:rPr>
        <w:t>اهم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مبادئ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Pr="008B7161">
        <w:rPr>
          <w:rFonts w:ascii="Cambria" w:eastAsia="Cambria" w:hAnsi="Cambria" w:cs="Times New Roman" w:hint="cs"/>
          <w:sz w:val="36"/>
          <w:szCs w:val="36"/>
          <w:rtl/>
        </w:rPr>
        <w:t>المدرسة</w:t>
      </w:r>
      <w:r w:rsidRPr="008B7161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proofErr w:type="spellStart"/>
      <w:r w:rsidRPr="008B7161">
        <w:rPr>
          <w:rFonts w:ascii="Cambria" w:eastAsia="Cambria" w:hAnsi="Cambria" w:cs="Times New Roman" w:hint="cs"/>
          <w:sz w:val="36"/>
          <w:szCs w:val="36"/>
          <w:rtl/>
        </w:rPr>
        <w:t>السلوكیة</w:t>
      </w:r>
      <w:proofErr w:type="spellEnd"/>
    </w:p>
    <w:p w:rsidR="00496983" w:rsidRPr="00794C06" w:rsidRDefault="008B7161" w:rsidP="00900D4C">
      <w:pPr>
        <w:ind w:left="1746"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8B7161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الرابع</w:t>
      </w:r>
      <w:r w:rsidRPr="008B7161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اهم نظريات المدرسة السلوكية </w:t>
      </w:r>
    </w:p>
    <w:p w:rsidR="00794C06" w:rsidRPr="00794C06" w:rsidRDefault="00794C06" w:rsidP="00900D4C">
      <w:pPr>
        <w:ind w:left="1746"/>
        <w:jc w:val="right"/>
        <w:rPr>
          <w:rFonts w:ascii="Cambria" w:eastAsia="Cambria" w:hAnsi="Cambria" w:cs="Times New Roman" w:hint="cs"/>
          <w:sz w:val="36"/>
          <w:szCs w:val="36"/>
          <w:rtl/>
        </w:rPr>
      </w:pPr>
      <w:r w:rsidRPr="00794C06">
        <w:rPr>
          <w:rFonts w:ascii="Cambria" w:eastAsia="Cambria" w:hAnsi="Cambria" w:cs="Times New Roman" w:hint="cs"/>
          <w:sz w:val="36"/>
          <w:szCs w:val="36"/>
          <w:rtl/>
        </w:rPr>
        <w:t>- نظرية العلاقات الانسانية</w:t>
      </w:r>
    </w:p>
    <w:p w:rsidR="00794C06" w:rsidRDefault="00794C06" w:rsidP="00794C06">
      <w:pPr>
        <w:bidi/>
        <w:ind w:left="141"/>
        <w:rPr>
          <w:rFonts w:ascii="Cambria" w:eastAsia="Cambria" w:hAnsi="Cambria" w:cs="Times New Roman" w:hint="cs"/>
          <w:sz w:val="36"/>
          <w:szCs w:val="36"/>
          <w:rtl/>
        </w:rPr>
      </w:pPr>
      <w:r w:rsidRPr="00794C06">
        <w:rPr>
          <w:rFonts w:ascii="Cambria" w:eastAsia="Cambria" w:hAnsi="Cambria" w:cs="Times New Roman" w:hint="cs"/>
          <w:sz w:val="36"/>
          <w:szCs w:val="36"/>
          <w:rtl/>
        </w:rPr>
        <w:t>-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Pr="00794C06">
        <w:rPr>
          <w:rFonts w:ascii="Cambria" w:eastAsia="Cambria" w:hAnsi="Cambria" w:cs="Times New Roman" w:hint="cs"/>
          <w:sz w:val="36"/>
          <w:szCs w:val="36"/>
          <w:rtl/>
        </w:rPr>
        <w:t xml:space="preserve">نظرية </w:t>
      </w:r>
      <w:r w:rsidRPr="00794C06">
        <w:rPr>
          <w:rFonts w:ascii="Cambria" w:eastAsia="Cambria" w:hAnsi="Cambria" w:cs="Times New Roman"/>
          <w:sz w:val="36"/>
          <w:szCs w:val="36"/>
        </w:rPr>
        <w:t>X</w:t>
      </w:r>
      <w:r>
        <w:rPr>
          <w:rFonts w:ascii="Cambria" w:eastAsia="Cambria" w:hAnsi="Cambria" w:cs="Times New Roman" w:hint="cs"/>
          <w:sz w:val="36"/>
          <w:szCs w:val="36"/>
          <w:rtl/>
        </w:rPr>
        <w:t>و</w:t>
      </w:r>
      <w:r w:rsidRPr="00794C06">
        <w:rPr>
          <w:rFonts w:ascii="Cambria" w:eastAsia="Cambria" w:hAnsi="Cambria" w:cs="Times New Roman"/>
          <w:sz w:val="36"/>
          <w:szCs w:val="36"/>
        </w:rPr>
        <w:t>Y</w:t>
      </w:r>
    </w:p>
    <w:p w:rsidR="00794C06" w:rsidRDefault="00794C06" w:rsidP="00794C06">
      <w:pPr>
        <w:bidi/>
        <w:ind w:left="141"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>-</w:t>
      </w:r>
      <w:proofErr w:type="gramStart"/>
      <w:r>
        <w:rPr>
          <w:rFonts w:ascii="Cambria" w:eastAsia="Cambria" w:hAnsi="Cambria" w:cs="Times New Roman" w:hint="cs"/>
          <w:sz w:val="36"/>
          <w:szCs w:val="36"/>
          <w:rtl/>
        </w:rPr>
        <w:t>النظرية</w:t>
      </w:r>
      <w:proofErr w:type="gramEnd"/>
      <w:r>
        <w:rPr>
          <w:rFonts w:ascii="Cambria" w:eastAsia="Cambria" w:hAnsi="Cambria" w:cs="Times New Roman" w:hint="cs"/>
          <w:sz w:val="36"/>
          <w:szCs w:val="36"/>
          <w:rtl/>
        </w:rPr>
        <w:t xml:space="preserve"> السلوكية</w:t>
      </w:r>
    </w:p>
    <w:p w:rsidR="004445F3" w:rsidRDefault="004445F3" w:rsidP="004445F3">
      <w:pPr>
        <w:bidi/>
        <w:ind w:left="141"/>
        <w:rPr>
          <w:rFonts w:ascii="Cambria" w:eastAsia="Cambria" w:hAnsi="Cambria" w:cs="Times New Roman" w:hint="cs"/>
          <w:sz w:val="36"/>
          <w:szCs w:val="36"/>
          <w:rtl/>
        </w:rPr>
      </w:pPr>
      <w:r w:rsidRPr="004445F3">
        <w:rPr>
          <w:rFonts w:ascii="Cambria" w:eastAsia="Cambria" w:hAnsi="Cambria" w:cs="Times New Roman" w:hint="cs"/>
          <w:b/>
          <w:bCs/>
          <w:sz w:val="36"/>
          <w:szCs w:val="36"/>
          <w:rtl/>
        </w:rPr>
        <w:lastRenderedPageBreak/>
        <w:t>المطلب الخامس</w:t>
      </w:r>
      <w:r w:rsidRPr="004445F3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الانتقادات الموجهة للمدرسة السلوكية</w:t>
      </w:r>
    </w:p>
    <w:p w:rsidR="005C3D85" w:rsidRDefault="008B2CE0" w:rsidP="008B2CE0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r w:rsidR="005C3D85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المبحث الثالث</w:t>
      </w:r>
      <w:r w:rsidR="005C3D85" w:rsidRPr="005C3D85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 w:rsidR="005C3D85" w:rsidRPr="005C3D85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5C3D85" w:rsidRPr="008A2220">
        <w:rPr>
          <w:rFonts w:ascii="Cambria" w:eastAsia="Cambria" w:hAnsi="Cambria" w:cs="Times New Roman"/>
          <w:sz w:val="36"/>
          <w:szCs w:val="36"/>
          <w:rtl/>
        </w:rPr>
        <w:t>المدرسة الحديثة في الادارة</w:t>
      </w:r>
    </w:p>
    <w:p w:rsidR="00D33EBF" w:rsidRDefault="00D33EBF" w:rsidP="00D33EB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الاول</w:t>
      </w:r>
      <w:r w:rsidR="00AB7320" w:rsidRPr="00AB7320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</w:t>
      </w:r>
      <w:r w:rsidRPr="00D33EBF">
        <w:rPr>
          <w:rFonts w:ascii="Cambria" w:eastAsia="Cambria" w:hAnsi="Cambria" w:cs="Times New Roman" w:hint="cs"/>
          <w:sz w:val="36"/>
          <w:szCs w:val="36"/>
          <w:rtl/>
        </w:rPr>
        <w:t>نشأة و اهم مبادئ المدرسة الحديثة</w:t>
      </w:r>
    </w:p>
    <w:p w:rsidR="00D33EBF" w:rsidRDefault="00D33EBF" w:rsidP="00D33EB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الثاني</w:t>
      </w:r>
      <w:r w:rsidR="00AB7320" w:rsidRPr="00AB7320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اهم نظريات المدرسة الحديثة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</w:rPr>
        <w:t>للادارة</w:t>
      </w:r>
      <w:proofErr w:type="spellEnd"/>
    </w:p>
    <w:p w:rsidR="00D33EBF" w:rsidRDefault="00D33EBF" w:rsidP="00D33EBF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 w:hint="cs"/>
          <w:sz w:val="36"/>
          <w:szCs w:val="36"/>
        </w:rPr>
      </w:pPr>
      <w:proofErr w:type="gramStart"/>
      <w:r>
        <w:rPr>
          <w:rFonts w:ascii="Cambria" w:eastAsia="Cambria" w:hAnsi="Cambria" w:cs="Times New Roman" w:hint="cs"/>
          <w:sz w:val="36"/>
          <w:szCs w:val="36"/>
          <w:rtl/>
        </w:rPr>
        <w:t>نظرية</w:t>
      </w:r>
      <w:proofErr w:type="gramEnd"/>
      <w:r>
        <w:rPr>
          <w:rFonts w:ascii="Cambria" w:eastAsia="Cambria" w:hAnsi="Cambria" w:cs="Times New Roman" w:hint="cs"/>
          <w:sz w:val="36"/>
          <w:szCs w:val="36"/>
          <w:rtl/>
        </w:rPr>
        <w:t xml:space="preserve"> النظم</w:t>
      </w:r>
    </w:p>
    <w:p w:rsidR="00D33EBF" w:rsidRDefault="00D33EBF" w:rsidP="00D33EBF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 xml:space="preserve">نظرية الادارة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</w:rPr>
        <w:t>بالاهداف</w:t>
      </w:r>
      <w:proofErr w:type="spellEnd"/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/>
          <w:sz w:val="36"/>
          <w:szCs w:val="36"/>
        </w:rPr>
        <w:t>MBO</w:t>
      </w:r>
    </w:p>
    <w:p w:rsidR="00D33EBF" w:rsidRDefault="00D33EBF" w:rsidP="00D33EBF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النظرية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الموقفية</w:t>
      </w:r>
      <w:proofErr w:type="spellEnd"/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 (الظرفية) </w:t>
      </w:r>
    </w:p>
    <w:p w:rsidR="00D33EBF" w:rsidRDefault="00D33EBF" w:rsidP="00D33EBF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النظرية اتخاذ القرار (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القرارية</w:t>
      </w:r>
      <w:proofErr w:type="spellEnd"/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)</w:t>
      </w:r>
    </w:p>
    <w:p w:rsidR="006522C8" w:rsidRDefault="00D33EBF" w:rsidP="00D33EBF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 w:hint="cs"/>
          <w:sz w:val="36"/>
          <w:szCs w:val="36"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النظرية الكمية </w:t>
      </w:r>
      <w:proofErr w:type="spellStart"/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لا</w:t>
      </w:r>
      <w:r w:rsidR="006522C8">
        <w:rPr>
          <w:rFonts w:ascii="Cambria" w:eastAsia="Cambria" w:hAnsi="Cambria" w:cs="Times New Roman" w:hint="cs"/>
          <w:sz w:val="36"/>
          <w:szCs w:val="36"/>
          <w:rtl/>
          <w:lang w:bidi="ar-DZ"/>
        </w:rPr>
        <w:t>دارة</w:t>
      </w:r>
      <w:proofErr w:type="spellEnd"/>
    </w:p>
    <w:p w:rsidR="00AB7320" w:rsidRPr="00AB7320" w:rsidRDefault="006522C8" w:rsidP="00AB7320">
      <w:pPr>
        <w:pStyle w:val="Paragraphedeliste"/>
        <w:numPr>
          <w:ilvl w:val="0"/>
          <w:numId w:val="4"/>
        </w:numPr>
        <w:bidi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النظرية اليابانية ( نظرية </w:t>
      </w:r>
      <w:r>
        <w:rPr>
          <w:rFonts w:ascii="Cambria" w:eastAsia="Cambria" w:hAnsi="Cambria" w:cs="Times New Roman"/>
          <w:sz w:val="36"/>
          <w:szCs w:val="36"/>
          <w:lang w:bidi="ar-DZ"/>
        </w:rPr>
        <w:t>Z</w:t>
      </w:r>
      <w:r w:rsidR="00D33EBF">
        <w:rPr>
          <w:rFonts w:ascii="Cambria" w:eastAsia="Cambria" w:hAnsi="Cambria" w:cs="Times New Roman" w:hint="cs"/>
          <w:sz w:val="36"/>
          <w:szCs w:val="36"/>
          <w:rtl/>
          <w:lang w:bidi="ar-DZ"/>
        </w:rPr>
        <w:t xml:space="preserve"> </w:t>
      </w:r>
      <w:r>
        <w:rPr>
          <w:rFonts w:ascii="Cambria" w:eastAsia="Cambria" w:hAnsi="Cambria" w:cs="Times New Roman" w:hint="cs"/>
          <w:sz w:val="36"/>
          <w:szCs w:val="36"/>
          <w:rtl/>
          <w:lang w:bidi="ar-DZ"/>
        </w:rPr>
        <w:t>)</w:t>
      </w:r>
    </w:p>
    <w:p w:rsidR="00AB7320" w:rsidRDefault="00AB7320" w:rsidP="00AB7320">
      <w:pPr>
        <w:ind w:left="426"/>
        <w:contextualSpacing/>
        <w:jc w:val="right"/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</w:pPr>
      <w:r w:rsidRPr="00AB7320"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  <w:t>المحور الثالث</w:t>
      </w:r>
      <w:r w:rsidRPr="00AB7320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>:</w:t>
      </w:r>
      <w:r w:rsidRPr="00AB7320">
        <w:rPr>
          <w:rFonts w:ascii="Cambria" w:eastAsia="Cambria" w:hAnsi="Cambria" w:cs="Times New Roman"/>
          <w:sz w:val="36"/>
          <w:szCs w:val="36"/>
          <w:u w:val="single"/>
          <w:rtl/>
        </w:rPr>
        <w:t xml:space="preserve"> </w:t>
      </w:r>
      <w:r w:rsidRPr="00AB7320">
        <w:rPr>
          <w:rFonts w:ascii="Cambria" w:eastAsia="Cambria" w:hAnsi="Cambria" w:cs="Times New Roman"/>
          <w:sz w:val="36"/>
          <w:szCs w:val="36"/>
          <w:u w:val="single"/>
          <w:rtl/>
        </w:rPr>
        <w:t>الو</w:t>
      </w:r>
      <w:r w:rsidRPr="00AB7320">
        <w:rPr>
          <w:rFonts w:ascii="Cambria" w:eastAsia="Cambria" w:hAnsi="Cambria" w:cs="Times New Roman" w:hint="cs"/>
          <w:sz w:val="36"/>
          <w:szCs w:val="36"/>
          <w:u w:val="single"/>
          <w:rtl/>
        </w:rPr>
        <w:t>ظ</w:t>
      </w:r>
      <w:r w:rsidRPr="00AB7320">
        <w:rPr>
          <w:rFonts w:ascii="Cambria" w:eastAsia="Cambria" w:hAnsi="Cambria" w:cs="Times New Roman"/>
          <w:sz w:val="36"/>
          <w:szCs w:val="36"/>
          <w:u w:val="single"/>
          <w:rtl/>
        </w:rPr>
        <w:t>ائف</w:t>
      </w:r>
      <w:r w:rsidRPr="00AB7320">
        <w:rPr>
          <w:rFonts w:ascii="Cambria" w:eastAsia="Cambria" w:hAnsi="Cambria" w:cs="Times New Roman"/>
          <w:b/>
          <w:bCs/>
          <w:sz w:val="36"/>
          <w:szCs w:val="36"/>
          <w:u w:val="single"/>
          <w:rtl/>
        </w:rPr>
        <w:t xml:space="preserve"> الادارية ( وظائف العملية الادارية)</w:t>
      </w:r>
    </w:p>
    <w:p w:rsidR="003B15AD" w:rsidRDefault="003B15AD" w:rsidP="00AB7320">
      <w:pPr>
        <w:ind w:left="426"/>
        <w:contextualSpacing/>
        <w:jc w:val="right"/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</w:pPr>
    </w:p>
    <w:p w:rsidR="003B15AD" w:rsidRPr="008A2220" w:rsidRDefault="003B15AD" w:rsidP="003B15AD">
      <w:pPr>
        <w:ind w:left="426"/>
        <w:contextualSpacing/>
        <w:jc w:val="right"/>
        <w:rPr>
          <w:rFonts w:ascii="Cambria" w:eastAsia="Cambria" w:hAnsi="Cambria" w:cs="Times New Roman"/>
          <w:sz w:val="36"/>
          <w:szCs w:val="36"/>
          <w:rtl/>
        </w:rPr>
      </w:pPr>
      <w:r w:rsidRPr="003B15AD">
        <w:rPr>
          <w:rFonts w:ascii="Cambria" w:eastAsia="Cambria" w:hAnsi="Cambria" w:cs="Times New Roman" w:hint="cs"/>
          <w:b/>
          <w:bCs/>
          <w:sz w:val="36"/>
          <w:szCs w:val="36"/>
          <w:rtl/>
        </w:rPr>
        <w:t>*المبحث الاول</w:t>
      </w:r>
      <w:r w:rsidRPr="003B15AD">
        <w:rPr>
          <w:rFonts w:ascii="Cambria" w:eastAsia="Cambria" w:hAnsi="Cambria" w:cs="Times New Roman"/>
          <w:b/>
          <w:bCs/>
          <w:sz w:val="36"/>
          <w:szCs w:val="36"/>
          <w:rtl/>
        </w:rPr>
        <w:t>:</w:t>
      </w:r>
      <w:r w:rsidRPr="003B15AD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</w:t>
      </w:r>
      <w:r w:rsidRPr="008A2220">
        <w:rPr>
          <w:rFonts w:ascii="Cambria" w:eastAsia="Cambria" w:hAnsi="Cambria" w:cs="Times New Roman"/>
          <w:sz w:val="36"/>
          <w:szCs w:val="36"/>
          <w:rtl/>
        </w:rPr>
        <w:t>وظيفة التخطيط</w:t>
      </w:r>
    </w:p>
    <w:p w:rsidR="003B15AD" w:rsidRDefault="003B15AD" w:rsidP="003B15AD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الاول</w:t>
      </w:r>
      <w:r w:rsidRPr="00476ABF">
        <w:rPr>
          <w:rFonts w:ascii="Cambria" w:eastAsia="Cambria" w:hAnsi="Cambria" w:cs="Times New Roman"/>
          <w:sz w:val="36"/>
          <w:szCs w:val="36"/>
        </w:rPr>
        <w:t>:</w:t>
      </w:r>
      <w:r w:rsidR="00476ABF" w:rsidRPr="00476ABF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476ABF" w:rsidRPr="00476ABF">
        <w:rPr>
          <w:rFonts w:ascii="Cambria" w:eastAsia="Cambria" w:hAnsi="Cambria" w:cs="Times New Roman" w:hint="cs"/>
          <w:sz w:val="36"/>
          <w:szCs w:val="36"/>
          <w:rtl/>
        </w:rPr>
        <w:t>مفهوم</w:t>
      </w:r>
      <w:r w:rsidR="00476ABF" w:rsidRPr="00476ABF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 w:rsidR="00476ABF" w:rsidRPr="00476ABF">
        <w:rPr>
          <w:rFonts w:ascii="Cambria" w:eastAsia="Cambria" w:hAnsi="Cambria" w:cs="Times New Roman" w:hint="cs"/>
          <w:sz w:val="36"/>
          <w:szCs w:val="36"/>
          <w:rtl/>
        </w:rPr>
        <w:t>التخطيط</w:t>
      </w:r>
    </w:p>
    <w:p w:rsidR="00476ABF" w:rsidRDefault="00476ABF" w:rsidP="00476AB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الثاني</w:t>
      </w:r>
      <w:r w:rsidR="007E0D14" w:rsidRPr="007E0D14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اهمية  التخطيط</w:t>
      </w:r>
    </w:p>
    <w:p w:rsidR="00476ABF" w:rsidRDefault="00476ABF" w:rsidP="00476AB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الثالث</w:t>
      </w:r>
      <w:r w:rsidR="007E0D14" w:rsidRPr="007E0D14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انواع التخطيط</w:t>
      </w:r>
    </w:p>
    <w:p w:rsidR="00476ABF" w:rsidRDefault="00476ABF" w:rsidP="00476AB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الرابع</w:t>
      </w:r>
      <w:r w:rsidR="007E0D14" w:rsidRPr="007E0D14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خطوات التخطيط</w:t>
      </w:r>
    </w:p>
    <w:p w:rsidR="00476ABF" w:rsidRDefault="00476ABF" w:rsidP="007E0D14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الخامس</w:t>
      </w:r>
      <w:r w:rsidR="007E0D14">
        <w:rPr>
          <w:rFonts w:ascii="Cambria" w:eastAsia="Cambria" w:hAnsi="Cambria" w:cs="Times New Roman"/>
          <w:sz w:val="36"/>
          <w:szCs w:val="36"/>
          <w:rtl/>
        </w:rPr>
        <w:t>:</w:t>
      </w:r>
      <w:r w:rsidR="007E0D14">
        <w:rPr>
          <w:rFonts w:ascii="Cambria" w:eastAsia="Cambria" w:hAnsi="Cambria" w:cs="Times New Roman" w:hint="cs"/>
          <w:sz w:val="36"/>
          <w:szCs w:val="36"/>
          <w:rtl/>
        </w:rPr>
        <w:t xml:space="preserve"> الاسباب المعيقة لعملية التخطيط</w:t>
      </w:r>
    </w:p>
    <w:p w:rsidR="007E0D14" w:rsidRDefault="007E0D14" w:rsidP="007E0D14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>*</w:t>
      </w:r>
      <w:proofErr w:type="gramStart"/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المبحث</w:t>
      </w:r>
      <w:proofErr w:type="gramEnd"/>
      <w:r w:rsidRPr="007E0D14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الثاني</w:t>
      </w:r>
      <w:r w:rsidRPr="007E0D14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وظيفة التنظيم</w:t>
      </w:r>
    </w:p>
    <w:p w:rsidR="007E0D14" w:rsidRDefault="007E0D14" w:rsidP="007E0D14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الاول</w:t>
      </w:r>
      <w:r w:rsidR="00586737" w:rsidRPr="00586737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="00586737">
        <w:rPr>
          <w:rFonts w:ascii="Cambria" w:eastAsia="Cambria" w:hAnsi="Cambria" w:cs="Times New Roman" w:hint="cs"/>
          <w:sz w:val="36"/>
          <w:szCs w:val="36"/>
          <w:rtl/>
        </w:rPr>
        <w:t>مفهوم التنظيم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الثاني</w:t>
      </w:r>
      <w:r w:rsidRPr="00586737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مبادئ التنظيم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الثالث</w:t>
      </w:r>
      <w:r w:rsidRPr="00586737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خطوات التنظيم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58673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الرابع</w:t>
      </w:r>
      <w:r w:rsidRPr="00586737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الهيكل التنظيمي و العوامل المؤثرة فيه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*</w:t>
      </w:r>
      <w:proofErr w:type="gramStart"/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المبحث</w:t>
      </w:r>
      <w:proofErr w:type="gramEnd"/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الثالث</w:t>
      </w:r>
      <w:r w:rsidRPr="00586737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وظيفة التوجيه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الاول</w:t>
      </w:r>
      <w:r w:rsidRPr="00586737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مفهوم التوجيه و مبادئه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lastRenderedPageBreak/>
        <w:t>المطلب الثاني</w:t>
      </w:r>
      <w:r w:rsidRPr="00586737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اهمية التوجيه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الثالث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Pr="00586737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>اسس التوجيه</w:t>
      </w:r>
    </w:p>
    <w:p w:rsidR="00721FB8" w:rsidRDefault="00721FB8" w:rsidP="00721FB8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الرابع</w:t>
      </w:r>
      <w:r w:rsidRPr="00721FB8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="008307C7">
        <w:rPr>
          <w:rFonts w:ascii="Cambria" w:eastAsia="Cambria" w:hAnsi="Cambria" w:cs="Times New Roman" w:hint="cs"/>
          <w:sz w:val="36"/>
          <w:szCs w:val="36"/>
          <w:rtl/>
        </w:rPr>
        <w:t>عناصر التوجيه</w:t>
      </w:r>
    </w:p>
    <w:p w:rsidR="008307C7" w:rsidRDefault="008307C7" w:rsidP="008307C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*المبحث </w:t>
      </w:r>
      <w:proofErr w:type="gramStart"/>
      <w:r w:rsidRPr="008307C7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الرابع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Pr="008307C7">
        <w:rPr>
          <w:rFonts w:ascii="Cambria" w:eastAsia="Cambria" w:hAnsi="Cambria" w:cs="Times New Roman"/>
          <w:sz w:val="36"/>
          <w:szCs w:val="36"/>
          <w:rtl/>
        </w:rPr>
        <w:t>:</w:t>
      </w:r>
      <w:proofErr w:type="gramEnd"/>
      <w:r w:rsidRPr="008307C7">
        <w:rPr>
          <w:rFonts w:ascii="Cambria" w:eastAsia="Cambria" w:hAnsi="Cambria" w:cs="Times New Roman"/>
          <w:sz w:val="36"/>
          <w:szCs w:val="36"/>
          <w:rtl/>
        </w:rPr>
        <w:t xml:space="preserve"> </w:t>
      </w:r>
      <w:r>
        <w:rPr>
          <w:rFonts w:ascii="Cambria" w:eastAsia="Cambria" w:hAnsi="Cambria" w:cs="Times New Roman" w:hint="cs"/>
          <w:sz w:val="36"/>
          <w:szCs w:val="36"/>
          <w:rtl/>
        </w:rPr>
        <w:t>وظيفة الرقابة</w:t>
      </w:r>
    </w:p>
    <w:p w:rsidR="008307C7" w:rsidRDefault="008307C7" w:rsidP="008307C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CB58EF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الاول</w:t>
      </w:r>
      <w:r w:rsidRPr="008307C7">
        <w:rPr>
          <w:rFonts w:ascii="Cambria" w:eastAsia="Cambria" w:hAnsi="Cambria" w:cs="Times New Roman"/>
          <w:sz w:val="36"/>
          <w:szCs w:val="36"/>
          <w:rtl/>
        </w:rPr>
        <w:t>: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  <w:r w:rsidR="00CB58EF">
        <w:rPr>
          <w:rFonts w:ascii="Cambria" w:eastAsia="Cambria" w:hAnsi="Cambria" w:cs="Times New Roman" w:hint="cs"/>
          <w:sz w:val="36"/>
          <w:szCs w:val="36"/>
          <w:rtl/>
        </w:rPr>
        <w:t>تعريف عملية الرقابة</w:t>
      </w:r>
    </w:p>
    <w:p w:rsidR="00CB58EF" w:rsidRDefault="00CB58EF" w:rsidP="00CB58E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proofErr w:type="gramStart"/>
      <w:r w:rsidRPr="00CB58EF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</w:t>
      </w:r>
      <w:proofErr w:type="gramEnd"/>
      <w:r w:rsidRPr="00CB58EF">
        <w:rPr>
          <w:rFonts w:ascii="Cambria" w:eastAsia="Cambria" w:hAnsi="Cambria" w:cs="Times New Roman" w:hint="cs"/>
          <w:b/>
          <w:bCs/>
          <w:sz w:val="36"/>
          <w:szCs w:val="36"/>
          <w:rtl/>
        </w:rPr>
        <w:t xml:space="preserve"> الثاني</w:t>
      </w:r>
      <w:r w:rsidRPr="00CB58EF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خصائص الرقابة</w:t>
      </w:r>
    </w:p>
    <w:p w:rsidR="00CB58EF" w:rsidRDefault="00CB58EF" w:rsidP="00CB58E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CB58EF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الثالث</w:t>
      </w:r>
      <w:r w:rsidRPr="00CB58EF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اهمية الرقابة </w:t>
      </w:r>
    </w:p>
    <w:p w:rsidR="00CB58EF" w:rsidRDefault="00CB58EF" w:rsidP="00CB58E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 w:rsidRPr="00CB58EF">
        <w:rPr>
          <w:rFonts w:ascii="Cambria" w:eastAsia="Cambria" w:hAnsi="Cambria" w:cs="Times New Roman" w:hint="cs"/>
          <w:b/>
          <w:bCs/>
          <w:sz w:val="36"/>
          <w:szCs w:val="36"/>
          <w:rtl/>
        </w:rPr>
        <w:t>المطلب الرابع</w:t>
      </w:r>
      <w:r w:rsidRPr="00CB58EF">
        <w:rPr>
          <w:rFonts w:ascii="Cambria" w:eastAsia="Cambria" w:hAnsi="Cambria" w:cs="Times New Roman"/>
          <w:sz w:val="36"/>
          <w:szCs w:val="36"/>
          <w:rtl/>
        </w:rPr>
        <w:t xml:space="preserve">: </w:t>
      </w:r>
      <w:r>
        <w:rPr>
          <w:rFonts w:ascii="Cambria" w:eastAsia="Cambria" w:hAnsi="Cambria" w:cs="Times New Roman" w:hint="cs"/>
          <w:sz w:val="36"/>
          <w:szCs w:val="36"/>
          <w:rtl/>
        </w:rPr>
        <w:t xml:space="preserve"> اساليب الرقابة</w:t>
      </w:r>
    </w:p>
    <w:p w:rsidR="00CB58EF" w:rsidRDefault="00CB58EF" w:rsidP="00CB58EF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  <w:r>
        <w:rPr>
          <w:rFonts w:ascii="Cambria" w:eastAsia="Cambria" w:hAnsi="Cambria" w:cs="Times New Roman" w:hint="cs"/>
          <w:sz w:val="36"/>
          <w:szCs w:val="36"/>
          <w:rtl/>
        </w:rPr>
        <w:t xml:space="preserve"> </w:t>
      </w:r>
    </w:p>
    <w:p w:rsidR="00CB58EF" w:rsidRPr="00CB58EF" w:rsidRDefault="00CB58EF" w:rsidP="00CB58EF">
      <w:pPr>
        <w:bidi/>
        <w:contextualSpacing/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</w:pPr>
      <w:r w:rsidRPr="00CB58EF">
        <w:rPr>
          <w:rFonts w:ascii="Cambria" w:eastAsia="Cambria" w:hAnsi="Cambria" w:cs="Times New Roman" w:hint="cs"/>
          <w:b/>
          <w:bCs/>
          <w:sz w:val="36"/>
          <w:szCs w:val="36"/>
          <w:u w:val="single"/>
          <w:rtl/>
        </w:rPr>
        <w:t xml:space="preserve">الخاتمة  </w:t>
      </w:r>
    </w:p>
    <w:p w:rsidR="00586737" w:rsidRDefault="00586737" w:rsidP="00586737">
      <w:pPr>
        <w:bidi/>
        <w:contextualSpacing/>
        <w:rPr>
          <w:rFonts w:ascii="Cambria" w:eastAsia="Cambria" w:hAnsi="Cambria" w:cs="Times New Roman" w:hint="cs"/>
          <w:sz w:val="36"/>
          <w:szCs w:val="36"/>
          <w:rtl/>
        </w:rPr>
      </w:pPr>
    </w:p>
    <w:p w:rsidR="007E0D14" w:rsidRPr="007E0D14" w:rsidRDefault="007E0D14" w:rsidP="007E0D14">
      <w:pPr>
        <w:bidi/>
        <w:contextualSpacing/>
        <w:rPr>
          <w:rFonts w:ascii="Cambria" w:eastAsia="Cambria" w:hAnsi="Cambria" w:cs="Times New Roman"/>
          <w:sz w:val="36"/>
          <w:szCs w:val="36"/>
          <w:rtl/>
        </w:rPr>
      </w:pPr>
    </w:p>
    <w:p w:rsidR="00D33EBF" w:rsidRPr="00D33EBF" w:rsidRDefault="00D33EBF" w:rsidP="00D33EBF">
      <w:pPr>
        <w:bidi/>
        <w:contextualSpacing/>
        <w:rPr>
          <w:rFonts w:ascii="Cambria" w:eastAsia="Cambria" w:hAnsi="Cambria" w:cs="Times New Roman" w:hint="cs"/>
          <w:b/>
          <w:bCs/>
          <w:sz w:val="36"/>
          <w:szCs w:val="36"/>
          <w:rtl/>
        </w:rPr>
      </w:pPr>
    </w:p>
    <w:p w:rsidR="004655E6" w:rsidRPr="00E56789" w:rsidRDefault="00CB58EF" w:rsidP="00CB58EF">
      <w:pPr>
        <w:rPr>
          <w:u w:val="single"/>
          <w:rtl/>
        </w:rPr>
      </w:pPr>
      <w:r w:rsidRPr="00E56789">
        <w:rPr>
          <w:rFonts w:ascii="Cambria" w:eastAsia="Cambria" w:hAnsi="Cambria" w:cs="Times New Roman" w:hint="cs"/>
          <w:sz w:val="36"/>
          <w:szCs w:val="36"/>
          <w:u w:val="single"/>
          <w:rtl/>
        </w:rPr>
        <w:t xml:space="preserve">من اعداد الدكتورة </w:t>
      </w:r>
    </w:p>
    <w:p w:rsidR="00D46F84" w:rsidRPr="00E56789" w:rsidRDefault="00E56789">
      <w:pPr>
        <w:rPr>
          <w:b/>
          <w:bCs/>
          <w:sz w:val="28"/>
          <w:szCs w:val="28"/>
          <w:rtl/>
        </w:rPr>
      </w:pPr>
      <w:proofErr w:type="spellStart"/>
      <w:r w:rsidRPr="00E56789">
        <w:rPr>
          <w:rFonts w:hint="cs"/>
          <w:b/>
          <w:bCs/>
          <w:sz w:val="28"/>
          <w:szCs w:val="28"/>
          <w:rtl/>
        </w:rPr>
        <w:t>بومنصور</w:t>
      </w:r>
      <w:proofErr w:type="spellEnd"/>
      <w:r w:rsidRPr="00E56789">
        <w:rPr>
          <w:rFonts w:hint="cs"/>
          <w:b/>
          <w:bCs/>
          <w:sz w:val="28"/>
          <w:szCs w:val="28"/>
          <w:rtl/>
        </w:rPr>
        <w:t xml:space="preserve"> ريم </w:t>
      </w:r>
    </w:p>
    <w:p w:rsidR="00D46F84" w:rsidRDefault="00D46F84">
      <w:pPr>
        <w:rPr>
          <w:rtl/>
        </w:rPr>
      </w:pPr>
    </w:p>
    <w:p w:rsidR="00D46F84" w:rsidRDefault="00D46F84" w:rsidP="00D46F84">
      <w:pPr>
        <w:jc w:val="right"/>
        <w:rPr>
          <w:rtl/>
        </w:rPr>
      </w:pPr>
    </w:p>
    <w:p w:rsidR="002430AF" w:rsidRPr="00F1518F" w:rsidRDefault="00F1518F" w:rsidP="00C87975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</w:t>
      </w:r>
    </w:p>
    <w:sectPr w:rsidR="002430AF" w:rsidRPr="00F1518F" w:rsidSect="00CB58EF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91" w:rsidRDefault="00110C91" w:rsidP="00CB58EF">
      <w:pPr>
        <w:spacing w:after="0" w:line="240" w:lineRule="auto"/>
      </w:pPr>
      <w:r>
        <w:separator/>
      </w:r>
    </w:p>
  </w:endnote>
  <w:endnote w:type="continuationSeparator" w:id="0">
    <w:p w:rsidR="00110C91" w:rsidRDefault="00110C91" w:rsidP="00CB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91" w:rsidRDefault="00110C91" w:rsidP="00CB58EF">
      <w:pPr>
        <w:spacing w:after="0" w:line="240" w:lineRule="auto"/>
      </w:pPr>
      <w:r>
        <w:separator/>
      </w:r>
    </w:p>
  </w:footnote>
  <w:footnote w:type="continuationSeparator" w:id="0">
    <w:p w:rsidR="00110C91" w:rsidRDefault="00110C91" w:rsidP="00CB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EF" w:rsidRPr="00CB58EF" w:rsidRDefault="00CB58EF" w:rsidP="00CB58EF">
    <w:pPr>
      <w:pStyle w:val="En-tte"/>
      <w:tabs>
        <w:tab w:val="left" w:pos="3555"/>
      </w:tabs>
      <w:jc w:val="center"/>
      <w:rPr>
        <w:b/>
        <w:bCs/>
        <w:sz w:val="28"/>
        <w:szCs w:val="28"/>
      </w:rPr>
    </w:pPr>
    <w:r w:rsidRPr="00CB58EF">
      <w:rPr>
        <w:rFonts w:cs="Times New Roman" w:hint="cs"/>
        <w:b/>
        <w:bCs/>
        <w:sz w:val="28"/>
        <w:szCs w:val="28"/>
        <w:rtl/>
      </w:rPr>
      <w:t>الجمهور</w:t>
    </w:r>
    <w:r w:rsidRPr="00CB58EF">
      <w:rPr>
        <w:rFonts w:cs="Times New Roman"/>
        <w:b/>
        <w:bCs/>
        <w:sz w:val="28"/>
        <w:szCs w:val="28"/>
        <w:rtl/>
      </w:rPr>
      <w:t xml:space="preserve"> </w:t>
    </w:r>
    <w:proofErr w:type="spellStart"/>
    <w:r w:rsidRPr="00CB58EF">
      <w:rPr>
        <w:rFonts w:cs="Times New Roman" w:hint="cs"/>
        <w:b/>
        <w:bCs/>
        <w:sz w:val="28"/>
        <w:szCs w:val="28"/>
        <w:rtl/>
      </w:rPr>
      <w:t>یة</w:t>
    </w:r>
    <w:proofErr w:type="spellEnd"/>
    <w:r w:rsidRPr="00CB58EF">
      <w:rPr>
        <w:rFonts w:cs="Times New Roman"/>
        <w:b/>
        <w:bCs/>
        <w:sz w:val="28"/>
        <w:szCs w:val="28"/>
        <w:rtl/>
      </w:rPr>
      <w:t xml:space="preserve"> </w:t>
    </w:r>
    <w:r w:rsidRPr="00CB58EF">
      <w:rPr>
        <w:rFonts w:cs="Times New Roman" w:hint="cs"/>
        <w:b/>
        <w:bCs/>
        <w:sz w:val="28"/>
        <w:szCs w:val="28"/>
        <w:rtl/>
      </w:rPr>
      <w:t>الجزائر</w:t>
    </w:r>
    <w:r w:rsidRPr="00CB58EF">
      <w:rPr>
        <w:rFonts w:cs="Times New Roman"/>
        <w:b/>
        <w:bCs/>
        <w:sz w:val="28"/>
        <w:szCs w:val="28"/>
        <w:rtl/>
      </w:rPr>
      <w:t xml:space="preserve"> </w:t>
    </w:r>
    <w:proofErr w:type="spellStart"/>
    <w:r w:rsidRPr="00CB58EF">
      <w:rPr>
        <w:rFonts w:cs="Times New Roman" w:hint="cs"/>
        <w:b/>
        <w:bCs/>
        <w:sz w:val="28"/>
        <w:szCs w:val="28"/>
        <w:rtl/>
      </w:rPr>
      <w:t>یة</w:t>
    </w:r>
    <w:proofErr w:type="spellEnd"/>
    <w:r w:rsidRPr="00CB58EF">
      <w:rPr>
        <w:rFonts w:cs="Times New Roman"/>
        <w:b/>
        <w:bCs/>
        <w:sz w:val="28"/>
        <w:szCs w:val="28"/>
        <w:rtl/>
      </w:rPr>
      <w:t xml:space="preserve"> </w:t>
    </w:r>
    <w:proofErr w:type="spellStart"/>
    <w:r w:rsidRPr="00CB58EF">
      <w:rPr>
        <w:rFonts w:cs="Times New Roman" w:hint="cs"/>
        <w:b/>
        <w:bCs/>
        <w:sz w:val="28"/>
        <w:szCs w:val="28"/>
        <w:rtl/>
      </w:rPr>
      <w:t>الدیمقراطیة</w:t>
    </w:r>
    <w:proofErr w:type="spellEnd"/>
    <w:r w:rsidRPr="00CB58EF">
      <w:rPr>
        <w:rFonts w:cs="Times New Roman"/>
        <w:b/>
        <w:bCs/>
        <w:sz w:val="28"/>
        <w:szCs w:val="28"/>
        <w:rtl/>
      </w:rPr>
      <w:t xml:space="preserve"> </w:t>
    </w:r>
    <w:proofErr w:type="spellStart"/>
    <w:r w:rsidRPr="00CB58EF">
      <w:rPr>
        <w:rFonts w:cs="Times New Roman" w:hint="cs"/>
        <w:b/>
        <w:bCs/>
        <w:sz w:val="28"/>
        <w:szCs w:val="28"/>
        <w:rtl/>
      </w:rPr>
      <w:t>الشعبیة</w:t>
    </w:r>
    <w:proofErr w:type="spellEnd"/>
  </w:p>
  <w:p w:rsidR="00CB58EF" w:rsidRPr="00CB58EF" w:rsidRDefault="00CB58EF" w:rsidP="00CB58EF">
    <w:pPr>
      <w:pStyle w:val="En-tte"/>
      <w:tabs>
        <w:tab w:val="clear" w:pos="4536"/>
        <w:tab w:val="clear" w:pos="9072"/>
        <w:tab w:val="left" w:pos="3555"/>
      </w:tabs>
      <w:jc w:val="center"/>
      <w:rPr>
        <w:rFonts w:hint="cs"/>
        <w:b/>
        <w:bCs/>
        <w:sz w:val="28"/>
        <w:szCs w:val="28"/>
        <w:rtl/>
      </w:rPr>
    </w:pPr>
    <w:r w:rsidRPr="00CB58EF">
      <w:rPr>
        <w:rFonts w:cs="Times New Roman" w:hint="cs"/>
        <w:b/>
        <w:bCs/>
        <w:sz w:val="28"/>
        <w:szCs w:val="28"/>
        <w:rtl/>
      </w:rPr>
      <w:t>وزارة</w:t>
    </w:r>
    <w:r w:rsidRPr="00CB58EF">
      <w:rPr>
        <w:rFonts w:cs="Times New Roman"/>
        <w:b/>
        <w:bCs/>
        <w:sz w:val="28"/>
        <w:szCs w:val="28"/>
        <w:rtl/>
      </w:rPr>
      <w:t xml:space="preserve"> </w:t>
    </w:r>
    <w:proofErr w:type="spellStart"/>
    <w:r w:rsidRPr="00CB58EF">
      <w:rPr>
        <w:rFonts w:cs="Times New Roman" w:hint="cs"/>
        <w:b/>
        <w:bCs/>
        <w:sz w:val="28"/>
        <w:szCs w:val="28"/>
        <w:rtl/>
      </w:rPr>
      <w:t>التعلیم</w:t>
    </w:r>
    <w:proofErr w:type="spellEnd"/>
    <w:r w:rsidRPr="00CB58EF">
      <w:rPr>
        <w:rFonts w:cs="Times New Roman"/>
        <w:b/>
        <w:bCs/>
        <w:sz w:val="28"/>
        <w:szCs w:val="28"/>
        <w:rtl/>
      </w:rPr>
      <w:t xml:space="preserve"> </w:t>
    </w:r>
    <w:r w:rsidRPr="00CB58EF">
      <w:rPr>
        <w:rFonts w:cs="Times New Roman" w:hint="cs"/>
        <w:b/>
        <w:bCs/>
        <w:sz w:val="28"/>
        <w:szCs w:val="28"/>
        <w:rtl/>
      </w:rPr>
      <w:t>العالي</w:t>
    </w:r>
    <w:r w:rsidRPr="00CB58EF">
      <w:rPr>
        <w:rFonts w:cs="Times New Roman"/>
        <w:b/>
        <w:bCs/>
        <w:sz w:val="28"/>
        <w:szCs w:val="28"/>
        <w:rtl/>
      </w:rPr>
      <w:t xml:space="preserve"> </w:t>
    </w:r>
    <w:r w:rsidRPr="00CB58EF">
      <w:rPr>
        <w:rFonts w:cs="Times New Roman" w:hint="cs"/>
        <w:b/>
        <w:bCs/>
        <w:sz w:val="28"/>
        <w:szCs w:val="28"/>
        <w:rtl/>
      </w:rPr>
      <w:t>والبحث</w:t>
    </w:r>
    <w:r w:rsidRPr="00CB58EF">
      <w:rPr>
        <w:rFonts w:cs="Times New Roman"/>
        <w:b/>
        <w:bCs/>
        <w:sz w:val="28"/>
        <w:szCs w:val="28"/>
        <w:rtl/>
      </w:rPr>
      <w:t xml:space="preserve"> </w:t>
    </w:r>
    <w:r w:rsidRPr="00CB58EF">
      <w:rPr>
        <w:rFonts w:cs="Times New Roman" w:hint="cs"/>
        <w:b/>
        <w:bCs/>
        <w:sz w:val="28"/>
        <w:szCs w:val="28"/>
        <w:rtl/>
      </w:rPr>
      <w:t>العلمي</w:t>
    </w:r>
  </w:p>
  <w:p w:rsidR="00CB58EF" w:rsidRPr="00CB58EF" w:rsidRDefault="00CB58EF" w:rsidP="00CB58EF">
    <w:pPr>
      <w:pStyle w:val="En-tte"/>
      <w:tabs>
        <w:tab w:val="clear" w:pos="4536"/>
        <w:tab w:val="clear" w:pos="9072"/>
        <w:tab w:val="left" w:pos="3555"/>
      </w:tabs>
      <w:jc w:val="center"/>
      <w:rPr>
        <w:rFonts w:hint="cs"/>
        <w:b/>
        <w:bCs/>
        <w:sz w:val="28"/>
        <w:szCs w:val="28"/>
        <w:rtl/>
      </w:rPr>
    </w:pPr>
  </w:p>
  <w:p w:rsidR="00CB58EF" w:rsidRPr="00CB58EF" w:rsidRDefault="00CB58EF" w:rsidP="00CB58EF">
    <w:pPr>
      <w:pStyle w:val="En-tte"/>
      <w:tabs>
        <w:tab w:val="clear" w:pos="4536"/>
        <w:tab w:val="clear" w:pos="9072"/>
        <w:tab w:val="left" w:pos="3555"/>
      </w:tabs>
      <w:bidi/>
      <w:jc w:val="center"/>
      <w:rPr>
        <w:b/>
        <w:bCs/>
        <w:sz w:val="28"/>
        <w:szCs w:val="28"/>
      </w:rPr>
    </w:pPr>
    <w:r w:rsidRPr="00CB58EF">
      <w:rPr>
        <w:rFonts w:hint="cs"/>
        <w:b/>
        <w:bCs/>
        <w:sz w:val="28"/>
        <w:szCs w:val="28"/>
        <w:rtl/>
      </w:rPr>
      <w:t xml:space="preserve">جامعة وهران 2 محمد بن </w:t>
    </w:r>
    <w:proofErr w:type="gramStart"/>
    <w:r w:rsidRPr="00CB58EF">
      <w:rPr>
        <w:rFonts w:hint="cs"/>
        <w:b/>
        <w:bCs/>
        <w:sz w:val="28"/>
        <w:szCs w:val="28"/>
        <w:rtl/>
      </w:rPr>
      <w:t>احمد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D9C"/>
    <w:multiLevelType w:val="hybridMultilevel"/>
    <w:tmpl w:val="E6F4E1CA"/>
    <w:lvl w:ilvl="0" w:tplc="DB1EBB2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0F69"/>
    <w:multiLevelType w:val="hybridMultilevel"/>
    <w:tmpl w:val="E17CFD94"/>
    <w:lvl w:ilvl="0" w:tplc="F5F69B5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FD1"/>
    <w:multiLevelType w:val="hybridMultilevel"/>
    <w:tmpl w:val="32484E98"/>
    <w:lvl w:ilvl="0" w:tplc="1CD0A2AC">
      <w:numFmt w:val="bullet"/>
      <w:lvlText w:val="-"/>
      <w:lvlJc w:val="left"/>
      <w:pPr>
        <w:ind w:left="4041" w:hanging="2295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">
    <w:nsid w:val="4D143679"/>
    <w:multiLevelType w:val="hybridMultilevel"/>
    <w:tmpl w:val="C1A8BB78"/>
    <w:lvl w:ilvl="0" w:tplc="FF40C2EE">
      <w:numFmt w:val="bullet"/>
      <w:lvlText w:val=""/>
      <w:lvlJc w:val="left"/>
      <w:pPr>
        <w:ind w:left="1746" w:hanging="132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00"/>
    <w:rsid w:val="000509C5"/>
    <w:rsid w:val="00110C91"/>
    <w:rsid w:val="00144DE6"/>
    <w:rsid w:val="002430AF"/>
    <w:rsid w:val="00361962"/>
    <w:rsid w:val="003669DF"/>
    <w:rsid w:val="003B15AD"/>
    <w:rsid w:val="003D44B2"/>
    <w:rsid w:val="004445F3"/>
    <w:rsid w:val="004655E6"/>
    <w:rsid w:val="00467900"/>
    <w:rsid w:val="00476ABF"/>
    <w:rsid w:val="00496983"/>
    <w:rsid w:val="00512D31"/>
    <w:rsid w:val="00524379"/>
    <w:rsid w:val="00557A3E"/>
    <w:rsid w:val="00586737"/>
    <w:rsid w:val="005A3950"/>
    <w:rsid w:val="005C3D85"/>
    <w:rsid w:val="006522C8"/>
    <w:rsid w:val="00721FB8"/>
    <w:rsid w:val="007876ED"/>
    <w:rsid w:val="00794C06"/>
    <w:rsid w:val="007E0D14"/>
    <w:rsid w:val="008307C7"/>
    <w:rsid w:val="008A2220"/>
    <w:rsid w:val="008B2CE0"/>
    <w:rsid w:val="008B7161"/>
    <w:rsid w:val="00900D4C"/>
    <w:rsid w:val="00A53335"/>
    <w:rsid w:val="00AA4FF6"/>
    <w:rsid w:val="00AB7320"/>
    <w:rsid w:val="00AD783E"/>
    <w:rsid w:val="00B17848"/>
    <w:rsid w:val="00B807E1"/>
    <w:rsid w:val="00C01C09"/>
    <w:rsid w:val="00C742DB"/>
    <w:rsid w:val="00C82469"/>
    <w:rsid w:val="00C87975"/>
    <w:rsid w:val="00CB58EF"/>
    <w:rsid w:val="00CB6A54"/>
    <w:rsid w:val="00D33EBF"/>
    <w:rsid w:val="00D46F84"/>
    <w:rsid w:val="00D7127F"/>
    <w:rsid w:val="00DF0B0B"/>
    <w:rsid w:val="00E50D59"/>
    <w:rsid w:val="00E56789"/>
    <w:rsid w:val="00EB3F80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B2"/>
  </w:style>
  <w:style w:type="paragraph" w:styleId="Titre1">
    <w:name w:val="heading 1"/>
    <w:basedOn w:val="Normal"/>
    <w:next w:val="Normal"/>
    <w:link w:val="Titre1Car"/>
    <w:uiPriority w:val="9"/>
    <w:qFormat/>
    <w:rsid w:val="003D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4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4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D44B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D44B2"/>
    <w:pPr>
      <w:tabs>
        <w:tab w:val="right" w:leader="dot" w:pos="9062"/>
      </w:tabs>
      <w:spacing w:after="100"/>
      <w:ind w:left="220"/>
    </w:pPr>
    <w:rPr>
      <w:rFonts w:asciiTheme="majorBidi" w:hAnsiTheme="majorBidi" w:cstheme="majorBidi"/>
      <w:noProof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D44B2"/>
    <w:pPr>
      <w:spacing w:after="100"/>
      <w:ind w:left="440"/>
    </w:pPr>
  </w:style>
  <w:style w:type="character" w:styleId="lev">
    <w:name w:val="Strong"/>
    <w:basedOn w:val="Titre1Car"/>
    <w:uiPriority w:val="22"/>
    <w:qFormat/>
    <w:rsid w:val="003D44B2"/>
    <w:rPr>
      <w:rFonts w:asciiTheme="majorHAnsi" w:eastAsiaTheme="majorEastAsia" w:hAnsiTheme="majorHAnsi" w:cstheme="majorBidi"/>
      <w:b/>
      <w:bCs w:val="0"/>
      <w:color w:val="000000" w:themeColor="text1"/>
      <w:sz w:val="28"/>
      <w:szCs w:val="28"/>
    </w:rPr>
  </w:style>
  <w:style w:type="paragraph" w:styleId="Sansinterligne">
    <w:name w:val="No Spacing"/>
    <w:uiPriority w:val="1"/>
    <w:qFormat/>
    <w:rsid w:val="003D44B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44B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D44B2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44B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B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8EF"/>
  </w:style>
  <w:style w:type="paragraph" w:styleId="Pieddepage">
    <w:name w:val="footer"/>
    <w:basedOn w:val="Normal"/>
    <w:link w:val="PieddepageCar"/>
    <w:uiPriority w:val="99"/>
    <w:unhideWhenUsed/>
    <w:rsid w:val="00CB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B2"/>
  </w:style>
  <w:style w:type="paragraph" w:styleId="Titre1">
    <w:name w:val="heading 1"/>
    <w:basedOn w:val="Normal"/>
    <w:next w:val="Normal"/>
    <w:link w:val="Titre1Car"/>
    <w:uiPriority w:val="9"/>
    <w:qFormat/>
    <w:rsid w:val="003D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4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4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D44B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D44B2"/>
    <w:pPr>
      <w:tabs>
        <w:tab w:val="right" w:leader="dot" w:pos="9062"/>
      </w:tabs>
      <w:spacing w:after="100"/>
      <w:ind w:left="220"/>
    </w:pPr>
    <w:rPr>
      <w:rFonts w:asciiTheme="majorBidi" w:hAnsiTheme="majorBidi" w:cstheme="majorBidi"/>
      <w:noProof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D44B2"/>
    <w:pPr>
      <w:spacing w:after="100"/>
      <w:ind w:left="440"/>
    </w:pPr>
  </w:style>
  <w:style w:type="character" w:styleId="lev">
    <w:name w:val="Strong"/>
    <w:basedOn w:val="Titre1Car"/>
    <w:uiPriority w:val="22"/>
    <w:qFormat/>
    <w:rsid w:val="003D44B2"/>
    <w:rPr>
      <w:rFonts w:asciiTheme="majorHAnsi" w:eastAsiaTheme="majorEastAsia" w:hAnsiTheme="majorHAnsi" w:cstheme="majorBidi"/>
      <w:b/>
      <w:bCs w:val="0"/>
      <w:color w:val="000000" w:themeColor="text1"/>
      <w:sz w:val="28"/>
      <w:szCs w:val="28"/>
    </w:rPr>
  </w:style>
  <w:style w:type="paragraph" w:styleId="Sansinterligne">
    <w:name w:val="No Spacing"/>
    <w:uiPriority w:val="1"/>
    <w:qFormat/>
    <w:rsid w:val="003D44B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44B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D44B2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44B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B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8EF"/>
  </w:style>
  <w:style w:type="paragraph" w:styleId="Pieddepage">
    <w:name w:val="footer"/>
    <w:basedOn w:val="Normal"/>
    <w:link w:val="PieddepageCar"/>
    <w:uiPriority w:val="99"/>
    <w:unhideWhenUsed/>
    <w:rsid w:val="00CB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1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Zaki</cp:lastModifiedBy>
  <cp:revision>2</cp:revision>
  <cp:lastPrinted>2023-09-27T12:30:00Z</cp:lastPrinted>
  <dcterms:created xsi:type="dcterms:W3CDTF">2023-12-14T09:33:00Z</dcterms:created>
  <dcterms:modified xsi:type="dcterms:W3CDTF">2023-12-14T09:33:00Z</dcterms:modified>
</cp:coreProperties>
</file>