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31" w:rsidRPr="00D81131" w:rsidRDefault="002D2731" w:rsidP="00D81131">
      <w:pPr>
        <w:spacing w:line="360" w:lineRule="auto"/>
        <w:jc w:val="center"/>
        <w:rPr>
          <w:rFonts w:asciiTheme="majorBidi" w:hAnsiTheme="majorBidi" w:cstheme="majorBidi"/>
          <w:b/>
          <w:bCs/>
          <w:sz w:val="36"/>
          <w:szCs w:val="36"/>
        </w:rPr>
      </w:pPr>
      <w:r w:rsidRPr="002D2731">
        <w:rPr>
          <w:rFonts w:asciiTheme="majorBidi" w:hAnsiTheme="majorBidi" w:cstheme="majorBidi"/>
          <w:b/>
          <w:bCs/>
          <w:sz w:val="36"/>
          <w:szCs w:val="36"/>
        </w:rPr>
        <w:t>Dinosaur footprint</w:t>
      </w:r>
    </w:p>
    <w:p w:rsidR="00100CAE" w:rsidRPr="00D81131" w:rsidRDefault="00100CAE" w:rsidP="00D81131">
      <w:pPr>
        <w:pStyle w:val="NormalWeb"/>
        <w:shd w:val="clear" w:color="auto" w:fill="FFFFFF"/>
        <w:spacing w:before="0" w:beforeAutospacing="0" w:line="360" w:lineRule="auto"/>
        <w:rPr>
          <w:rFonts w:asciiTheme="majorBidi" w:hAnsiTheme="majorBidi" w:cstheme="majorBidi"/>
          <w:color w:val="212529"/>
          <w:lang w:val="en-AE"/>
        </w:rPr>
      </w:pPr>
      <w:r w:rsidRPr="00D81131">
        <w:rPr>
          <w:rStyle w:val="copy"/>
          <w:rFonts w:asciiTheme="majorBidi" w:hAnsiTheme="majorBidi" w:cstheme="majorBidi"/>
          <w:color w:val="212529"/>
          <w:lang w:val="en-AE"/>
        </w:rPr>
        <w:t>When dinosaurs walked through the mud they left footprints, just like you do on a muddy trail. Over time these footprints were filled with sand or small pebbles and eventually hardened into rock. The footprints were preserved for millions of years until erosion brought them to the surface where people can see them.</w:t>
      </w:r>
    </w:p>
    <w:p w:rsidR="00100CAE" w:rsidRDefault="00100CAE" w:rsidP="00D81131">
      <w:pPr>
        <w:pStyle w:val="NormalWeb"/>
        <w:shd w:val="clear" w:color="auto" w:fill="FFFFFF"/>
        <w:spacing w:before="0" w:beforeAutospacing="0" w:line="360" w:lineRule="auto"/>
        <w:rPr>
          <w:rStyle w:val="copy"/>
          <w:rFonts w:ascii="Helvetica" w:hAnsi="Helvetica" w:cs="Helvetica"/>
          <w:color w:val="212529"/>
          <w:lang w:val="en-AE"/>
        </w:rPr>
      </w:pPr>
      <w:r w:rsidRPr="00D81131">
        <w:rPr>
          <w:rStyle w:val="copy"/>
          <w:rFonts w:asciiTheme="majorBidi" w:hAnsiTheme="majorBidi" w:cstheme="majorBidi"/>
          <w:color w:val="212529"/>
          <w:lang w:val="en-AE"/>
        </w:rPr>
        <w:t>The most common tracks found in the park were made by theropods and hadrosaurs. Theropods ranged in size from one to 50 feet, or the height of a five story building! They were bipedal (walked on two feet) and carnivorous. Theropods include dinosaurs like Tyrannosaurus Rex, but the largest Theropod that roamed in Denali was Albertosaurus, which was 30 feet long and weighed as much as a car. Theropod prints have three long, skinny toes and often show claw marks at the tips of the toes</w:t>
      </w:r>
      <w:r w:rsidRPr="00D81131">
        <w:rPr>
          <w:rStyle w:val="copy"/>
          <w:rFonts w:ascii="Helvetica" w:hAnsi="Helvetica" w:cs="Helvetica"/>
          <w:color w:val="212529"/>
          <w:lang w:val="en-AE"/>
        </w:rPr>
        <w:t>.</w:t>
      </w:r>
    </w:p>
    <w:p w:rsidR="004D60E4" w:rsidRPr="004D60E4" w:rsidRDefault="004D60E4" w:rsidP="004D60E4">
      <w:pPr>
        <w:pStyle w:val="NormalWeb"/>
        <w:shd w:val="clear" w:color="auto" w:fill="FFFFFF"/>
        <w:spacing w:before="0" w:beforeAutospacing="0" w:line="360" w:lineRule="auto"/>
        <w:jc w:val="center"/>
        <w:rPr>
          <w:rFonts w:ascii="Helvetica" w:hAnsi="Helvetica" w:cs="Helvetica"/>
          <w:color w:val="212529"/>
          <w:lang w:val="fr-FR"/>
        </w:rPr>
      </w:pPr>
      <w:bookmarkStart w:id="0" w:name="_GoBack"/>
      <w:r>
        <w:rPr>
          <w:noProof/>
        </w:rPr>
        <w:drawing>
          <wp:inline distT="0" distB="0" distL="0" distR="0" wp14:anchorId="64D50F2B" wp14:editId="5CEADE15">
            <wp:extent cx="2381250" cy="3133725"/>
            <wp:effectExtent l="0" t="0" r="0" b="9525"/>
            <wp:docPr id="2" name="Image 2" descr="diagram showing how tracks a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howing how tracks are ma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3133725"/>
                    </a:xfrm>
                    <a:prstGeom prst="rect">
                      <a:avLst/>
                    </a:prstGeom>
                    <a:noFill/>
                    <a:ln>
                      <a:noFill/>
                    </a:ln>
                  </pic:spPr>
                </pic:pic>
              </a:graphicData>
            </a:graphic>
          </wp:inline>
        </w:drawing>
      </w:r>
      <w:bookmarkEnd w:id="0"/>
    </w:p>
    <w:p w:rsidR="00100CAE" w:rsidRPr="00100CAE" w:rsidRDefault="00100CAE" w:rsidP="00100CAE">
      <w:pPr>
        <w:spacing w:line="360" w:lineRule="auto"/>
        <w:jc w:val="right"/>
        <w:rPr>
          <w:rFonts w:asciiTheme="majorBidi" w:hAnsiTheme="majorBidi" w:cstheme="majorBidi"/>
          <w:b/>
          <w:bCs/>
          <w:sz w:val="28"/>
          <w:szCs w:val="28"/>
          <w:rtl/>
          <w:lang w:bidi="ar-DZ"/>
        </w:rPr>
      </w:pPr>
    </w:p>
    <w:p w:rsidR="002D2731" w:rsidRDefault="002D2731" w:rsidP="002D2731">
      <w:pPr>
        <w:spacing w:line="360" w:lineRule="auto"/>
        <w:jc w:val="right"/>
        <w:rPr>
          <w:rFonts w:asciiTheme="majorBidi" w:hAnsiTheme="majorBidi" w:cstheme="majorBidi"/>
          <w:sz w:val="24"/>
          <w:szCs w:val="24"/>
        </w:rPr>
      </w:pPr>
      <w:r w:rsidRPr="002D2731">
        <w:rPr>
          <w:rFonts w:asciiTheme="majorBidi" w:hAnsiTheme="majorBidi" w:cstheme="majorBidi"/>
          <w:sz w:val="24"/>
          <w:szCs w:val="24"/>
        </w:rPr>
        <w:t xml:space="preserve">Although the existence of dinosaur </w:t>
      </w:r>
      <w:r w:rsidRPr="00764F87">
        <w:rPr>
          <w:rFonts w:asciiTheme="majorBidi" w:hAnsiTheme="majorBidi" w:cstheme="majorBidi"/>
          <w:color w:val="C00000"/>
          <w:sz w:val="24"/>
          <w:szCs w:val="24"/>
          <w:u w:val="single"/>
        </w:rPr>
        <w:t>footprin</w:t>
      </w:r>
      <w:r w:rsidRPr="002D2731">
        <w:rPr>
          <w:rFonts w:asciiTheme="majorBidi" w:hAnsiTheme="majorBidi" w:cstheme="majorBidi"/>
          <w:sz w:val="24"/>
          <w:szCs w:val="24"/>
        </w:rPr>
        <w:t xml:space="preserve">t sites in Algeria has been known for a long time (the </w:t>
      </w:r>
      <w:proofErr w:type="spellStart"/>
      <w:r w:rsidRPr="002D2731">
        <w:rPr>
          <w:rFonts w:asciiTheme="majorBidi" w:hAnsiTheme="majorBidi" w:cstheme="majorBidi"/>
          <w:sz w:val="24"/>
          <w:szCs w:val="24"/>
        </w:rPr>
        <w:t>Amoura</w:t>
      </w:r>
      <w:proofErr w:type="spellEnd"/>
      <w:r w:rsidRPr="002D2731">
        <w:rPr>
          <w:rFonts w:asciiTheme="majorBidi" w:hAnsiTheme="majorBidi" w:cstheme="majorBidi"/>
          <w:sz w:val="24"/>
          <w:szCs w:val="24"/>
        </w:rPr>
        <w:t xml:space="preserve"> site is one of the oldest known in the world), because of the rarity of these sites and the lack of interest shown in them by the scientific community, these sites largely have been abandoned. The discovery of new track sites over the past ten years in the region of El </w:t>
      </w:r>
      <w:proofErr w:type="spellStart"/>
      <w:r w:rsidRPr="002D2731">
        <w:rPr>
          <w:rFonts w:asciiTheme="majorBidi" w:hAnsiTheme="majorBidi" w:cstheme="majorBidi"/>
          <w:sz w:val="24"/>
          <w:szCs w:val="24"/>
        </w:rPr>
        <w:t>Bayadh</w:t>
      </w:r>
      <w:proofErr w:type="spellEnd"/>
      <w:r w:rsidRPr="002D2731">
        <w:rPr>
          <w:rFonts w:asciiTheme="majorBidi" w:hAnsiTheme="majorBidi" w:cstheme="majorBidi"/>
          <w:sz w:val="24"/>
          <w:szCs w:val="24"/>
        </w:rPr>
        <w:t>, and the media coverage given to these findings has revived the study of dinosaur footprints in Algeria and raised awareness of the need for their protection.</w:t>
      </w:r>
    </w:p>
    <w:p w:rsidR="002D2731" w:rsidRDefault="002D2731" w:rsidP="002D2731">
      <w:pPr>
        <w:spacing w:line="360" w:lineRule="auto"/>
        <w:jc w:val="right"/>
        <w:rPr>
          <w:rFonts w:asciiTheme="majorBidi" w:hAnsiTheme="majorBidi" w:cstheme="majorBidi"/>
          <w:sz w:val="24"/>
          <w:szCs w:val="24"/>
        </w:rPr>
      </w:pPr>
      <w:r w:rsidRPr="002D2731">
        <w:rPr>
          <w:rFonts w:asciiTheme="majorBidi" w:hAnsiTheme="majorBidi" w:cstheme="majorBidi"/>
          <w:sz w:val="24"/>
          <w:szCs w:val="24"/>
        </w:rPr>
        <w:lastRenderedPageBreak/>
        <w:t xml:space="preserve"> After this later discovery, the local authorities issued a decree for the protection of these sites (</w:t>
      </w:r>
      <w:proofErr w:type="spellStart"/>
      <w:r w:rsidRPr="002D2731">
        <w:rPr>
          <w:rFonts w:asciiTheme="majorBidi" w:hAnsiTheme="majorBidi" w:cstheme="majorBidi"/>
          <w:sz w:val="24"/>
          <w:szCs w:val="24"/>
        </w:rPr>
        <w:t>Mahboubi</w:t>
      </w:r>
      <w:proofErr w:type="spellEnd"/>
      <w:r w:rsidRPr="002D2731">
        <w:rPr>
          <w:rFonts w:asciiTheme="majorBidi" w:hAnsiTheme="majorBidi" w:cstheme="majorBidi"/>
          <w:sz w:val="24"/>
          <w:szCs w:val="24"/>
        </w:rPr>
        <w:t xml:space="preserve"> et al. 2007). An information panel was erected near site 1 indicating that the site is protected against any act of v</w:t>
      </w:r>
      <w:r>
        <w:rPr>
          <w:rFonts w:asciiTheme="majorBidi" w:hAnsiTheme="majorBidi" w:cstheme="majorBidi"/>
          <w:sz w:val="24"/>
          <w:szCs w:val="24"/>
        </w:rPr>
        <w:t xml:space="preserve">andalism. </w:t>
      </w:r>
    </w:p>
    <w:p w:rsidR="002D2731" w:rsidRDefault="002D2731" w:rsidP="002D273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sidRPr="002D2731">
        <w:rPr>
          <w:rFonts w:asciiTheme="majorBidi" w:hAnsiTheme="majorBidi" w:cstheme="majorBidi"/>
          <w:sz w:val="24"/>
          <w:szCs w:val="24"/>
        </w:rPr>
        <w:t xml:space="preserve">Since then, no other protective measures have been taken and the site has been damaged at several locations. Site 2, located north of El </w:t>
      </w:r>
      <w:proofErr w:type="spellStart"/>
      <w:r w:rsidRPr="002D2731">
        <w:rPr>
          <w:rFonts w:asciiTheme="majorBidi" w:hAnsiTheme="majorBidi" w:cstheme="majorBidi"/>
          <w:sz w:val="24"/>
          <w:szCs w:val="24"/>
        </w:rPr>
        <w:t>Bayadh</w:t>
      </w:r>
      <w:proofErr w:type="spellEnd"/>
      <w:r w:rsidRPr="002D2731">
        <w:rPr>
          <w:rFonts w:asciiTheme="majorBidi" w:hAnsiTheme="majorBidi" w:cstheme="majorBidi"/>
          <w:sz w:val="24"/>
          <w:szCs w:val="24"/>
        </w:rPr>
        <w:t xml:space="preserve">, is missing following the floods that occurred in autumn 2011. It is necessary that the authorities implement serious protective measures to preserve these footprint sites, especially those located south of El </w:t>
      </w:r>
      <w:proofErr w:type="spellStart"/>
      <w:r w:rsidRPr="002D2731">
        <w:rPr>
          <w:rFonts w:asciiTheme="majorBidi" w:hAnsiTheme="majorBidi" w:cstheme="majorBidi"/>
          <w:sz w:val="24"/>
          <w:szCs w:val="24"/>
        </w:rPr>
        <w:t>Bayadh</w:t>
      </w:r>
      <w:proofErr w:type="spellEnd"/>
      <w:r w:rsidRPr="002D2731">
        <w:rPr>
          <w:rFonts w:asciiTheme="majorBidi" w:hAnsiTheme="majorBidi" w:cstheme="majorBidi"/>
          <w:sz w:val="24"/>
          <w:szCs w:val="24"/>
        </w:rPr>
        <w:t xml:space="preserve">, knowing that many of them are among the largest dinosaur footprints in the world. As in many countries in the World, these sites should be considered a global </w:t>
      </w:r>
      <w:proofErr w:type="spellStart"/>
      <w:r w:rsidRPr="002D2731">
        <w:rPr>
          <w:rFonts w:asciiTheme="majorBidi" w:hAnsiTheme="majorBidi" w:cstheme="majorBidi"/>
          <w:sz w:val="24"/>
          <w:szCs w:val="24"/>
        </w:rPr>
        <w:t>geoheritage</w:t>
      </w:r>
      <w:proofErr w:type="spellEnd"/>
      <w:r w:rsidRPr="002D2731">
        <w:rPr>
          <w:rFonts w:asciiTheme="majorBidi" w:hAnsiTheme="majorBidi" w:cstheme="majorBidi"/>
          <w:sz w:val="24"/>
          <w:szCs w:val="24"/>
        </w:rPr>
        <w:t xml:space="preserve"> site and declared as a natural monument (Santos et al. 2008). Furthermore, El </w:t>
      </w:r>
      <w:proofErr w:type="spellStart"/>
      <w:r w:rsidRPr="002D2731">
        <w:rPr>
          <w:rFonts w:asciiTheme="majorBidi" w:hAnsiTheme="majorBidi" w:cstheme="majorBidi"/>
          <w:sz w:val="24"/>
          <w:szCs w:val="24"/>
        </w:rPr>
        <w:t>Bayadh</w:t>
      </w:r>
      <w:proofErr w:type="spellEnd"/>
      <w:r w:rsidRPr="002D2731">
        <w:rPr>
          <w:rFonts w:asciiTheme="majorBidi" w:hAnsiTheme="majorBidi" w:cstheme="majorBidi"/>
          <w:sz w:val="24"/>
          <w:szCs w:val="24"/>
        </w:rPr>
        <w:t xml:space="preserve"> area is a good candidate for a </w:t>
      </w:r>
      <w:proofErr w:type="spellStart"/>
      <w:r w:rsidRPr="00322476">
        <w:rPr>
          <w:rFonts w:asciiTheme="majorBidi" w:hAnsiTheme="majorBidi" w:cstheme="majorBidi"/>
          <w:color w:val="C00000"/>
          <w:sz w:val="24"/>
          <w:szCs w:val="24"/>
        </w:rPr>
        <w:t>geopark</w:t>
      </w:r>
      <w:proofErr w:type="spellEnd"/>
      <w:r w:rsidRPr="002D2731">
        <w:rPr>
          <w:rFonts w:asciiTheme="majorBidi" w:hAnsiTheme="majorBidi" w:cstheme="majorBidi"/>
          <w:sz w:val="24"/>
          <w:szCs w:val="24"/>
        </w:rPr>
        <w:t xml:space="preserve"> designation. Indeed, in addition to the hundreds of dinosaur footprints, the region has a large number of fossil dinosaurs, hundreds of prehistoric </w:t>
      </w:r>
      <w:r w:rsidRPr="00764F87">
        <w:rPr>
          <w:rFonts w:asciiTheme="majorBidi" w:hAnsiTheme="majorBidi" w:cstheme="majorBidi"/>
          <w:color w:val="C00000"/>
          <w:sz w:val="24"/>
          <w:szCs w:val="24"/>
        </w:rPr>
        <w:t>rupestrian carvings</w:t>
      </w:r>
      <w:r w:rsidRPr="002D2731">
        <w:rPr>
          <w:rFonts w:asciiTheme="majorBidi" w:hAnsiTheme="majorBidi" w:cstheme="majorBidi"/>
          <w:sz w:val="24"/>
          <w:szCs w:val="24"/>
        </w:rPr>
        <w:t xml:space="preserve">, </w:t>
      </w:r>
      <w:r w:rsidRPr="00764F87">
        <w:rPr>
          <w:rFonts w:asciiTheme="majorBidi" w:hAnsiTheme="majorBidi" w:cstheme="majorBidi"/>
          <w:color w:val="C00000"/>
          <w:sz w:val="24"/>
          <w:szCs w:val="24"/>
        </w:rPr>
        <w:t xml:space="preserve">Triassic </w:t>
      </w:r>
      <w:proofErr w:type="spellStart"/>
      <w:r w:rsidRPr="00764F87">
        <w:rPr>
          <w:rFonts w:asciiTheme="majorBidi" w:hAnsiTheme="majorBidi" w:cstheme="majorBidi"/>
          <w:color w:val="C00000"/>
          <w:sz w:val="24"/>
          <w:szCs w:val="24"/>
        </w:rPr>
        <w:t>diapirs</w:t>
      </w:r>
      <w:proofErr w:type="spellEnd"/>
      <w:r w:rsidRPr="002D2731">
        <w:rPr>
          <w:rFonts w:asciiTheme="majorBidi" w:hAnsiTheme="majorBidi" w:cstheme="majorBidi"/>
          <w:sz w:val="24"/>
          <w:szCs w:val="24"/>
        </w:rPr>
        <w:t xml:space="preserve">, hot springs, extraordinary geological </w:t>
      </w:r>
      <w:proofErr w:type="spellStart"/>
      <w:r w:rsidRPr="002D2731">
        <w:rPr>
          <w:rFonts w:asciiTheme="majorBidi" w:hAnsiTheme="majorBidi" w:cstheme="majorBidi"/>
          <w:sz w:val="24"/>
          <w:szCs w:val="24"/>
        </w:rPr>
        <w:t>crosssections</w:t>
      </w:r>
      <w:proofErr w:type="spellEnd"/>
      <w:r w:rsidRPr="002D2731">
        <w:rPr>
          <w:rFonts w:asciiTheme="majorBidi" w:hAnsiTheme="majorBidi" w:cstheme="majorBidi"/>
          <w:sz w:val="24"/>
          <w:szCs w:val="24"/>
        </w:rPr>
        <w:t xml:space="preserve"> and geological structures of the Saharan Atlas,</w:t>
      </w:r>
    </w:p>
    <w:p w:rsidR="00100CAE" w:rsidRDefault="002D2731" w:rsidP="002D2731">
      <w:pPr>
        <w:spacing w:line="360" w:lineRule="auto"/>
        <w:jc w:val="right"/>
        <w:rPr>
          <w:rFonts w:asciiTheme="majorBidi" w:hAnsiTheme="majorBidi" w:cstheme="majorBidi"/>
          <w:color w:val="C00000"/>
          <w:sz w:val="24"/>
          <w:szCs w:val="24"/>
        </w:rPr>
      </w:pPr>
      <w:r w:rsidRPr="002D2731">
        <w:rPr>
          <w:rFonts w:asciiTheme="majorBidi" w:hAnsiTheme="majorBidi" w:cstheme="majorBidi"/>
          <w:sz w:val="24"/>
          <w:szCs w:val="24"/>
        </w:rPr>
        <w:t xml:space="preserve"> </w:t>
      </w:r>
      <w:proofErr w:type="gramStart"/>
      <w:r w:rsidRPr="002D2731">
        <w:rPr>
          <w:rFonts w:asciiTheme="majorBidi" w:hAnsiTheme="majorBidi" w:cstheme="majorBidi"/>
          <w:sz w:val="24"/>
          <w:szCs w:val="24"/>
        </w:rPr>
        <w:t>an</w:t>
      </w:r>
      <w:proofErr w:type="gramEnd"/>
      <w:r w:rsidRPr="002D2731">
        <w:rPr>
          <w:rFonts w:asciiTheme="majorBidi" w:hAnsiTheme="majorBidi" w:cstheme="majorBidi"/>
          <w:sz w:val="24"/>
          <w:szCs w:val="24"/>
        </w:rPr>
        <w:t xml:space="preserve"> exceptional outcrop of the “</w:t>
      </w:r>
      <w:r w:rsidRPr="00322476">
        <w:rPr>
          <w:rFonts w:asciiTheme="majorBidi" w:hAnsiTheme="majorBidi" w:cstheme="majorBidi"/>
          <w:color w:val="C00000"/>
          <w:sz w:val="24"/>
          <w:szCs w:val="24"/>
        </w:rPr>
        <w:t xml:space="preserve">South </w:t>
      </w:r>
      <w:proofErr w:type="spellStart"/>
      <w:r w:rsidRPr="00322476">
        <w:rPr>
          <w:rFonts w:asciiTheme="majorBidi" w:hAnsiTheme="majorBidi" w:cstheme="majorBidi"/>
          <w:color w:val="C00000"/>
          <w:sz w:val="24"/>
          <w:szCs w:val="24"/>
        </w:rPr>
        <w:t>Atlasic</w:t>
      </w:r>
      <w:proofErr w:type="spellEnd"/>
      <w:r w:rsidRPr="00322476">
        <w:rPr>
          <w:rFonts w:asciiTheme="majorBidi" w:hAnsiTheme="majorBidi" w:cstheme="majorBidi"/>
          <w:color w:val="C00000"/>
          <w:sz w:val="24"/>
          <w:szCs w:val="24"/>
        </w:rPr>
        <w:t xml:space="preserve"> Fault</w:t>
      </w:r>
      <w:r w:rsidRPr="002D2731">
        <w:rPr>
          <w:rFonts w:asciiTheme="majorBidi" w:hAnsiTheme="majorBidi" w:cstheme="majorBidi"/>
          <w:sz w:val="24"/>
          <w:szCs w:val="24"/>
        </w:rPr>
        <w:t xml:space="preserve">” near the locality of </w:t>
      </w:r>
      <w:proofErr w:type="spellStart"/>
      <w:r w:rsidRPr="002D2731">
        <w:rPr>
          <w:rFonts w:asciiTheme="majorBidi" w:hAnsiTheme="majorBidi" w:cstheme="majorBidi"/>
          <w:sz w:val="24"/>
          <w:szCs w:val="24"/>
        </w:rPr>
        <w:t>Brezina</w:t>
      </w:r>
      <w:proofErr w:type="spellEnd"/>
      <w:r w:rsidRPr="002D2731">
        <w:rPr>
          <w:rFonts w:asciiTheme="majorBidi" w:hAnsiTheme="majorBidi" w:cstheme="majorBidi"/>
          <w:sz w:val="24"/>
          <w:szCs w:val="24"/>
        </w:rPr>
        <w:t xml:space="preserve">, caves, and beautiful sandstone buttes. The creation of a </w:t>
      </w:r>
      <w:proofErr w:type="spellStart"/>
      <w:r w:rsidRPr="002D2731">
        <w:rPr>
          <w:rFonts w:asciiTheme="majorBidi" w:hAnsiTheme="majorBidi" w:cstheme="majorBidi"/>
          <w:sz w:val="24"/>
          <w:szCs w:val="24"/>
        </w:rPr>
        <w:t>geopark</w:t>
      </w:r>
      <w:proofErr w:type="spellEnd"/>
      <w:r w:rsidRPr="002D2731">
        <w:rPr>
          <w:rFonts w:asciiTheme="majorBidi" w:hAnsiTheme="majorBidi" w:cstheme="majorBidi"/>
          <w:sz w:val="24"/>
          <w:szCs w:val="24"/>
        </w:rPr>
        <w:t xml:space="preserve"> can also enhance the local economy and tourism in this region, which is among the </w:t>
      </w:r>
      <w:proofErr w:type="spellStart"/>
      <w:r w:rsidRPr="002D2731">
        <w:rPr>
          <w:rFonts w:asciiTheme="majorBidi" w:hAnsiTheme="majorBidi" w:cstheme="majorBidi"/>
          <w:sz w:val="24"/>
          <w:szCs w:val="24"/>
        </w:rPr>
        <w:t>lessdeveloped</w:t>
      </w:r>
      <w:proofErr w:type="spellEnd"/>
      <w:r w:rsidRPr="002D2731">
        <w:rPr>
          <w:rFonts w:asciiTheme="majorBidi" w:hAnsiTheme="majorBidi" w:cstheme="majorBidi"/>
          <w:sz w:val="24"/>
          <w:szCs w:val="24"/>
        </w:rPr>
        <w:t xml:space="preserve"> and poorest regions in Algeria. The other sites reported in this paper, </w:t>
      </w:r>
      <w:proofErr w:type="spellStart"/>
      <w:r w:rsidRPr="002D2731">
        <w:rPr>
          <w:rFonts w:asciiTheme="majorBidi" w:hAnsiTheme="majorBidi" w:cstheme="majorBidi"/>
          <w:sz w:val="24"/>
          <w:szCs w:val="24"/>
        </w:rPr>
        <w:t>Amoura</w:t>
      </w:r>
      <w:proofErr w:type="spellEnd"/>
      <w:r w:rsidRPr="002D2731">
        <w:rPr>
          <w:rFonts w:asciiTheme="majorBidi" w:hAnsiTheme="majorBidi" w:cstheme="majorBidi"/>
          <w:sz w:val="24"/>
          <w:szCs w:val="24"/>
        </w:rPr>
        <w:t xml:space="preserve">, </w:t>
      </w:r>
      <w:proofErr w:type="spellStart"/>
      <w:r w:rsidRPr="002D2731">
        <w:rPr>
          <w:rFonts w:asciiTheme="majorBidi" w:hAnsiTheme="majorBidi" w:cstheme="majorBidi"/>
          <w:sz w:val="24"/>
          <w:szCs w:val="24"/>
        </w:rPr>
        <w:t>Tiout</w:t>
      </w:r>
      <w:proofErr w:type="spellEnd"/>
      <w:r w:rsidRPr="002D2731">
        <w:rPr>
          <w:rFonts w:asciiTheme="majorBidi" w:hAnsiTheme="majorBidi" w:cstheme="majorBidi"/>
          <w:sz w:val="24"/>
          <w:szCs w:val="24"/>
        </w:rPr>
        <w:t xml:space="preserve"> and </w:t>
      </w:r>
      <w:proofErr w:type="spellStart"/>
      <w:r w:rsidRPr="002D2731">
        <w:rPr>
          <w:rFonts w:asciiTheme="majorBidi" w:hAnsiTheme="majorBidi" w:cstheme="majorBidi"/>
          <w:sz w:val="24"/>
          <w:szCs w:val="24"/>
        </w:rPr>
        <w:t>Djurdjura</w:t>
      </w:r>
      <w:proofErr w:type="spellEnd"/>
      <w:r w:rsidRPr="002D2731">
        <w:rPr>
          <w:rFonts w:asciiTheme="majorBidi" w:hAnsiTheme="majorBidi" w:cstheme="majorBidi"/>
          <w:sz w:val="24"/>
          <w:szCs w:val="24"/>
        </w:rPr>
        <w:t xml:space="preserve">, have never been the subject of protective measures. At </w:t>
      </w:r>
      <w:proofErr w:type="spellStart"/>
      <w:r w:rsidRPr="002D2731">
        <w:rPr>
          <w:rFonts w:asciiTheme="majorBidi" w:hAnsiTheme="majorBidi" w:cstheme="majorBidi"/>
          <w:sz w:val="24"/>
          <w:szCs w:val="24"/>
        </w:rPr>
        <w:t>Amoura</w:t>
      </w:r>
      <w:proofErr w:type="spellEnd"/>
      <w:r w:rsidRPr="002D2731">
        <w:rPr>
          <w:rFonts w:asciiTheme="majorBidi" w:hAnsiTheme="majorBidi" w:cstheme="majorBidi"/>
          <w:sz w:val="24"/>
          <w:szCs w:val="24"/>
        </w:rPr>
        <w:t>, the tracks have been weathered, and damaged due to human activity. Several tracks have been erased and some limestone slabs containin</w:t>
      </w:r>
      <w:r>
        <w:rPr>
          <w:rFonts w:asciiTheme="majorBidi" w:hAnsiTheme="majorBidi" w:cstheme="majorBidi"/>
          <w:sz w:val="24"/>
          <w:szCs w:val="24"/>
        </w:rPr>
        <w:t xml:space="preserve">g footprints have been removed. </w:t>
      </w:r>
      <w:r w:rsidRPr="002D2731">
        <w:rPr>
          <w:rFonts w:asciiTheme="majorBidi" w:hAnsiTheme="majorBidi" w:cstheme="majorBidi"/>
          <w:sz w:val="24"/>
          <w:szCs w:val="24"/>
        </w:rPr>
        <w:t xml:space="preserve">From the 140 footprints identified by </w:t>
      </w:r>
      <w:proofErr w:type="spellStart"/>
      <w:r w:rsidRPr="002D2731">
        <w:rPr>
          <w:rFonts w:asciiTheme="majorBidi" w:hAnsiTheme="majorBidi" w:cstheme="majorBidi"/>
          <w:sz w:val="24"/>
          <w:szCs w:val="24"/>
        </w:rPr>
        <w:t>Bellair</w:t>
      </w:r>
      <w:proofErr w:type="spellEnd"/>
      <w:r w:rsidRPr="002D2731">
        <w:rPr>
          <w:rFonts w:asciiTheme="majorBidi" w:hAnsiTheme="majorBidi" w:cstheme="majorBidi"/>
          <w:sz w:val="24"/>
          <w:szCs w:val="24"/>
        </w:rPr>
        <w:t xml:space="preserve"> and </w:t>
      </w:r>
      <w:proofErr w:type="spellStart"/>
      <w:r w:rsidRPr="002D2731">
        <w:rPr>
          <w:rFonts w:asciiTheme="majorBidi" w:hAnsiTheme="majorBidi" w:cstheme="majorBidi"/>
          <w:sz w:val="24"/>
          <w:szCs w:val="24"/>
        </w:rPr>
        <w:t>Lapparent</w:t>
      </w:r>
      <w:proofErr w:type="spellEnd"/>
      <w:r w:rsidRPr="002D2731">
        <w:rPr>
          <w:rFonts w:asciiTheme="majorBidi" w:hAnsiTheme="majorBidi" w:cstheme="majorBidi"/>
          <w:sz w:val="24"/>
          <w:szCs w:val="24"/>
        </w:rPr>
        <w:t xml:space="preserve"> (1948), only about 50 still exist. Protective measures must be taken as soon as possible to protect and to conserve what remains. </w:t>
      </w:r>
      <w:proofErr w:type="spellStart"/>
      <w:r w:rsidRPr="002D2731">
        <w:rPr>
          <w:rFonts w:asciiTheme="majorBidi" w:hAnsiTheme="majorBidi" w:cstheme="majorBidi"/>
          <w:sz w:val="24"/>
          <w:szCs w:val="24"/>
        </w:rPr>
        <w:t>Amoura</w:t>
      </w:r>
      <w:proofErr w:type="spellEnd"/>
      <w:r w:rsidRPr="002D2731">
        <w:rPr>
          <w:rFonts w:asciiTheme="majorBidi" w:hAnsiTheme="majorBidi" w:cstheme="majorBidi"/>
          <w:sz w:val="24"/>
          <w:szCs w:val="24"/>
        </w:rPr>
        <w:t xml:space="preserve"> site is among the best candidates for designation as a </w:t>
      </w:r>
      <w:proofErr w:type="spellStart"/>
      <w:r w:rsidRPr="002D2731">
        <w:rPr>
          <w:rFonts w:asciiTheme="majorBidi" w:hAnsiTheme="majorBidi" w:cstheme="majorBidi"/>
          <w:sz w:val="24"/>
          <w:szCs w:val="24"/>
        </w:rPr>
        <w:t>geosite</w:t>
      </w:r>
      <w:proofErr w:type="spellEnd"/>
      <w:r w:rsidRPr="002D2731">
        <w:rPr>
          <w:rFonts w:asciiTheme="majorBidi" w:hAnsiTheme="majorBidi" w:cstheme="majorBidi"/>
          <w:sz w:val="24"/>
          <w:szCs w:val="24"/>
        </w:rPr>
        <w:t xml:space="preserve">. Indeed, in addition to the dinosaur footprints that are among the oldest known scientific references to dinosaur tracks in the world we have already reported that this site has an excellent Cretaceous cross-section which can act as a study site for scientists and students. </w:t>
      </w:r>
      <w:proofErr w:type="spellStart"/>
      <w:r w:rsidRPr="002D2731">
        <w:rPr>
          <w:rFonts w:asciiTheme="majorBidi" w:hAnsiTheme="majorBidi" w:cstheme="majorBidi"/>
          <w:sz w:val="24"/>
          <w:szCs w:val="24"/>
        </w:rPr>
        <w:t>Amoura</w:t>
      </w:r>
      <w:proofErr w:type="spellEnd"/>
      <w:r w:rsidRPr="002D2731">
        <w:rPr>
          <w:rFonts w:asciiTheme="majorBidi" w:hAnsiTheme="majorBidi" w:cstheme="majorBidi"/>
          <w:sz w:val="24"/>
          <w:szCs w:val="24"/>
        </w:rPr>
        <w:t xml:space="preserve"> is also located near the “South </w:t>
      </w:r>
      <w:proofErr w:type="spellStart"/>
      <w:r w:rsidRPr="002D2731">
        <w:rPr>
          <w:rFonts w:asciiTheme="majorBidi" w:hAnsiTheme="majorBidi" w:cstheme="majorBidi"/>
          <w:sz w:val="24"/>
          <w:szCs w:val="24"/>
        </w:rPr>
        <w:t>Atlasic</w:t>
      </w:r>
      <w:proofErr w:type="spellEnd"/>
      <w:r w:rsidRPr="002D2731">
        <w:rPr>
          <w:rFonts w:asciiTheme="majorBidi" w:hAnsiTheme="majorBidi" w:cstheme="majorBidi"/>
          <w:sz w:val="24"/>
          <w:szCs w:val="24"/>
        </w:rPr>
        <w:t xml:space="preserve"> Fault” which separates the two major geological and structural domains of Algeria, i.e. the stable Saharan domain to the south, and the </w:t>
      </w:r>
      <w:r w:rsidRPr="00322476">
        <w:rPr>
          <w:rFonts w:asciiTheme="majorBidi" w:hAnsiTheme="majorBidi" w:cstheme="majorBidi"/>
          <w:color w:val="C00000"/>
          <w:sz w:val="24"/>
          <w:szCs w:val="24"/>
        </w:rPr>
        <w:t>Alpine/Atlas folded</w:t>
      </w:r>
    </w:p>
    <w:p w:rsidR="0014477A" w:rsidRDefault="0014477A" w:rsidP="002D2731">
      <w:pPr>
        <w:spacing w:line="360" w:lineRule="auto"/>
        <w:jc w:val="right"/>
        <w:rPr>
          <w:rFonts w:asciiTheme="majorBidi" w:hAnsiTheme="majorBidi" w:cstheme="majorBidi"/>
          <w:color w:val="C00000"/>
          <w:sz w:val="24"/>
          <w:szCs w:val="24"/>
        </w:rPr>
      </w:pPr>
      <w:r>
        <w:rPr>
          <w:rFonts w:asciiTheme="majorBidi" w:hAnsiTheme="majorBidi" w:cstheme="majorBidi"/>
          <w:color w:val="C00000"/>
          <w:sz w:val="24"/>
          <w:szCs w:val="24"/>
        </w:rPr>
        <w:t>Questions:</w:t>
      </w:r>
    </w:p>
    <w:p w:rsidR="0014477A" w:rsidRPr="0014477A" w:rsidRDefault="0014477A" w:rsidP="0014477A">
      <w:pPr>
        <w:pStyle w:val="NormalWeb"/>
        <w:shd w:val="clear" w:color="auto" w:fill="F8F9FA"/>
        <w:spacing w:before="0" w:beforeAutospacing="0"/>
        <w:rPr>
          <w:rFonts w:asciiTheme="majorBidi" w:hAnsiTheme="majorBidi" w:cstheme="majorBidi"/>
          <w:color w:val="000000" w:themeColor="text1"/>
          <w:lang w:val="en-AE"/>
        </w:rPr>
      </w:pPr>
      <w:r w:rsidRPr="0014477A">
        <w:rPr>
          <w:rFonts w:asciiTheme="majorBidi" w:hAnsiTheme="majorBidi" w:cstheme="majorBidi"/>
          <w:color w:val="000000" w:themeColor="text1"/>
          <w:lang w:val="en-AE"/>
        </w:rPr>
        <w:t>read the text </w:t>
      </w:r>
      <w:hyperlink r:id="rId5" w:tooltip="dinosaur foot print in algeria" w:history="1">
        <w:r w:rsidRPr="0014477A">
          <w:rPr>
            <w:rStyle w:val="Lienhypertexte"/>
            <w:rFonts w:asciiTheme="majorBidi" w:hAnsiTheme="majorBidi" w:cstheme="majorBidi"/>
            <w:color w:val="000000" w:themeColor="text1"/>
            <w:u w:val="none"/>
            <w:lang w:val="en-AE"/>
          </w:rPr>
          <w:t>dinosaur foot print in Algeria</w:t>
        </w:r>
      </w:hyperlink>
      <w:r w:rsidRPr="0014477A">
        <w:rPr>
          <w:rFonts w:asciiTheme="majorBidi" w:hAnsiTheme="majorBidi" w:cstheme="majorBidi"/>
          <w:color w:val="000000" w:themeColor="text1"/>
          <w:lang w:val="en-AE"/>
        </w:rPr>
        <w:t> and answer the questions:</w:t>
      </w:r>
    </w:p>
    <w:p w:rsidR="0014477A" w:rsidRPr="0014477A" w:rsidRDefault="0014477A" w:rsidP="0014477A">
      <w:pPr>
        <w:pStyle w:val="NormalWeb"/>
        <w:shd w:val="clear" w:color="auto" w:fill="F8F9FA"/>
        <w:spacing w:before="0" w:beforeAutospacing="0"/>
        <w:rPr>
          <w:rFonts w:asciiTheme="majorBidi" w:hAnsiTheme="majorBidi" w:cstheme="majorBidi"/>
          <w:color w:val="000000" w:themeColor="text1"/>
          <w:lang w:val="en-AE"/>
        </w:rPr>
      </w:pPr>
      <w:r w:rsidRPr="0014477A">
        <w:rPr>
          <w:rFonts w:asciiTheme="majorBidi" w:hAnsiTheme="majorBidi" w:cstheme="majorBidi"/>
          <w:color w:val="000000" w:themeColor="text1"/>
          <w:lang w:val="en-AE"/>
        </w:rPr>
        <w:lastRenderedPageBreak/>
        <w:t>1)extract a summary of the text and translate it to french</w:t>
      </w:r>
    </w:p>
    <w:p w:rsidR="0014477A" w:rsidRPr="0014477A" w:rsidRDefault="0014477A" w:rsidP="0014477A">
      <w:pPr>
        <w:pStyle w:val="NormalWeb"/>
        <w:shd w:val="clear" w:color="auto" w:fill="F8F9FA"/>
        <w:spacing w:before="0" w:beforeAutospacing="0"/>
        <w:rPr>
          <w:rFonts w:asciiTheme="majorBidi" w:hAnsiTheme="majorBidi" w:cstheme="majorBidi"/>
          <w:color w:val="000000" w:themeColor="text1"/>
          <w:lang w:val="en-AE"/>
        </w:rPr>
      </w:pPr>
      <w:r w:rsidRPr="0014477A">
        <w:rPr>
          <w:rFonts w:asciiTheme="majorBidi" w:hAnsiTheme="majorBidi" w:cstheme="majorBidi"/>
          <w:color w:val="000000" w:themeColor="text1"/>
          <w:lang w:val="en-AE"/>
        </w:rPr>
        <w:t>2)explain the words written in red in both language (English an french),</w:t>
      </w:r>
    </w:p>
    <w:p w:rsidR="0014477A" w:rsidRPr="0014477A" w:rsidRDefault="0014477A" w:rsidP="0014477A">
      <w:pPr>
        <w:pStyle w:val="NormalWeb"/>
        <w:shd w:val="clear" w:color="auto" w:fill="F8F9FA"/>
        <w:spacing w:before="0" w:beforeAutospacing="0"/>
        <w:rPr>
          <w:rFonts w:asciiTheme="majorBidi" w:hAnsiTheme="majorBidi" w:cstheme="majorBidi"/>
          <w:color w:val="000000" w:themeColor="text1"/>
          <w:lang w:val="en-AE"/>
        </w:rPr>
      </w:pPr>
      <w:r w:rsidRPr="0014477A">
        <w:rPr>
          <w:rFonts w:asciiTheme="majorBidi" w:hAnsiTheme="majorBidi" w:cstheme="majorBidi"/>
          <w:color w:val="000000" w:themeColor="text1"/>
          <w:lang w:val="en-AE"/>
        </w:rPr>
        <w:t>watch the video then answer the question</w:t>
      </w:r>
    </w:p>
    <w:p w:rsidR="0014477A" w:rsidRPr="0014477A" w:rsidRDefault="0014477A" w:rsidP="0014477A">
      <w:pPr>
        <w:pStyle w:val="NormalWeb"/>
        <w:shd w:val="clear" w:color="auto" w:fill="F8F9FA"/>
        <w:spacing w:before="0" w:beforeAutospacing="0" w:after="0" w:afterAutospacing="0"/>
        <w:rPr>
          <w:rFonts w:asciiTheme="majorBidi" w:hAnsiTheme="majorBidi" w:cstheme="majorBidi"/>
          <w:color w:val="000000" w:themeColor="text1"/>
          <w:lang w:val="en-AE"/>
        </w:rPr>
      </w:pPr>
      <w:r w:rsidRPr="0014477A">
        <w:rPr>
          <w:rFonts w:asciiTheme="majorBidi" w:hAnsiTheme="majorBidi" w:cstheme="majorBidi"/>
          <w:color w:val="000000" w:themeColor="text1"/>
          <w:lang w:val="en-AE"/>
        </w:rPr>
        <w:t>why dinosaur foot print don't erode.</w:t>
      </w:r>
    </w:p>
    <w:p w:rsidR="0014477A" w:rsidRPr="0014477A" w:rsidRDefault="0014477A" w:rsidP="002D2731">
      <w:pPr>
        <w:spacing w:line="360" w:lineRule="auto"/>
        <w:jc w:val="right"/>
        <w:rPr>
          <w:rFonts w:asciiTheme="majorBidi" w:hAnsiTheme="majorBidi" w:cstheme="majorBidi"/>
          <w:sz w:val="24"/>
          <w:szCs w:val="24"/>
          <w:rtl/>
          <w:lang w:val="en-AE" w:bidi="ar-DZ"/>
        </w:rPr>
      </w:pPr>
    </w:p>
    <w:sectPr w:rsidR="0014477A" w:rsidRPr="0014477A" w:rsidSect="0071573B">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31"/>
    <w:rsid w:val="000004E7"/>
    <w:rsid w:val="00100CAE"/>
    <w:rsid w:val="0014477A"/>
    <w:rsid w:val="002D2731"/>
    <w:rsid w:val="00322476"/>
    <w:rsid w:val="004D60E4"/>
    <w:rsid w:val="005305E6"/>
    <w:rsid w:val="0071573B"/>
    <w:rsid w:val="00764F87"/>
    <w:rsid w:val="00D81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2B0D9-1102-4CF3-BFF2-61AF87D3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E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477A"/>
    <w:pPr>
      <w:bidi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semiHidden/>
    <w:unhideWhenUsed/>
    <w:rsid w:val="0014477A"/>
    <w:rPr>
      <w:color w:val="0000FF"/>
      <w:u w:val="single"/>
    </w:rPr>
  </w:style>
  <w:style w:type="character" w:customStyle="1" w:styleId="copy">
    <w:name w:val="copy"/>
    <w:basedOn w:val="Policepardfaut"/>
    <w:rsid w:val="0010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182">
      <w:bodyDiv w:val="1"/>
      <w:marLeft w:val="0"/>
      <w:marRight w:val="0"/>
      <w:marTop w:val="0"/>
      <w:marBottom w:val="0"/>
      <w:divBdr>
        <w:top w:val="none" w:sz="0" w:space="0" w:color="auto"/>
        <w:left w:val="none" w:sz="0" w:space="0" w:color="auto"/>
        <w:bottom w:val="none" w:sz="0" w:space="0" w:color="auto"/>
        <w:right w:val="none" w:sz="0" w:space="0" w:color="auto"/>
      </w:divBdr>
    </w:div>
    <w:div w:id="15249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univ-oran2.dz/mod/resource/view.php?id=24235"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Compte Microsoft</cp:lastModifiedBy>
  <cp:revision>2</cp:revision>
  <dcterms:created xsi:type="dcterms:W3CDTF">2020-12-09T16:13:00Z</dcterms:created>
  <dcterms:modified xsi:type="dcterms:W3CDTF">2023-09-27T09:33:00Z</dcterms:modified>
</cp:coreProperties>
</file>