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BD" w:rsidRPr="00587068" w:rsidRDefault="00C65FBD" w:rsidP="00C65FBD">
      <w:pPr>
        <w:pStyle w:val="Titre"/>
        <w:jc w:val="left"/>
      </w:pPr>
      <w:r w:rsidRPr="00587068">
        <w:t xml:space="preserve">Durée 1 heure                                                                      </w:t>
      </w:r>
      <w:r w:rsidRPr="00587068">
        <w:rPr>
          <w:b w:val="0"/>
        </w:rPr>
        <w:t xml:space="preserve">Sujet </w:t>
      </w:r>
      <w:r>
        <w:rPr>
          <w:b w:val="0"/>
          <w:sz w:val="96"/>
          <w:szCs w:val="96"/>
        </w:rPr>
        <w:t>A</w:t>
      </w:r>
    </w:p>
    <w:p w:rsidR="00C65FBD" w:rsidRPr="00587068" w:rsidRDefault="00C65FBD" w:rsidP="00C65FBD">
      <w:pPr>
        <w:pStyle w:val="Sous-titre"/>
      </w:pPr>
      <w:r>
        <w:t>MRH</w:t>
      </w:r>
      <w:r w:rsidRPr="00587068">
        <w:t xml:space="preserve"> / L</w:t>
      </w:r>
      <w:r>
        <w:t>3</w:t>
      </w:r>
      <w:r w:rsidRPr="00587068">
        <w:t xml:space="preserve">   </w:t>
      </w:r>
      <w:r>
        <w:t>Management</w:t>
      </w:r>
    </w:p>
    <w:p w:rsidR="00C65FBD" w:rsidRPr="00587068" w:rsidRDefault="00C65FBD" w:rsidP="00C65FBD">
      <w:pPr>
        <w:pStyle w:val="Sous-titre"/>
        <w:jc w:val="left"/>
      </w:pPr>
      <w:r w:rsidRPr="00587068">
        <w:t>________________________                                  _______________________</w:t>
      </w:r>
    </w:p>
    <w:p w:rsidR="00C65FBD" w:rsidRPr="00587068" w:rsidRDefault="00C65FBD" w:rsidP="00C65FBD">
      <w:pPr>
        <w:pStyle w:val="Sous-titre"/>
        <w:pBdr>
          <w:bottom w:val="single" w:sz="12" w:space="1" w:color="auto"/>
        </w:pBdr>
        <w:jc w:val="left"/>
      </w:pPr>
      <w:r w:rsidRPr="00587068">
        <w:t xml:space="preserve">Corrigé type                                                  En date du        </w:t>
      </w:r>
      <w:r>
        <w:t>16 Janvier</w:t>
      </w:r>
      <w:r w:rsidRPr="00587068">
        <w:t xml:space="preserve"> 20</w:t>
      </w:r>
      <w:r>
        <w:t>22</w:t>
      </w:r>
    </w:p>
    <w:p w:rsidR="00C65FBD" w:rsidRPr="00587068" w:rsidRDefault="00C65FBD" w:rsidP="00C65FBD">
      <w:pPr>
        <w:pStyle w:val="Sous-titre"/>
      </w:pPr>
      <w:r w:rsidRPr="00587068">
        <w:t xml:space="preserve"> </w:t>
      </w:r>
    </w:p>
    <w:p w:rsidR="00C65FBD" w:rsidRPr="00587068" w:rsidRDefault="00C65FBD" w:rsidP="00C65FBD">
      <w:pPr>
        <w:pStyle w:val="Sous-titre"/>
        <w:jc w:val="left"/>
        <w:rPr>
          <w:b w:val="0"/>
          <w:bCs w:val="0"/>
        </w:rPr>
      </w:pPr>
      <w:r w:rsidRPr="00587068">
        <w:rPr>
          <w:sz w:val="24"/>
          <w:szCs w:val="24"/>
        </w:rPr>
        <w:t xml:space="preserve"> </w:t>
      </w:r>
    </w:p>
    <w:p w:rsidR="00C65FBD" w:rsidRPr="00587068" w:rsidRDefault="00C65FBD" w:rsidP="00C65FBD">
      <w:pPr>
        <w:pStyle w:val="Sous-titre"/>
        <w:jc w:val="left"/>
      </w:pPr>
      <w:r w:rsidRPr="00614241">
        <w:rPr>
          <w:shd w:val="clear" w:color="auto" w:fill="FFFF00"/>
        </w:rPr>
        <w:t>0.5p</w:t>
      </w:r>
      <w:r>
        <w:t xml:space="preserve"> </w:t>
      </w:r>
      <w:r w:rsidRPr="00587068">
        <w:t xml:space="preserve"> point pour la propreté et l’orthographe. </w:t>
      </w:r>
    </w:p>
    <w:p w:rsidR="00C65FBD" w:rsidRPr="00D71AE0" w:rsidRDefault="00C65FBD" w:rsidP="00C65FBD">
      <w:pPr>
        <w:tabs>
          <w:tab w:val="left" w:pos="426"/>
        </w:tabs>
        <w:rPr>
          <w:rFonts w:ascii="Times New Roman" w:hAnsi="Times New Roman"/>
          <w:b/>
          <w:bCs/>
          <w:sz w:val="24"/>
          <w:szCs w:val="24"/>
          <w:u w:val="single"/>
        </w:rPr>
      </w:pPr>
    </w:p>
    <w:p w:rsidR="00C65FBD" w:rsidRPr="00C65FBD" w:rsidRDefault="00C65FBD" w:rsidP="00C65FBD">
      <w:pPr>
        <w:shd w:val="clear" w:color="auto" w:fill="FFFFFF"/>
        <w:spacing w:after="90" w:line="240" w:lineRule="auto"/>
        <w:jc w:val="both"/>
        <w:outlineLvl w:val="1"/>
        <w:rPr>
          <w:rFonts w:asciiTheme="majorBidi" w:hAnsiTheme="majorBidi" w:cstheme="majorBidi"/>
          <w:b/>
          <w:sz w:val="24"/>
          <w:szCs w:val="24"/>
        </w:rPr>
      </w:pPr>
      <w:proofErr w:type="gramStart"/>
      <w:r w:rsidRPr="00C65FBD">
        <w:rPr>
          <w:rFonts w:asciiTheme="majorBidi" w:hAnsiTheme="majorBidi" w:cstheme="majorBidi"/>
          <w:b/>
          <w:sz w:val="24"/>
          <w:szCs w:val="24"/>
        </w:rPr>
        <w:t>1.LE</w:t>
      </w:r>
      <w:proofErr w:type="gramEnd"/>
      <w:r w:rsidRPr="00C65FBD">
        <w:rPr>
          <w:rFonts w:asciiTheme="majorBidi" w:hAnsiTheme="majorBidi" w:cstheme="majorBidi"/>
          <w:b/>
          <w:sz w:val="24"/>
          <w:szCs w:val="24"/>
        </w:rPr>
        <w:t xml:space="preserve"> CONTENU D’UNE FICHE DE POSTE (</w:t>
      </w:r>
      <w:r w:rsidRPr="00C65FBD">
        <w:rPr>
          <w:rFonts w:asciiTheme="majorBidi" w:hAnsiTheme="majorBidi" w:cstheme="majorBidi"/>
          <w:b/>
          <w:sz w:val="24"/>
          <w:szCs w:val="24"/>
          <w:shd w:val="clear" w:color="auto" w:fill="FFFF00"/>
        </w:rPr>
        <w:t>4P</w:t>
      </w:r>
      <w:r w:rsidRPr="00C65FBD">
        <w:rPr>
          <w:rFonts w:asciiTheme="majorBidi" w:hAnsiTheme="majorBidi" w:cstheme="majorBidi"/>
          <w:b/>
          <w:sz w:val="24"/>
          <w:szCs w:val="24"/>
        </w:rPr>
        <w:t>)</w:t>
      </w:r>
    </w:p>
    <w:p w:rsidR="00C65FBD" w:rsidRPr="00C65FBD" w:rsidRDefault="00C65FBD" w:rsidP="00C65FBD">
      <w:pPr>
        <w:shd w:val="clear" w:color="auto" w:fill="FFFFFF"/>
        <w:spacing w:after="90" w:line="240" w:lineRule="auto"/>
        <w:jc w:val="both"/>
        <w:outlineLvl w:val="1"/>
        <w:rPr>
          <w:rFonts w:asciiTheme="majorBidi" w:hAnsiTheme="majorBidi" w:cstheme="majorBidi"/>
          <w:b/>
          <w:i/>
          <w:sz w:val="24"/>
          <w:szCs w:val="24"/>
        </w:rPr>
      </w:pPr>
      <w:r w:rsidRPr="00C65FBD">
        <w:rPr>
          <w:rFonts w:asciiTheme="majorBidi" w:hAnsiTheme="majorBidi" w:cstheme="majorBidi"/>
          <w:b/>
          <w:i/>
          <w:sz w:val="24"/>
          <w:szCs w:val="24"/>
        </w:rPr>
        <w:t xml:space="preserve"> Les éléments indispensables à intégrer dans la description de poste</w:t>
      </w:r>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L’intitulé du poste</w:t>
      </w:r>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 xml:space="preserve">La description générale de la mission </w:t>
      </w:r>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Le positionnement hiérarchique</w:t>
      </w:r>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La description des activités et des tâches pour réaliser cette mission</w:t>
      </w:r>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Les conditions d’</w:t>
      </w:r>
      <w:proofErr w:type="spellStart"/>
      <w:r w:rsidRPr="00C65FBD">
        <w:rPr>
          <w:rFonts w:asciiTheme="majorBidi" w:hAnsiTheme="majorBidi" w:cstheme="majorBidi"/>
          <w:sz w:val="24"/>
          <w:szCs w:val="24"/>
        </w:rPr>
        <w:t>éxercice</w:t>
      </w:r>
      <w:proofErr w:type="spellEnd"/>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Le profil du poste</w:t>
      </w:r>
    </w:p>
    <w:p w:rsidR="00C65FBD" w:rsidRPr="00C65FBD" w:rsidRDefault="00C65FBD" w:rsidP="00C65FBD">
      <w:pPr>
        <w:pStyle w:val="Paragraphedeliste"/>
        <w:numPr>
          <w:ilvl w:val="0"/>
          <w:numId w:val="3"/>
        </w:numPr>
        <w:shd w:val="clear" w:color="auto" w:fill="FFFFFF"/>
        <w:spacing w:after="90" w:line="240" w:lineRule="auto"/>
        <w:jc w:val="both"/>
        <w:outlineLvl w:val="1"/>
        <w:rPr>
          <w:rFonts w:asciiTheme="majorBidi" w:hAnsiTheme="majorBidi" w:cstheme="majorBidi"/>
          <w:sz w:val="24"/>
          <w:szCs w:val="24"/>
        </w:rPr>
      </w:pPr>
      <w:proofErr w:type="spellStart"/>
      <w:r w:rsidRPr="00C65FBD">
        <w:rPr>
          <w:rFonts w:asciiTheme="majorBidi" w:hAnsiTheme="majorBidi" w:cstheme="majorBidi"/>
          <w:sz w:val="24"/>
          <w:szCs w:val="24"/>
        </w:rPr>
        <w:t>Cosignature</w:t>
      </w:r>
      <w:proofErr w:type="spellEnd"/>
    </w:p>
    <w:p w:rsidR="00C65FBD" w:rsidRPr="00C65FBD" w:rsidRDefault="00C65FBD" w:rsidP="00C65FBD">
      <w:pPr>
        <w:pStyle w:val="Paragraphedeliste"/>
        <w:shd w:val="clear" w:color="auto" w:fill="FFFFFF"/>
        <w:spacing w:after="90" w:line="240" w:lineRule="auto"/>
        <w:ind w:left="773"/>
        <w:jc w:val="both"/>
        <w:outlineLvl w:val="1"/>
        <w:rPr>
          <w:rFonts w:asciiTheme="majorBidi" w:hAnsiTheme="majorBidi" w:cstheme="majorBidi"/>
          <w:sz w:val="24"/>
          <w:szCs w:val="24"/>
        </w:rPr>
      </w:pPr>
    </w:p>
    <w:p w:rsidR="00C65FBD" w:rsidRPr="00C65FBD" w:rsidRDefault="00C65FBD" w:rsidP="00C65FBD">
      <w:p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 xml:space="preserve">En bas de page : </w:t>
      </w:r>
    </w:p>
    <w:p w:rsidR="00C65FBD" w:rsidRPr="00C65FBD" w:rsidRDefault="00C65FBD" w:rsidP="00C65FBD">
      <w:pPr>
        <w:pStyle w:val="Paragraphedeliste"/>
        <w:numPr>
          <w:ilvl w:val="0"/>
          <w:numId w:val="4"/>
        </w:numPr>
        <w:shd w:val="clear" w:color="auto" w:fill="FFFFFF"/>
        <w:spacing w:after="90" w:line="240" w:lineRule="auto"/>
        <w:jc w:val="both"/>
        <w:outlineLvl w:val="1"/>
        <w:rPr>
          <w:rFonts w:asciiTheme="majorBidi" w:hAnsiTheme="majorBidi" w:cstheme="majorBidi"/>
          <w:sz w:val="24"/>
          <w:szCs w:val="24"/>
        </w:rPr>
      </w:pPr>
      <w:r w:rsidRPr="00C65FBD">
        <w:rPr>
          <w:rFonts w:asciiTheme="majorBidi" w:hAnsiTheme="majorBidi" w:cstheme="majorBidi"/>
          <w:sz w:val="24"/>
          <w:szCs w:val="24"/>
        </w:rPr>
        <w:t xml:space="preserve">La date de réalisation ou de dernière révision de la fiche </w:t>
      </w:r>
    </w:p>
    <w:p w:rsidR="00C65FBD" w:rsidRPr="00C65FBD" w:rsidRDefault="00C65FBD" w:rsidP="00C65FBD">
      <w:pPr>
        <w:tabs>
          <w:tab w:val="left" w:pos="426"/>
        </w:tabs>
        <w:jc w:val="both"/>
        <w:rPr>
          <w:rFonts w:asciiTheme="majorBidi" w:hAnsiTheme="majorBidi" w:cstheme="majorBidi"/>
          <w:b/>
          <w:bCs/>
          <w:sz w:val="24"/>
          <w:szCs w:val="24"/>
          <w:u w:val="single"/>
        </w:rPr>
      </w:pPr>
      <w:r w:rsidRPr="00C65FBD">
        <w:rPr>
          <w:rFonts w:asciiTheme="majorBidi" w:hAnsiTheme="majorBidi" w:cstheme="majorBidi"/>
          <w:sz w:val="24"/>
          <w:szCs w:val="24"/>
        </w:rPr>
        <w:t xml:space="preserve"> La mention « document non contractuel susceptible de modifications </w:t>
      </w:r>
    </w:p>
    <w:p w:rsidR="00C65FBD" w:rsidRPr="00C65FBD" w:rsidRDefault="00C65FBD" w:rsidP="00C65FBD">
      <w:pPr>
        <w:bidi/>
        <w:jc w:val="both"/>
        <w:rPr>
          <w:rFonts w:asciiTheme="majorBidi" w:hAnsiTheme="majorBidi" w:cstheme="majorBidi"/>
          <w:sz w:val="24"/>
          <w:szCs w:val="24"/>
        </w:rPr>
      </w:pPr>
      <w:proofErr w:type="gramStart"/>
      <w:r w:rsidRPr="00C65FBD">
        <w:rPr>
          <w:rFonts w:asciiTheme="majorBidi" w:hAnsiTheme="majorBidi" w:cstheme="majorBidi"/>
          <w:sz w:val="24"/>
          <w:szCs w:val="24"/>
          <w:rtl/>
        </w:rPr>
        <w:t>معظم</w:t>
      </w:r>
      <w:proofErr w:type="gramEnd"/>
      <w:r w:rsidRPr="00C65FBD">
        <w:rPr>
          <w:rFonts w:asciiTheme="majorBidi" w:hAnsiTheme="majorBidi" w:cstheme="majorBidi"/>
          <w:sz w:val="24"/>
          <w:szCs w:val="24"/>
          <w:rtl/>
        </w:rPr>
        <w:t xml:space="preserve"> </w:t>
      </w:r>
      <w:r w:rsidRPr="00C65FBD">
        <w:rPr>
          <w:rFonts w:asciiTheme="majorBidi" w:hAnsiTheme="majorBidi" w:cstheme="majorBidi"/>
          <w:b/>
          <w:bCs/>
          <w:sz w:val="24"/>
          <w:szCs w:val="24"/>
          <w:rtl/>
        </w:rPr>
        <w:t>بطاقات وصف الوظائف</w:t>
      </w:r>
      <w:r w:rsidRPr="00C65FBD">
        <w:rPr>
          <w:rFonts w:asciiTheme="majorBidi" w:hAnsiTheme="majorBidi" w:cstheme="majorBidi"/>
          <w:sz w:val="24"/>
          <w:szCs w:val="24"/>
          <w:rtl/>
        </w:rPr>
        <w:t xml:space="preserve"> تضم مجموعة من العناصر منها ما يلي</w:t>
      </w:r>
    </w:p>
    <w:p w:rsidR="00C65FBD" w:rsidRPr="00C65FBD" w:rsidRDefault="00C65FBD" w:rsidP="00C65FBD">
      <w:pPr>
        <w:bidi/>
        <w:jc w:val="both"/>
        <w:rPr>
          <w:rFonts w:asciiTheme="majorBidi" w:hAnsiTheme="majorBidi" w:cstheme="majorBidi"/>
          <w:sz w:val="24"/>
          <w:szCs w:val="24"/>
          <w:rtl/>
          <w:lang w:bidi="ar-DZ"/>
        </w:rPr>
      </w:pPr>
      <w:r w:rsidRPr="00C65FBD">
        <w:rPr>
          <w:rFonts w:asciiTheme="majorBidi" w:hAnsiTheme="majorBidi" w:cstheme="majorBidi"/>
          <w:sz w:val="24"/>
          <w:szCs w:val="24"/>
          <w:rtl/>
        </w:rPr>
        <w:t xml:space="preserve"> </w:t>
      </w:r>
      <w:r w:rsidRPr="00C65FBD">
        <w:rPr>
          <w:rFonts w:asciiTheme="majorBidi" w:hAnsiTheme="majorBidi" w:cstheme="majorBidi"/>
          <w:sz w:val="24"/>
          <w:szCs w:val="24"/>
        </w:rPr>
        <w:t xml:space="preserve">1 : </w:t>
      </w:r>
      <w:r w:rsidRPr="00C65FBD">
        <w:rPr>
          <w:rFonts w:asciiTheme="majorBidi" w:hAnsiTheme="majorBidi" w:cstheme="majorBidi"/>
          <w:b/>
          <w:bCs/>
          <w:sz w:val="24"/>
          <w:szCs w:val="24"/>
        </w:rPr>
        <w:t xml:space="preserve">- </w:t>
      </w:r>
      <w:r w:rsidRPr="00C65FBD">
        <w:rPr>
          <w:rFonts w:asciiTheme="majorBidi" w:hAnsiTheme="majorBidi" w:cstheme="majorBidi"/>
          <w:b/>
          <w:bCs/>
          <w:sz w:val="24"/>
          <w:szCs w:val="24"/>
          <w:rtl/>
        </w:rPr>
        <w:t xml:space="preserve">التعريف </w:t>
      </w:r>
      <w:proofErr w:type="spellStart"/>
      <w:r w:rsidRPr="00C65FBD">
        <w:rPr>
          <w:rFonts w:asciiTheme="majorBidi" w:hAnsiTheme="majorBidi" w:cstheme="majorBidi"/>
          <w:b/>
          <w:bCs/>
          <w:sz w:val="24"/>
          <w:szCs w:val="24"/>
          <w:rtl/>
        </w:rPr>
        <w:t>بالوظيفة</w:t>
      </w:r>
      <w:r w:rsidRPr="00C65FBD">
        <w:rPr>
          <w:rFonts w:asciiTheme="majorBidi" w:hAnsiTheme="majorBidi" w:cstheme="majorBidi"/>
          <w:sz w:val="24"/>
          <w:szCs w:val="24"/>
          <w:rtl/>
        </w:rPr>
        <w:t>:</w:t>
      </w:r>
      <w:proofErr w:type="spellEnd"/>
      <w:r w:rsidRPr="00C65FBD">
        <w:rPr>
          <w:rFonts w:asciiTheme="majorBidi" w:hAnsiTheme="majorBidi" w:cstheme="majorBidi"/>
          <w:sz w:val="24"/>
          <w:szCs w:val="24"/>
          <w:rtl/>
        </w:rPr>
        <w:t xml:space="preserve"> ويضم </w:t>
      </w:r>
      <w:proofErr w:type="spellStart"/>
      <w:r w:rsidRPr="00C65FBD">
        <w:rPr>
          <w:rFonts w:asciiTheme="majorBidi" w:hAnsiTheme="majorBidi" w:cstheme="majorBidi"/>
          <w:sz w:val="24"/>
          <w:szCs w:val="24"/>
          <w:rtl/>
        </w:rPr>
        <w:t>إسم</w:t>
      </w:r>
      <w:proofErr w:type="spellEnd"/>
      <w:r w:rsidRPr="00C65FBD">
        <w:rPr>
          <w:rFonts w:asciiTheme="majorBidi" w:hAnsiTheme="majorBidi" w:cstheme="majorBidi"/>
          <w:sz w:val="24"/>
          <w:szCs w:val="24"/>
          <w:rtl/>
        </w:rPr>
        <w:t xml:space="preserve"> </w:t>
      </w:r>
      <w:proofErr w:type="spellStart"/>
      <w:r w:rsidRPr="00C65FBD">
        <w:rPr>
          <w:rFonts w:asciiTheme="majorBidi" w:hAnsiTheme="majorBidi" w:cstheme="majorBidi"/>
          <w:sz w:val="24"/>
          <w:szCs w:val="24"/>
          <w:rtl/>
        </w:rPr>
        <w:t>الوظيفة،</w:t>
      </w:r>
      <w:proofErr w:type="spellEnd"/>
      <w:r w:rsidRPr="00C65FBD">
        <w:rPr>
          <w:rFonts w:asciiTheme="majorBidi" w:hAnsiTheme="majorBidi" w:cstheme="majorBidi"/>
          <w:sz w:val="24"/>
          <w:szCs w:val="24"/>
          <w:rtl/>
        </w:rPr>
        <w:t xml:space="preserve"> موقعها في الهيكل </w:t>
      </w:r>
      <w:proofErr w:type="spellStart"/>
      <w:r w:rsidRPr="00C65FBD">
        <w:rPr>
          <w:rFonts w:asciiTheme="majorBidi" w:hAnsiTheme="majorBidi" w:cstheme="majorBidi"/>
          <w:sz w:val="24"/>
          <w:szCs w:val="24"/>
          <w:rtl/>
        </w:rPr>
        <w:t>التنظيمي،</w:t>
      </w:r>
      <w:proofErr w:type="spellEnd"/>
      <w:r w:rsidRPr="00C65FBD">
        <w:rPr>
          <w:rFonts w:asciiTheme="majorBidi" w:hAnsiTheme="majorBidi" w:cstheme="majorBidi"/>
          <w:sz w:val="24"/>
          <w:szCs w:val="24"/>
          <w:rtl/>
        </w:rPr>
        <w:t xml:space="preserve"> الإدارة التـي تنتمـي </w:t>
      </w:r>
      <w:proofErr w:type="spellStart"/>
      <w:r w:rsidRPr="00C65FBD">
        <w:rPr>
          <w:rFonts w:asciiTheme="majorBidi" w:hAnsiTheme="majorBidi" w:cstheme="majorBidi"/>
          <w:sz w:val="24"/>
          <w:szCs w:val="24"/>
          <w:rtl/>
        </w:rPr>
        <w:t>إليهـا،</w:t>
      </w:r>
      <w:proofErr w:type="spellEnd"/>
      <w:r w:rsidRPr="00C65FBD">
        <w:rPr>
          <w:rFonts w:asciiTheme="majorBidi" w:hAnsiTheme="majorBidi" w:cstheme="majorBidi"/>
          <w:sz w:val="24"/>
          <w:szCs w:val="24"/>
          <w:rtl/>
        </w:rPr>
        <w:t xml:space="preserve"> رمـز </w:t>
      </w:r>
      <w:proofErr w:type="spellStart"/>
      <w:r w:rsidRPr="00C65FBD">
        <w:rPr>
          <w:rFonts w:asciiTheme="majorBidi" w:hAnsiTheme="majorBidi" w:cstheme="majorBidi"/>
          <w:sz w:val="24"/>
          <w:szCs w:val="24"/>
          <w:rtl/>
        </w:rPr>
        <w:t>الوظيفة،</w:t>
      </w:r>
      <w:proofErr w:type="spellEnd"/>
      <w:r w:rsidRPr="00C65FBD">
        <w:rPr>
          <w:rFonts w:asciiTheme="majorBidi" w:hAnsiTheme="majorBidi" w:cstheme="majorBidi"/>
          <w:sz w:val="24"/>
          <w:szCs w:val="24"/>
          <w:rtl/>
        </w:rPr>
        <w:t xml:space="preserve"> والفئة </w:t>
      </w:r>
      <w:proofErr w:type="spellStart"/>
      <w:r w:rsidRPr="00C65FBD">
        <w:rPr>
          <w:rFonts w:asciiTheme="majorBidi" w:hAnsiTheme="majorBidi" w:cstheme="majorBidi"/>
          <w:sz w:val="24"/>
          <w:szCs w:val="24"/>
          <w:rtl/>
        </w:rPr>
        <w:t>الأجرية</w:t>
      </w:r>
      <w:proofErr w:type="spellEnd"/>
      <w:r w:rsidRPr="00C65FBD">
        <w:rPr>
          <w:rFonts w:asciiTheme="majorBidi" w:hAnsiTheme="majorBidi" w:cstheme="majorBidi"/>
          <w:sz w:val="24"/>
          <w:szCs w:val="24"/>
          <w:rtl/>
        </w:rPr>
        <w:t xml:space="preserve"> التي تنتمي إليها؛ </w:t>
      </w:r>
    </w:p>
    <w:p w:rsidR="00C65FBD" w:rsidRPr="00C65FBD" w:rsidRDefault="00C65FBD" w:rsidP="00C65FBD">
      <w:pPr>
        <w:bidi/>
        <w:jc w:val="both"/>
        <w:rPr>
          <w:rFonts w:asciiTheme="majorBidi" w:hAnsiTheme="majorBidi" w:cstheme="majorBidi"/>
          <w:sz w:val="24"/>
          <w:szCs w:val="24"/>
        </w:rPr>
      </w:pPr>
      <w:r w:rsidRPr="00C65FBD">
        <w:rPr>
          <w:rFonts w:asciiTheme="majorBidi" w:hAnsiTheme="majorBidi" w:cstheme="majorBidi"/>
          <w:b/>
          <w:bCs/>
          <w:sz w:val="24"/>
          <w:szCs w:val="24"/>
        </w:rPr>
        <w:t xml:space="preserve">- </w:t>
      </w:r>
      <w:r w:rsidRPr="00C65FBD">
        <w:rPr>
          <w:rFonts w:asciiTheme="majorBidi" w:hAnsiTheme="majorBidi" w:cstheme="majorBidi"/>
          <w:b/>
          <w:bCs/>
          <w:sz w:val="24"/>
          <w:szCs w:val="24"/>
          <w:rtl/>
        </w:rPr>
        <w:t xml:space="preserve">ملخـص </w:t>
      </w:r>
      <w:proofErr w:type="spellStart"/>
      <w:r w:rsidRPr="00C65FBD">
        <w:rPr>
          <w:rFonts w:asciiTheme="majorBidi" w:hAnsiTheme="majorBidi" w:cstheme="majorBidi"/>
          <w:b/>
          <w:bCs/>
          <w:sz w:val="24"/>
          <w:szCs w:val="24"/>
          <w:rtl/>
        </w:rPr>
        <w:t>للوظيفة</w:t>
      </w:r>
      <w:r w:rsidRPr="00C65FBD">
        <w:rPr>
          <w:rFonts w:asciiTheme="majorBidi" w:hAnsiTheme="majorBidi" w:cstheme="majorBidi"/>
          <w:sz w:val="24"/>
          <w:szCs w:val="24"/>
          <w:rtl/>
        </w:rPr>
        <w:t>:</w:t>
      </w:r>
      <w:proofErr w:type="spellEnd"/>
      <w:r w:rsidRPr="00C65FBD">
        <w:rPr>
          <w:rFonts w:asciiTheme="majorBidi" w:hAnsiTheme="majorBidi" w:cstheme="majorBidi"/>
          <w:sz w:val="24"/>
          <w:szCs w:val="24"/>
          <w:rtl/>
        </w:rPr>
        <w:t xml:space="preserve"> ويكون في جمـل مفهـومة ومحددة تبين مفهـوم </w:t>
      </w:r>
      <w:proofErr w:type="spellStart"/>
      <w:r w:rsidRPr="00C65FBD">
        <w:rPr>
          <w:rFonts w:asciiTheme="majorBidi" w:hAnsiTheme="majorBidi" w:cstheme="majorBidi"/>
          <w:sz w:val="24"/>
          <w:szCs w:val="24"/>
          <w:rtl/>
        </w:rPr>
        <w:t>الوظيفـة،</w:t>
      </w:r>
      <w:proofErr w:type="spellEnd"/>
      <w:r w:rsidRPr="00C65FBD">
        <w:rPr>
          <w:rFonts w:asciiTheme="majorBidi" w:hAnsiTheme="majorBidi" w:cstheme="majorBidi"/>
          <w:sz w:val="24"/>
          <w:szCs w:val="24"/>
          <w:rtl/>
        </w:rPr>
        <w:t xml:space="preserve"> </w:t>
      </w:r>
      <w:proofErr w:type="spellStart"/>
      <w:r w:rsidRPr="00C65FBD">
        <w:rPr>
          <w:rFonts w:asciiTheme="majorBidi" w:hAnsiTheme="majorBidi" w:cstheme="majorBidi"/>
          <w:sz w:val="24"/>
          <w:szCs w:val="24"/>
          <w:rtl/>
        </w:rPr>
        <w:t>هدفهـا،</w:t>
      </w:r>
      <w:proofErr w:type="spellEnd"/>
      <w:r w:rsidRPr="00C65FBD">
        <w:rPr>
          <w:rFonts w:asciiTheme="majorBidi" w:hAnsiTheme="majorBidi" w:cstheme="majorBidi"/>
          <w:sz w:val="24"/>
          <w:szCs w:val="24"/>
          <w:rtl/>
        </w:rPr>
        <w:t xml:space="preserve"> كيفيـة أدائهـا وسائل ممارستها،... الخ؛</w:t>
      </w:r>
    </w:p>
    <w:p w:rsidR="00C65FBD" w:rsidRPr="00C65FBD" w:rsidRDefault="00C65FBD" w:rsidP="00C65FBD">
      <w:pPr>
        <w:bidi/>
        <w:jc w:val="both"/>
        <w:rPr>
          <w:rFonts w:asciiTheme="majorBidi" w:hAnsiTheme="majorBidi" w:cstheme="majorBidi"/>
          <w:sz w:val="24"/>
          <w:szCs w:val="24"/>
        </w:rPr>
      </w:pPr>
      <w:r w:rsidRPr="00C65FBD">
        <w:rPr>
          <w:rFonts w:asciiTheme="majorBidi" w:hAnsiTheme="majorBidi" w:cstheme="majorBidi"/>
          <w:b/>
          <w:bCs/>
          <w:sz w:val="24"/>
          <w:szCs w:val="24"/>
          <w:rtl/>
        </w:rPr>
        <w:t xml:space="preserve"> </w:t>
      </w:r>
      <w:r w:rsidRPr="00C65FBD">
        <w:rPr>
          <w:rFonts w:asciiTheme="majorBidi" w:hAnsiTheme="majorBidi" w:cstheme="majorBidi"/>
          <w:b/>
          <w:bCs/>
          <w:sz w:val="24"/>
          <w:szCs w:val="24"/>
        </w:rPr>
        <w:t xml:space="preserve">- </w:t>
      </w:r>
      <w:r w:rsidRPr="00C65FBD">
        <w:rPr>
          <w:rFonts w:asciiTheme="majorBidi" w:hAnsiTheme="majorBidi" w:cstheme="majorBidi"/>
          <w:b/>
          <w:bCs/>
          <w:sz w:val="24"/>
          <w:szCs w:val="24"/>
          <w:rtl/>
        </w:rPr>
        <w:t xml:space="preserve">واجبات ومسؤوليات </w:t>
      </w:r>
      <w:proofErr w:type="spellStart"/>
      <w:r w:rsidRPr="00C65FBD">
        <w:rPr>
          <w:rFonts w:asciiTheme="majorBidi" w:hAnsiTheme="majorBidi" w:cstheme="majorBidi"/>
          <w:b/>
          <w:bCs/>
          <w:sz w:val="24"/>
          <w:szCs w:val="24"/>
          <w:rtl/>
        </w:rPr>
        <w:t>الوظيفة:</w:t>
      </w:r>
      <w:proofErr w:type="spellEnd"/>
      <w:r w:rsidRPr="00C65FBD">
        <w:rPr>
          <w:rFonts w:asciiTheme="majorBidi" w:hAnsiTheme="majorBidi" w:cstheme="majorBidi"/>
          <w:sz w:val="24"/>
          <w:szCs w:val="24"/>
          <w:rtl/>
        </w:rPr>
        <w:t xml:space="preserve"> ويتضمن هذا الجزء الواجبات والمسؤوليات التي يتحملها شـاغل </w:t>
      </w:r>
      <w:proofErr w:type="spellStart"/>
      <w:r w:rsidRPr="00C65FBD">
        <w:rPr>
          <w:rFonts w:asciiTheme="majorBidi" w:hAnsiTheme="majorBidi" w:cstheme="majorBidi"/>
          <w:sz w:val="24"/>
          <w:szCs w:val="24"/>
          <w:rtl/>
        </w:rPr>
        <w:t>الوظيفـة،</w:t>
      </w:r>
      <w:proofErr w:type="spellEnd"/>
      <w:r w:rsidRPr="00C65FBD">
        <w:rPr>
          <w:rFonts w:asciiTheme="majorBidi" w:hAnsiTheme="majorBidi" w:cstheme="majorBidi"/>
          <w:sz w:val="24"/>
          <w:szCs w:val="24"/>
          <w:rtl/>
        </w:rPr>
        <w:t xml:space="preserve"> والمهام التي تتكون </w:t>
      </w:r>
      <w:proofErr w:type="spellStart"/>
      <w:r w:rsidRPr="00C65FBD">
        <w:rPr>
          <w:rFonts w:asciiTheme="majorBidi" w:hAnsiTheme="majorBidi" w:cstheme="majorBidi"/>
          <w:sz w:val="24"/>
          <w:szCs w:val="24"/>
          <w:rtl/>
        </w:rPr>
        <w:t>منها،</w:t>
      </w:r>
      <w:proofErr w:type="spellEnd"/>
      <w:r w:rsidRPr="00C65FBD">
        <w:rPr>
          <w:rFonts w:asciiTheme="majorBidi" w:hAnsiTheme="majorBidi" w:cstheme="majorBidi"/>
          <w:sz w:val="24"/>
          <w:szCs w:val="24"/>
          <w:rtl/>
        </w:rPr>
        <w:t xml:space="preserve"> وعلاقاتها بالوظائف الأخرى،... الخ؛</w:t>
      </w:r>
    </w:p>
    <w:p w:rsidR="00C65FBD" w:rsidRPr="00C65FBD" w:rsidRDefault="00C65FBD" w:rsidP="00C65FBD">
      <w:pPr>
        <w:bidi/>
        <w:jc w:val="both"/>
        <w:rPr>
          <w:rFonts w:asciiTheme="majorBidi" w:hAnsiTheme="majorBidi" w:cstheme="majorBidi"/>
          <w:sz w:val="24"/>
          <w:szCs w:val="24"/>
        </w:rPr>
      </w:pPr>
      <w:r w:rsidRPr="00C65FBD">
        <w:rPr>
          <w:rFonts w:asciiTheme="majorBidi" w:hAnsiTheme="majorBidi" w:cstheme="majorBidi"/>
          <w:b/>
          <w:bCs/>
          <w:sz w:val="24"/>
          <w:szCs w:val="24"/>
          <w:rtl/>
        </w:rPr>
        <w:t xml:space="preserve"> </w:t>
      </w:r>
      <w:r w:rsidRPr="00C65FBD">
        <w:rPr>
          <w:rFonts w:asciiTheme="majorBidi" w:hAnsiTheme="majorBidi" w:cstheme="majorBidi"/>
          <w:b/>
          <w:bCs/>
          <w:sz w:val="24"/>
          <w:szCs w:val="24"/>
        </w:rPr>
        <w:t xml:space="preserve">- </w:t>
      </w:r>
      <w:r w:rsidRPr="00C65FBD">
        <w:rPr>
          <w:rFonts w:asciiTheme="majorBidi" w:hAnsiTheme="majorBidi" w:cstheme="majorBidi"/>
          <w:b/>
          <w:bCs/>
          <w:sz w:val="24"/>
          <w:szCs w:val="24"/>
          <w:rtl/>
        </w:rPr>
        <w:t>ظروف العمل الطبيعية</w:t>
      </w:r>
      <w:r w:rsidRPr="00C65FBD">
        <w:rPr>
          <w:rFonts w:asciiTheme="majorBidi" w:hAnsiTheme="majorBidi" w:cstheme="majorBidi"/>
          <w:sz w:val="24"/>
          <w:szCs w:val="24"/>
          <w:rtl/>
        </w:rPr>
        <w:t xml:space="preserve"> التي تمارس في ظلها الوظيفة مثل </w:t>
      </w:r>
      <w:proofErr w:type="spellStart"/>
      <w:r w:rsidRPr="00C65FBD">
        <w:rPr>
          <w:rFonts w:asciiTheme="majorBidi" w:hAnsiTheme="majorBidi" w:cstheme="majorBidi"/>
          <w:sz w:val="24"/>
          <w:szCs w:val="24"/>
          <w:rtl/>
        </w:rPr>
        <w:t>الحرارة،</w:t>
      </w:r>
      <w:proofErr w:type="spellEnd"/>
      <w:r w:rsidRPr="00C65FBD">
        <w:rPr>
          <w:rFonts w:asciiTheme="majorBidi" w:hAnsiTheme="majorBidi" w:cstheme="majorBidi"/>
          <w:sz w:val="24"/>
          <w:szCs w:val="24"/>
          <w:rtl/>
        </w:rPr>
        <w:t xml:space="preserve"> الرطوبة، ...الخ؛</w:t>
      </w:r>
    </w:p>
    <w:p w:rsidR="00C65FBD" w:rsidRDefault="00C65FBD" w:rsidP="00C65FBD">
      <w:pPr>
        <w:tabs>
          <w:tab w:val="left" w:pos="426"/>
        </w:tabs>
        <w:jc w:val="both"/>
        <w:rPr>
          <w:rFonts w:asciiTheme="majorBidi" w:hAnsiTheme="majorBidi" w:cstheme="majorBidi"/>
          <w:b/>
          <w:bCs/>
          <w:sz w:val="24"/>
          <w:szCs w:val="24"/>
          <w:u w:val="single"/>
        </w:rPr>
      </w:pPr>
      <w:r w:rsidRPr="00C65FBD">
        <w:rPr>
          <w:rFonts w:asciiTheme="majorBidi" w:hAnsiTheme="majorBidi" w:cstheme="majorBidi"/>
          <w:sz w:val="24"/>
          <w:szCs w:val="24"/>
          <w:rtl/>
        </w:rPr>
        <w:t xml:space="preserve"> </w:t>
      </w:r>
      <w:r w:rsidRPr="00C65FBD">
        <w:rPr>
          <w:rFonts w:asciiTheme="majorBidi" w:hAnsiTheme="majorBidi" w:cstheme="majorBidi"/>
          <w:b/>
          <w:bCs/>
          <w:sz w:val="24"/>
          <w:szCs w:val="24"/>
        </w:rPr>
        <w:t xml:space="preserve">- </w:t>
      </w:r>
      <w:r w:rsidRPr="00C65FBD">
        <w:rPr>
          <w:rFonts w:asciiTheme="majorBidi" w:hAnsiTheme="majorBidi" w:cstheme="majorBidi"/>
          <w:b/>
          <w:bCs/>
          <w:sz w:val="24"/>
          <w:szCs w:val="24"/>
          <w:rtl/>
        </w:rPr>
        <w:t>مواصفات شاغل الوظيفة</w:t>
      </w:r>
      <w:r w:rsidRPr="00C65FBD">
        <w:rPr>
          <w:rFonts w:asciiTheme="majorBidi" w:hAnsiTheme="majorBidi" w:cstheme="majorBidi"/>
          <w:sz w:val="24"/>
          <w:szCs w:val="24"/>
          <w:rtl/>
        </w:rPr>
        <w:t xml:space="preserve"> </w:t>
      </w:r>
      <w:proofErr w:type="spellStart"/>
      <w:r w:rsidRPr="00C65FBD">
        <w:rPr>
          <w:rFonts w:asciiTheme="majorBidi" w:hAnsiTheme="majorBidi" w:cstheme="majorBidi"/>
          <w:sz w:val="24"/>
          <w:szCs w:val="24"/>
          <w:rtl/>
        </w:rPr>
        <w:t>مثل:</w:t>
      </w:r>
      <w:proofErr w:type="spellEnd"/>
      <w:r w:rsidRPr="00C65FBD">
        <w:rPr>
          <w:rFonts w:asciiTheme="majorBidi" w:hAnsiTheme="majorBidi" w:cstheme="majorBidi"/>
          <w:sz w:val="24"/>
          <w:szCs w:val="24"/>
          <w:rtl/>
        </w:rPr>
        <w:t xml:space="preserve"> المستوى </w:t>
      </w:r>
      <w:proofErr w:type="spellStart"/>
      <w:r w:rsidRPr="00C65FBD">
        <w:rPr>
          <w:rFonts w:asciiTheme="majorBidi" w:hAnsiTheme="majorBidi" w:cstheme="majorBidi"/>
          <w:sz w:val="24"/>
          <w:szCs w:val="24"/>
          <w:rtl/>
        </w:rPr>
        <w:t>العلمي،</w:t>
      </w:r>
      <w:proofErr w:type="spellEnd"/>
      <w:r w:rsidRPr="00C65FBD">
        <w:rPr>
          <w:rFonts w:asciiTheme="majorBidi" w:hAnsiTheme="majorBidi" w:cstheme="majorBidi"/>
          <w:sz w:val="24"/>
          <w:szCs w:val="24"/>
          <w:rtl/>
        </w:rPr>
        <w:t xml:space="preserve"> </w:t>
      </w:r>
      <w:proofErr w:type="spellStart"/>
      <w:r w:rsidRPr="00C65FBD">
        <w:rPr>
          <w:rFonts w:asciiTheme="majorBidi" w:hAnsiTheme="majorBidi" w:cstheme="majorBidi"/>
          <w:sz w:val="24"/>
          <w:szCs w:val="24"/>
          <w:rtl/>
        </w:rPr>
        <w:t>الخبرة،</w:t>
      </w:r>
      <w:proofErr w:type="spellEnd"/>
      <w:r w:rsidRPr="00C65FBD">
        <w:rPr>
          <w:rFonts w:asciiTheme="majorBidi" w:hAnsiTheme="majorBidi" w:cstheme="majorBidi"/>
          <w:sz w:val="24"/>
          <w:szCs w:val="24"/>
          <w:rtl/>
        </w:rPr>
        <w:t xml:space="preserve"> </w:t>
      </w:r>
      <w:proofErr w:type="spellStart"/>
      <w:r w:rsidRPr="00C65FBD">
        <w:rPr>
          <w:rFonts w:asciiTheme="majorBidi" w:hAnsiTheme="majorBidi" w:cstheme="majorBidi"/>
          <w:sz w:val="24"/>
          <w:szCs w:val="24"/>
          <w:rtl/>
        </w:rPr>
        <w:t>السن،</w:t>
      </w:r>
      <w:proofErr w:type="spellEnd"/>
      <w:r w:rsidRPr="00C65FBD">
        <w:rPr>
          <w:rFonts w:asciiTheme="majorBidi" w:hAnsiTheme="majorBidi" w:cstheme="majorBidi"/>
          <w:sz w:val="24"/>
          <w:szCs w:val="24"/>
          <w:rtl/>
        </w:rPr>
        <w:t xml:space="preserve"> </w:t>
      </w:r>
      <w:proofErr w:type="spellStart"/>
      <w:r w:rsidRPr="00C65FBD">
        <w:rPr>
          <w:rFonts w:asciiTheme="majorBidi" w:hAnsiTheme="majorBidi" w:cstheme="majorBidi"/>
          <w:sz w:val="24"/>
          <w:szCs w:val="24"/>
          <w:rtl/>
        </w:rPr>
        <w:t>الجنس،</w:t>
      </w:r>
      <w:proofErr w:type="spellEnd"/>
      <w:r w:rsidRPr="00C65FBD">
        <w:rPr>
          <w:rFonts w:asciiTheme="majorBidi" w:hAnsiTheme="majorBidi" w:cstheme="majorBidi"/>
          <w:sz w:val="24"/>
          <w:szCs w:val="24"/>
          <w:rtl/>
        </w:rPr>
        <w:t xml:space="preserve"> مواصفات الشخصية،...الخ</w:t>
      </w:r>
    </w:p>
    <w:p w:rsidR="00BF73A5" w:rsidRPr="00C57FCD" w:rsidRDefault="00C57FCD" w:rsidP="00C57FCD">
      <w:pPr>
        <w:numPr>
          <w:ilvl w:val="0"/>
          <w:numId w:val="6"/>
        </w:numPr>
        <w:tabs>
          <w:tab w:val="left" w:pos="426"/>
        </w:tabs>
        <w:jc w:val="both"/>
        <w:rPr>
          <w:rFonts w:asciiTheme="majorBidi" w:hAnsiTheme="majorBidi" w:cstheme="majorBidi"/>
          <w:sz w:val="24"/>
          <w:szCs w:val="24"/>
          <w:lang w:bidi="ar-DZ"/>
        </w:rPr>
      </w:pPr>
      <w:r w:rsidRPr="00C57FCD">
        <w:rPr>
          <w:rFonts w:asciiTheme="majorBidi" w:hAnsiTheme="majorBidi" w:cstheme="majorBidi"/>
          <w:b/>
          <w:bCs/>
          <w:sz w:val="24"/>
          <w:szCs w:val="24"/>
        </w:rPr>
        <w:t>Définition de la formation:</w:t>
      </w:r>
      <w:r>
        <w:rPr>
          <w:rFonts w:asciiTheme="majorBidi" w:hAnsiTheme="majorBidi" w:cstheme="majorBidi"/>
          <w:sz w:val="24"/>
          <w:szCs w:val="24"/>
        </w:rPr>
        <w:t xml:space="preserve"> (</w:t>
      </w:r>
      <w:r w:rsidRPr="00C57FCD">
        <w:rPr>
          <w:rFonts w:asciiTheme="majorBidi" w:hAnsiTheme="majorBidi" w:cstheme="majorBidi"/>
          <w:sz w:val="24"/>
          <w:szCs w:val="24"/>
          <w:shd w:val="clear" w:color="auto" w:fill="FFFF00"/>
        </w:rPr>
        <w:t>1p</w:t>
      </w:r>
      <w:r>
        <w:rPr>
          <w:rFonts w:asciiTheme="majorBidi" w:hAnsiTheme="majorBidi" w:cstheme="majorBidi"/>
          <w:sz w:val="24"/>
          <w:szCs w:val="24"/>
        </w:rPr>
        <w:t xml:space="preserve">) </w:t>
      </w:r>
      <w:r w:rsidRPr="00C57FCD">
        <w:rPr>
          <w:rFonts w:asciiTheme="majorBidi" w:hAnsiTheme="majorBidi" w:cstheme="majorBidi"/>
          <w:sz w:val="24"/>
          <w:szCs w:val="24"/>
        </w:rPr>
        <w:t xml:space="preserve">la Formation selon Peretti est un ensemble d’actions, de </w:t>
      </w:r>
      <w:proofErr w:type="gramStart"/>
      <w:r w:rsidRPr="00C57FCD">
        <w:rPr>
          <w:rFonts w:asciiTheme="majorBidi" w:hAnsiTheme="majorBidi" w:cstheme="majorBidi"/>
          <w:sz w:val="24"/>
          <w:szCs w:val="24"/>
        </w:rPr>
        <w:t>moyens ,</w:t>
      </w:r>
      <w:proofErr w:type="gramEnd"/>
      <w:r w:rsidRPr="00C57FCD">
        <w:rPr>
          <w:rFonts w:asciiTheme="majorBidi" w:hAnsiTheme="majorBidi" w:cstheme="majorBidi"/>
          <w:sz w:val="24"/>
          <w:szCs w:val="24"/>
        </w:rPr>
        <w:t xml:space="preserve"> de méthodes à l’aide desquels les salariés sont incités à améliorer leur connaissances, leur comportements, leur attitudes, leur compétences nécessaires à la fois pour atteindre les objectifs de l’organisation et ceux qui leur sont personnels, pour s’adapter à leur environnement et pour accomplir leur taches actuelles et futures</w:t>
      </w:r>
      <w:r w:rsidRPr="00C57FCD">
        <w:rPr>
          <w:rFonts w:asciiTheme="majorBidi" w:hAnsiTheme="majorBidi" w:cstheme="majorBidi"/>
          <w:sz w:val="24"/>
          <w:szCs w:val="24"/>
          <w:rtl/>
          <w:lang w:bidi="ar-DZ"/>
        </w:rPr>
        <w:t xml:space="preserve"> </w:t>
      </w:r>
    </w:p>
    <w:p w:rsidR="00C57FCD" w:rsidRPr="00C57FCD" w:rsidRDefault="00C57FCD" w:rsidP="00C65FBD">
      <w:pPr>
        <w:tabs>
          <w:tab w:val="left" w:pos="426"/>
        </w:tabs>
        <w:jc w:val="both"/>
        <w:rPr>
          <w:rFonts w:asciiTheme="majorBidi" w:hAnsiTheme="majorBidi" w:cstheme="majorBidi"/>
          <w:sz w:val="24"/>
          <w:szCs w:val="24"/>
        </w:rPr>
      </w:pPr>
    </w:p>
    <w:p w:rsidR="00BF73A5" w:rsidRPr="00C57FCD" w:rsidRDefault="00C57FCD" w:rsidP="00C57FCD">
      <w:pPr>
        <w:numPr>
          <w:ilvl w:val="0"/>
          <w:numId w:val="5"/>
        </w:numPr>
        <w:tabs>
          <w:tab w:val="left" w:pos="426"/>
          <w:tab w:val="num" w:pos="720"/>
        </w:tabs>
        <w:jc w:val="right"/>
        <w:rPr>
          <w:rFonts w:asciiTheme="majorBidi" w:hAnsiTheme="majorBidi" w:cstheme="majorBidi"/>
          <w:sz w:val="28"/>
          <w:szCs w:val="28"/>
          <w:lang w:val="en-US" w:bidi="ar-DZ"/>
        </w:rPr>
      </w:pPr>
      <w:proofErr w:type="gramStart"/>
      <w:r w:rsidRPr="00C57FCD">
        <w:rPr>
          <w:rFonts w:asciiTheme="majorBidi" w:hAnsiTheme="majorBidi" w:cstheme="majorBidi"/>
          <w:b/>
          <w:bCs/>
          <w:sz w:val="28"/>
          <w:szCs w:val="28"/>
          <w:rtl/>
        </w:rPr>
        <w:lastRenderedPageBreak/>
        <w:t>مفهوم</w:t>
      </w:r>
      <w:proofErr w:type="gramEnd"/>
      <w:r w:rsidRPr="00C57FCD">
        <w:rPr>
          <w:rFonts w:asciiTheme="majorBidi" w:hAnsiTheme="majorBidi" w:cstheme="majorBidi"/>
          <w:b/>
          <w:bCs/>
          <w:sz w:val="28"/>
          <w:szCs w:val="28"/>
          <w:rtl/>
        </w:rPr>
        <w:t xml:space="preserve"> التدريب</w:t>
      </w:r>
      <w:r>
        <w:rPr>
          <w:rFonts w:asciiTheme="majorBidi" w:hAnsiTheme="majorBidi" w:cstheme="majorBidi" w:hint="cs"/>
          <w:sz w:val="28"/>
          <w:szCs w:val="28"/>
          <w:rtl/>
        </w:rPr>
        <w:t>.</w:t>
      </w:r>
      <w:proofErr w:type="spellStart"/>
      <w:r w:rsidRPr="00C57FCD">
        <w:rPr>
          <w:rFonts w:asciiTheme="majorBidi" w:hAnsiTheme="majorBidi" w:cstheme="majorBidi"/>
          <w:sz w:val="28"/>
          <w:szCs w:val="28"/>
          <w:rtl/>
        </w:rPr>
        <w:t>هوعبارة</w:t>
      </w:r>
      <w:proofErr w:type="spellEnd"/>
      <w:r w:rsidRPr="00C57FCD">
        <w:rPr>
          <w:rFonts w:asciiTheme="majorBidi" w:hAnsiTheme="majorBidi" w:cstheme="majorBidi"/>
          <w:sz w:val="28"/>
          <w:szCs w:val="28"/>
          <w:rtl/>
        </w:rPr>
        <w:t xml:space="preserve"> عن عملية إكساب العاملين باختلاف مستوياتهم الوظيفية في المنظمة مهارات ومعرفة جديدة تساعدهم على امتلاك القدرة على الأداء الجيد في مسيرتهم الإنتاجية في الحاضر والمستقبل وبما يصب في مصلحة تحقيق أهداف المنظمة</w:t>
      </w:r>
      <w:r w:rsidRPr="00C57FCD">
        <w:rPr>
          <w:rFonts w:asciiTheme="majorBidi" w:hAnsiTheme="majorBidi" w:cstheme="majorBidi"/>
          <w:sz w:val="28"/>
          <w:szCs w:val="28"/>
          <w:rtl/>
          <w:lang w:bidi="ar-DZ"/>
        </w:rPr>
        <w:t xml:space="preserve"> </w:t>
      </w:r>
    </w:p>
    <w:p w:rsidR="00C65FBD" w:rsidRPr="00C57FCD" w:rsidRDefault="00C65FBD" w:rsidP="00C57FCD">
      <w:pPr>
        <w:tabs>
          <w:tab w:val="left" w:pos="426"/>
        </w:tabs>
        <w:jc w:val="right"/>
        <w:rPr>
          <w:rFonts w:asciiTheme="majorBidi" w:hAnsiTheme="majorBidi" w:cstheme="majorBidi"/>
          <w:b/>
          <w:bCs/>
          <w:sz w:val="28"/>
          <w:szCs w:val="28"/>
          <w:u w:val="single"/>
          <w:lang w:val="en-US"/>
        </w:rPr>
      </w:pPr>
    </w:p>
    <w:p w:rsidR="00C65FBD" w:rsidRDefault="00C65FBD" w:rsidP="00C65FBD">
      <w:pPr>
        <w:tabs>
          <w:tab w:val="left" w:pos="426"/>
        </w:tabs>
        <w:jc w:val="both"/>
        <w:rPr>
          <w:rFonts w:asciiTheme="majorBidi" w:hAnsiTheme="majorBidi" w:cstheme="majorBidi"/>
          <w:b/>
          <w:bCs/>
          <w:sz w:val="28"/>
          <w:szCs w:val="28"/>
          <w:u w:val="single"/>
        </w:rPr>
      </w:pPr>
    </w:p>
    <w:p w:rsidR="00C65FBD" w:rsidRPr="00726D0C" w:rsidRDefault="00C65FBD" w:rsidP="00C65FBD">
      <w:pPr>
        <w:tabs>
          <w:tab w:val="left" w:pos="426"/>
        </w:tabs>
        <w:jc w:val="both"/>
        <w:rPr>
          <w:rFonts w:asciiTheme="majorBidi" w:hAnsiTheme="majorBidi" w:cstheme="majorBidi"/>
          <w:b/>
          <w:bCs/>
          <w:sz w:val="28"/>
          <w:szCs w:val="28"/>
          <w:u w:val="single"/>
        </w:rPr>
      </w:pPr>
      <w:r w:rsidRPr="00726D0C">
        <w:rPr>
          <w:rFonts w:asciiTheme="majorBidi" w:hAnsiTheme="majorBidi" w:cstheme="majorBidi"/>
          <w:b/>
          <w:bCs/>
          <w:sz w:val="28"/>
          <w:szCs w:val="28"/>
          <w:u w:val="single"/>
        </w:rPr>
        <w:t>2  la différence entre pyramide champignon et poire écrasée</w:t>
      </w:r>
      <w:r>
        <w:rPr>
          <w:rFonts w:asciiTheme="majorBidi" w:hAnsiTheme="majorBidi" w:cstheme="majorBidi"/>
          <w:b/>
          <w:bCs/>
          <w:sz w:val="28"/>
          <w:szCs w:val="28"/>
          <w:u w:val="single"/>
        </w:rPr>
        <w:t xml:space="preserve"> </w:t>
      </w:r>
      <w:r w:rsidRPr="00200459">
        <w:rPr>
          <w:rFonts w:asciiTheme="majorBidi" w:hAnsiTheme="majorBidi" w:cstheme="majorBidi"/>
          <w:b/>
          <w:bCs/>
          <w:sz w:val="28"/>
          <w:szCs w:val="28"/>
          <w:highlight w:val="yellow"/>
          <w:u w:val="single"/>
        </w:rPr>
        <w:t>(</w:t>
      </w:r>
      <w:r>
        <w:rPr>
          <w:rFonts w:asciiTheme="majorBidi" w:hAnsiTheme="majorBidi" w:cstheme="majorBidi" w:hint="cs"/>
          <w:b/>
          <w:bCs/>
          <w:sz w:val="28"/>
          <w:szCs w:val="28"/>
          <w:highlight w:val="yellow"/>
          <w:u w:val="single"/>
          <w:rtl/>
        </w:rPr>
        <w:t>4</w:t>
      </w:r>
      <w:r w:rsidRPr="00200459">
        <w:rPr>
          <w:rFonts w:asciiTheme="majorBidi" w:hAnsiTheme="majorBidi" w:cstheme="majorBidi"/>
          <w:b/>
          <w:bCs/>
          <w:sz w:val="28"/>
          <w:szCs w:val="28"/>
          <w:highlight w:val="yellow"/>
          <w:u w:val="single"/>
        </w:rPr>
        <w:t>p)</w:t>
      </w:r>
    </w:p>
    <w:tbl>
      <w:tblPr>
        <w:tblStyle w:val="Grilledutableau"/>
        <w:tblW w:w="10031" w:type="dxa"/>
        <w:tblLayout w:type="fixed"/>
        <w:tblLook w:val="04A0"/>
      </w:tblPr>
      <w:tblGrid>
        <w:gridCol w:w="5070"/>
        <w:gridCol w:w="4961"/>
      </w:tblGrid>
      <w:tr w:rsidR="00C65FBD" w:rsidTr="00C1198B">
        <w:tc>
          <w:tcPr>
            <w:tcW w:w="5070" w:type="dxa"/>
          </w:tcPr>
          <w:p w:rsidR="00C65FBD" w:rsidRDefault="00C65FBD" w:rsidP="00C1198B">
            <w:pPr>
              <w:jc w:val="right"/>
              <w:rPr>
                <w:rFonts w:ascii="Comic Sans MS" w:eastAsia="Arial Unicode MS" w:hAnsi="Comic Sans MS" w:cs="Arial Unicode MS"/>
                <w:sz w:val="32"/>
                <w:szCs w:val="32"/>
                <w:rtl/>
                <w:lang w:bidi="ar-DZ"/>
              </w:rPr>
            </w:pPr>
            <w:r>
              <w:rPr>
                <w:rFonts w:ascii="Arabic Typesetting" w:hAnsi="Arabic Typesetting" w:cs="Arabic Typesetting"/>
                <w:sz w:val="48"/>
                <w:szCs w:val="48"/>
                <w:rtl/>
              </w:rPr>
              <w:t>'فطر</w:t>
            </w:r>
            <w:r>
              <w:rPr>
                <w:rFonts w:ascii="Arabic Typesetting" w:hAnsi="Arabic Typesetting" w:cs="Arabic Typesetting"/>
                <w:sz w:val="48"/>
                <w:szCs w:val="48"/>
              </w:rPr>
              <w:t xml:space="preserve">' </w:t>
            </w:r>
            <w:r w:rsidRPr="00726D0C">
              <w:rPr>
                <w:rFonts w:ascii="Arabic Typesetting" w:hAnsi="Arabic Typesetting" w:cs="Arabic Typesetting"/>
                <w:b/>
                <w:sz w:val="48"/>
                <w:szCs w:val="48"/>
              </w:rPr>
              <w:t>Champignon</w:t>
            </w:r>
          </w:p>
          <w:p w:rsidR="00C65FBD" w:rsidRDefault="00C65FBD" w:rsidP="00C1198B">
            <w:pPr>
              <w:rPr>
                <w:rFonts w:ascii="Comic Sans MS" w:eastAsia="Arial Unicode MS" w:hAnsi="Comic Sans MS" w:cs="Arial Unicode MS"/>
                <w:sz w:val="32"/>
                <w:szCs w:val="32"/>
                <w:lang w:bidi="ar-DZ"/>
              </w:rPr>
            </w:pPr>
          </w:p>
        </w:tc>
        <w:tc>
          <w:tcPr>
            <w:tcW w:w="4961" w:type="dxa"/>
          </w:tcPr>
          <w:p w:rsidR="00C65FBD" w:rsidRDefault="00C65FBD" w:rsidP="00C1198B">
            <w:pPr>
              <w:jc w:val="right"/>
              <w:rPr>
                <w:rFonts w:ascii="Arabic Typesetting" w:hAnsi="Arabic Typesetting" w:cs="Arabic Typesetting"/>
                <w:b/>
                <w:bCs/>
                <w:sz w:val="48"/>
                <w:szCs w:val="48"/>
              </w:rPr>
            </w:pPr>
            <w:r>
              <w:rPr>
                <w:rFonts w:ascii="Arabic Typesetting" w:hAnsi="Arabic Typesetting" w:cs="Arabic Typesetting"/>
                <w:b/>
                <w:bCs/>
                <w:sz w:val="48"/>
                <w:szCs w:val="48"/>
              </w:rPr>
              <w:t>' Poire écrasée</w:t>
            </w:r>
          </w:p>
          <w:p w:rsidR="00C65FBD" w:rsidRDefault="00C65FBD" w:rsidP="00C1198B">
            <w:pPr>
              <w:rPr>
                <w:rFonts w:ascii="Comic Sans MS" w:eastAsia="Arial Unicode MS" w:hAnsi="Comic Sans MS" w:cs="Arial Unicode MS"/>
                <w:sz w:val="32"/>
                <w:szCs w:val="32"/>
                <w:lang w:bidi="ar-DZ"/>
              </w:rPr>
            </w:pPr>
          </w:p>
        </w:tc>
      </w:tr>
      <w:tr w:rsidR="00C65FBD" w:rsidTr="00C1198B">
        <w:tc>
          <w:tcPr>
            <w:tcW w:w="5070" w:type="dxa"/>
          </w:tcPr>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b/>
                <w:bCs/>
                <w:sz w:val="48"/>
                <w:szCs w:val="48"/>
                <w:rtl/>
              </w:rPr>
              <w:t>مميزاتها</w:t>
            </w:r>
            <w:proofErr w:type="gramStart"/>
            <w:r>
              <w:rPr>
                <w:rFonts w:ascii="Arabic Typesetting" w:hAnsi="Arabic Typesetting" w:cs="Arabic Typesetting"/>
                <w:sz w:val="48"/>
                <w:szCs w:val="48"/>
              </w:rPr>
              <w:t>: .</w:t>
            </w:r>
            <w:proofErr w:type="gramEnd"/>
          </w:p>
          <w:p w:rsidR="00C65FBD" w:rsidRDefault="00C65FBD" w:rsidP="00C1198B">
            <w:pPr>
              <w:bidi/>
              <w:jc w:val="both"/>
              <w:rPr>
                <w:rFonts w:ascii="Arabic Typesetting" w:hAnsi="Arabic Typesetting" w:cs="Arabic Typesetting"/>
                <w:sz w:val="48"/>
                <w:szCs w:val="48"/>
                <w:rtl/>
              </w:rPr>
            </w:pPr>
            <w:r>
              <w:rPr>
                <w:rFonts w:ascii="Arabic Typesetting" w:hAnsi="Arabic Typesetting" w:cs="Arabic Typesetting"/>
                <w:sz w:val="48"/>
                <w:szCs w:val="48"/>
                <w:rtl/>
              </w:rPr>
              <w:t>1.عدد مرتفع من العمالة الكبيرة السن</w:t>
            </w:r>
          </w:p>
          <w:p w:rsidR="00C65FBD" w:rsidRDefault="00C65FBD" w:rsidP="00C1198B">
            <w:pPr>
              <w:bidi/>
              <w:jc w:val="both"/>
              <w:rPr>
                <w:rFonts w:ascii="Arabic Typesetting" w:hAnsi="Arabic Typesetting" w:cs="Arabic Typesetting"/>
                <w:sz w:val="48"/>
                <w:szCs w:val="48"/>
                <w:rtl/>
              </w:rPr>
            </w:pPr>
            <w:r>
              <w:rPr>
                <w:rFonts w:ascii="Arabic Typesetting" w:hAnsi="Arabic Typesetting" w:cs="Arabic Typesetting"/>
                <w:sz w:val="48"/>
                <w:szCs w:val="48"/>
              </w:rPr>
              <w:t>. 2 .</w:t>
            </w:r>
            <w:r>
              <w:rPr>
                <w:rFonts w:ascii="Arabic Typesetting" w:hAnsi="Arabic Typesetting" w:cs="Arabic Typesetting"/>
                <w:sz w:val="48"/>
                <w:szCs w:val="48"/>
                <w:rtl/>
              </w:rPr>
              <w:t>عدد قليل من الموظفين الشباب</w:t>
            </w:r>
            <w:r>
              <w:rPr>
                <w:rFonts w:ascii="Arabic Typesetting" w:hAnsi="Arabic Typesetting" w:cs="Arabic Typesetting"/>
                <w:sz w:val="48"/>
                <w:szCs w:val="48"/>
              </w:rPr>
              <w:t>.</w:t>
            </w:r>
          </w:p>
          <w:p w:rsidR="00C65FBD" w:rsidRDefault="00C65FBD" w:rsidP="00C1198B">
            <w:pPr>
              <w:bidi/>
              <w:jc w:val="both"/>
              <w:rPr>
                <w:rFonts w:ascii="Arabic Typesetting" w:hAnsi="Arabic Typesetting" w:cs="Arabic Typesetting"/>
                <w:sz w:val="48"/>
                <w:szCs w:val="48"/>
                <w:rtl/>
              </w:rPr>
            </w:pPr>
            <w:r>
              <w:rPr>
                <w:rFonts w:ascii="Arabic Typesetting" w:hAnsi="Arabic Typesetting" w:cs="Arabic Typesetting" w:hint="cs"/>
                <w:sz w:val="48"/>
                <w:szCs w:val="48"/>
                <w:rtl/>
              </w:rPr>
              <w:t xml:space="preserve"> </w:t>
            </w:r>
            <w:r>
              <w:rPr>
                <w:rFonts w:ascii="Arabic Typesetting" w:hAnsi="Arabic Typesetting" w:cs="Arabic Typesetting"/>
                <w:sz w:val="48"/>
                <w:szCs w:val="48"/>
                <w:rtl/>
              </w:rPr>
              <w:t xml:space="preserve">3.تكلفة </w:t>
            </w:r>
            <w:proofErr w:type="spellStart"/>
            <w:r>
              <w:rPr>
                <w:rFonts w:ascii="Arabic Typesetting" w:hAnsi="Arabic Typesetting" w:cs="Arabic Typesetting"/>
                <w:sz w:val="48"/>
                <w:szCs w:val="48"/>
                <w:rtl/>
              </w:rPr>
              <w:t>أجرية</w:t>
            </w:r>
            <w:proofErr w:type="spellEnd"/>
            <w:r>
              <w:rPr>
                <w:rFonts w:ascii="Arabic Typesetting" w:hAnsi="Arabic Typesetting" w:cs="Arabic Typesetting"/>
                <w:sz w:val="48"/>
                <w:szCs w:val="48"/>
                <w:rtl/>
              </w:rPr>
              <w:t xml:space="preserve"> مرتفعة </w:t>
            </w:r>
          </w:p>
          <w:p w:rsidR="00C65FBD" w:rsidRDefault="00C65FBD" w:rsidP="00C1198B">
            <w:pPr>
              <w:ind w:left="708"/>
              <w:jc w:val="center"/>
              <w:rPr>
                <w:rFonts w:ascii="Arabic Typesetting" w:hAnsi="Arabic Typesetting" w:cs="Arabic Typesetting"/>
                <w:sz w:val="48"/>
                <w:szCs w:val="48"/>
              </w:rPr>
            </w:pPr>
          </w:p>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sz w:val="48"/>
                <w:szCs w:val="48"/>
              </w:rPr>
              <w:t>. 4</w:t>
            </w:r>
            <w:r w:rsidRPr="00662416">
              <w:rPr>
                <w:rFonts w:ascii="Arabic Typesetting" w:hAnsi="Arabic Typesetting" w:cs="Arabic Typesetting"/>
                <w:sz w:val="48"/>
                <w:szCs w:val="48"/>
                <w:rtl/>
              </w:rPr>
              <w:t>العكس</w:t>
            </w:r>
          </w:p>
          <w:p w:rsidR="00C65FBD" w:rsidRDefault="00C65FBD" w:rsidP="00C1198B">
            <w:pPr>
              <w:bidi/>
              <w:jc w:val="both"/>
              <w:rPr>
                <w:rFonts w:ascii="Arabic Typesetting" w:hAnsi="Arabic Typesetting" w:cs="Arabic Typesetting"/>
                <w:sz w:val="48"/>
                <w:szCs w:val="48"/>
              </w:rPr>
            </w:pPr>
          </w:p>
          <w:p w:rsidR="00C65FBD" w:rsidRDefault="00C65FBD" w:rsidP="00C1198B">
            <w:pPr>
              <w:bidi/>
              <w:jc w:val="both"/>
              <w:rPr>
                <w:rFonts w:ascii="Arabic Typesetting" w:hAnsi="Arabic Typesetting" w:cs="Arabic Typesetting"/>
                <w:sz w:val="48"/>
                <w:szCs w:val="48"/>
                <w:rtl/>
              </w:rPr>
            </w:pPr>
            <w:proofErr w:type="spellStart"/>
            <w:r>
              <w:rPr>
                <w:rFonts w:ascii="Arabic Typesetting" w:hAnsi="Arabic Typesetting" w:cs="Arabic Typesetting"/>
                <w:sz w:val="48"/>
                <w:szCs w:val="48"/>
                <w:rtl/>
              </w:rPr>
              <w:t>5</w:t>
            </w:r>
            <w:proofErr w:type="gramStart"/>
            <w:r>
              <w:rPr>
                <w:rFonts w:ascii="Arabic Typesetting" w:hAnsi="Arabic Typesetting" w:cs="Arabic Typesetting"/>
                <w:sz w:val="48"/>
                <w:szCs w:val="48"/>
                <w:rtl/>
              </w:rPr>
              <w:t>القدرة</w:t>
            </w:r>
            <w:proofErr w:type="spellEnd"/>
            <w:proofErr w:type="gramEnd"/>
            <w:r>
              <w:rPr>
                <w:rFonts w:ascii="Arabic Typesetting" w:hAnsi="Arabic Typesetting" w:cs="Arabic Typesetting"/>
                <w:sz w:val="48"/>
                <w:szCs w:val="48"/>
                <w:rtl/>
              </w:rPr>
              <w:t xml:space="preserve"> عل</w:t>
            </w:r>
          </w:p>
          <w:p w:rsidR="00C65FBD" w:rsidRDefault="00C65FBD" w:rsidP="00C1198B">
            <w:pPr>
              <w:bidi/>
              <w:jc w:val="both"/>
              <w:rPr>
                <w:rFonts w:ascii="Arabic Typesetting" w:hAnsi="Arabic Typesetting" w:cs="Arabic Typesetting"/>
                <w:sz w:val="48"/>
                <w:szCs w:val="48"/>
                <w:rtl/>
              </w:rPr>
            </w:pPr>
            <w:r>
              <w:rPr>
                <w:rFonts w:ascii="Arabic Typesetting" w:hAnsi="Arabic Typesetting" w:cs="Arabic Typesetting"/>
                <w:sz w:val="48"/>
                <w:szCs w:val="48"/>
                <w:rtl/>
              </w:rPr>
              <w:t>امتصاص العمالة الزائدة بمرونة كبيرة من خلال الإحالة على التقاعد للأفراد</w:t>
            </w:r>
          </w:p>
          <w:p w:rsidR="00C65FBD" w:rsidRDefault="00C65FBD" w:rsidP="00C1198B">
            <w:pPr>
              <w:bidi/>
              <w:jc w:val="both"/>
              <w:rPr>
                <w:rFonts w:ascii="Arabic Typesetting" w:hAnsi="Arabic Typesetting" w:cs="Arabic Typesetting"/>
                <w:sz w:val="48"/>
                <w:szCs w:val="48"/>
                <w:rtl/>
              </w:rPr>
            </w:pPr>
          </w:p>
          <w:p w:rsidR="00C65FBD" w:rsidRDefault="00C65FBD" w:rsidP="00C1198B">
            <w:pPr>
              <w:bidi/>
              <w:jc w:val="both"/>
              <w:rPr>
                <w:rFonts w:ascii="Arabic Typesetting" w:hAnsi="Arabic Typesetting" w:cs="Arabic Typesetting"/>
                <w:sz w:val="48"/>
                <w:szCs w:val="48"/>
                <w:rtl/>
              </w:rPr>
            </w:pPr>
            <w:proofErr w:type="spellStart"/>
            <w:r>
              <w:rPr>
                <w:rFonts w:ascii="Arabic Typesetting" w:hAnsi="Arabic Typesetting" w:cs="Arabic Typesetting"/>
                <w:sz w:val="48"/>
                <w:szCs w:val="48"/>
                <w:rtl/>
              </w:rPr>
              <w:lastRenderedPageBreak/>
              <w:t>6,</w:t>
            </w:r>
            <w:proofErr w:type="spellEnd"/>
            <w:r>
              <w:t xml:space="preserve"> </w:t>
            </w:r>
            <w:proofErr w:type="gramStart"/>
            <w:r w:rsidRPr="00662416">
              <w:rPr>
                <w:rFonts w:ascii="Arabic Typesetting" w:hAnsi="Arabic Typesetting" w:cs="Arabic Typesetting"/>
                <w:sz w:val="48"/>
                <w:szCs w:val="48"/>
                <w:rtl/>
              </w:rPr>
              <w:t>العكس</w:t>
            </w:r>
            <w:proofErr w:type="gramEnd"/>
          </w:p>
          <w:p w:rsidR="00C65FBD" w:rsidRDefault="00C65FBD" w:rsidP="00C1198B">
            <w:pPr>
              <w:bidi/>
              <w:jc w:val="both"/>
              <w:rPr>
                <w:rFonts w:ascii="Arabic Typesetting" w:hAnsi="Arabic Typesetting" w:cs="Arabic Typesetting"/>
                <w:sz w:val="48"/>
                <w:szCs w:val="48"/>
                <w:rtl/>
              </w:rPr>
            </w:pPr>
          </w:p>
          <w:p w:rsidR="00C65FBD" w:rsidRDefault="00C65FBD" w:rsidP="00C1198B">
            <w:pPr>
              <w:rPr>
                <w:rFonts w:ascii="Comic Sans MS" w:hAnsi="Comic Sans MS" w:cs="Arabic Typesetting"/>
                <w:b/>
                <w:sz w:val="32"/>
                <w:szCs w:val="32"/>
                <w:u w:val="single"/>
              </w:rPr>
            </w:pPr>
          </w:p>
          <w:p w:rsidR="00C65FBD" w:rsidRDefault="00C65FBD" w:rsidP="00C1198B">
            <w:pPr>
              <w:rPr>
                <w:rFonts w:ascii="Comic Sans MS" w:hAnsi="Comic Sans MS" w:cs="Arabic Typesetting"/>
                <w:b/>
                <w:sz w:val="32"/>
                <w:szCs w:val="32"/>
                <w:u w:val="single"/>
              </w:rPr>
            </w:pPr>
          </w:p>
          <w:p w:rsidR="00C65FBD" w:rsidRDefault="00C65FBD" w:rsidP="00C1198B">
            <w:pPr>
              <w:rPr>
                <w:rFonts w:ascii="Comic Sans MS" w:hAnsi="Comic Sans MS" w:cs="Arabic Typesetting"/>
                <w:b/>
                <w:sz w:val="32"/>
                <w:szCs w:val="32"/>
                <w:u w:val="single"/>
              </w:rPr>
            </w:pPr>
          </w:p>
          <w:p w:rsidR="00C65FBD" w:rsidRPr="00662416" w:rsidRDefault="00C65FBD" w:rsidP="00C1198B">
            <w:pPr>
              <w:rPr>
                <w:rFonts w:ascii="Comic Sans MS" w:hAnsi="Comic Sans MS" w:cs="Arabic Typesetting"/>
                <w:b/>
                <w:sz w:val="32"/>
                <w:szCs w:val="32"/>
                <w:u w:val="single"/>
              </w:rPr>
            </w:pPr>
            <w:r w:rsidRPr="00662416">
              <w:rPr>
                <w:rFonts w:ascii="Comic Sans MS" w:hAnsi="Comic Sans MS" w:cs="Arabic Typesetting"/>
                <w:b/>
                <w:sz w:val="32"/>
                <w:szCs w:val="32"/>
                <w:u w:val="single"/>
              </w:rPr>
              <w:t>champignon</w:t>
            </w:r>
          </w:p>
          <w:p w:rsidR="00C65FBD" w:rsidRDefault="00C65FBD" w:rsidP="00C1198B">
            <w:pPr>
              <w:rPr>
                <w:rFonts w:ascii="Comic Sans MS" w:hAnsi="Comic Sans MS" w:cs="Arabic Typesetting"/>
                <w:b/>
                <w:bCs/>
                <w:sz w:val="32"/>
                <w:szCs w:val="32"/>
              </w:rPr>
            </w:pPr>
            <w:r>
              <w:rPr>
                <w:rFonts w:ascii="Comic Sans MS" w:hAnsi="Comic Sans MS" w:cs="Arabic Typesetting"/>
                <w:sz w:val="32"/>
                <w:szCs w:val="32"/>
              </w:rPr>
              <w:t>1</w:t>
            </w:r>
            <w:r w:rsidRPr="00662416">
              <w:rPr>
                <w:rFonts w:ascii="Comic Sans MS" w:hAnsi="Comic Sans MS" w:cs="Arabic Typesetting"/>
                <w:sz w:val="32"/>
                <w:szCs w:val="32"/>
              </w:rPr>
              <w:t xml:space="preserve">L’entreprise compte </w:t>
            </w:r>
            <w:r w:rsidRPr="00662416">
              <w:rPr>
                <w:rFonts w:ascii="Comic Sans MS" w:hAnsi="Comic Sans MS" w:cs="Arabic Typesetting"/>
                <w:b/>
                <w:bCs/>
                <w:sz w:val="32"/>
                <w:szCs w:val="32"/>
              </w:rPr>
              <w:t>peu de jeunes.</w:t>
            </w:r>
          </w:p>
          <w:p w:rsidR="00C65FBD" w:rsidRDefault="00C65FBD" w:rsidP="00C1198B">
            <w:pPr>
              <w:rPr>
                <w:rFonts w:ascii="Comic Sans MS" w:hAnsi="Comic Sans MS" w:cs="Arabic Typesetting"/>
                <w:b/>
                <w:bCs/>
                <w:sz w:val="32"/>
                <w:szCs w:val="32"/>
              </w:rPr>
            </w:pPr>
          </w:p>
          <w:p w:rsidR="00C65FBD" w:rsidRDefault="00C65FBD" w:rsidP="00C1198B">
            <w:pPr>
              <w:rPr>
                <w:rFonts w:ascii="Comic Sans MS" w:hAnsi="Comic Sans MS" w:cs="Arabic Typesetting"/>
                <w:sz w:val="32"/>
                <w:szCs w:val="32"/>
              </w:rPr>
            </w:pPr>
            <w:r>
              <w:rPr>
                <w:rFonts w:ascii="Comic Sans MS" w:hAnsi="Comic Sans MS" w:cs="Arabic Typesetting"/>
                <w:b/>
                <w:bCs/>
                <w:sz w:val="32"/>
                <w:szCs w:val="32"/>
              </w:rPr>
              <w:t>2</w:t>
            </w:r>
            <w:r w:rsidRPr="00C94B00">
              <w:rPr>
                <w:rFonts w:ascii="Comic Sans MS" w:hAnsi="Comic Sans MS" w:cs="Arabic Typesetting"/>
                <w:b/>
                <w:bCs/>
                <w:sz w:val="32"/>
                <w:szCs w:val="32"/>
              </w:rPr>
              <w:t xml:space="preserve">le </w:t>
            </w:r>
            <w:proofErr w:type="spellStart"/>
            <w:r w:rsidRPr="00C94B00">
              <w:rPr>
                <w:rFonts w:ascii="Comic Sans MS" w:hAnsi="Comic Sans MS" w:cs="Arabic Typesetting"/>
                <w:b/>
                <w:bCs/>
                <w:sz w:val="32"/>
                <w:szCs w:val="32"/>
              </w:rPr>
              <w:t>contrai</w:t>
            </w:r>
            <w:r>
              <w:rPr>
                <w:rFonts w:ascii="Comic Sans MS" w:hAnsi="Comic Sans MS" w:cs="Arabic Typesetting"/>
                <w:b/>
                <w:bCs/>
                <w:sz w:val="32"/>
                <w:szCs w:val="32"/>
              </w:rPr>
              <w:t>RE</w:t>
            </w:r>
            <w:proofErr w:type="spellEnd"/>
          </w:p>
          <w:p w:rsidR="00C65FBD" w:rsidRPr="00C94B00" w:rsidRDefault="00C65FBD" w:rsidP="00C1198B">
            <w:pPr>
              <w:rPr>
                <w:rFonts w:ascii="Comic Sans MS" w:hAnsi="Comic Sans MS" w:cs="Arabic Typesetting"/>
                <w:sz w:val="32"/>
                <w:szCs w:val="32"/>
              </w:rPr>
            </w:pPr>
            <w:r>
              <w:rPr>
                <w:rFonts w:ascii="Comic Sans MS" w:hAnsi="Comic Sans MS" w:cs="Arabic Typesetting"/>
                <w:sz w:val="32"/>
                <w:szCs w:val="32"/>
              </w:rPr>
              <w:t>3</w:t>
            </w:r>
            <w:r w:rsidRPr="00C94B00">
              <w:rPr>
                <w:rFonts w:ascii="Comic Sans MS" w:hAnsi="Comic Sans MS" w:cs="Arabic Typesetting"/>
                <w:sz w:val="32"/>
                <w:szCs w:val="32"/>
              </w:rPr>
              <w:t xml:space="preserve">Ancienneté synonyme d’une </w:t>
            </w:r>
            <w:r w:rsidRPr="00C94B00">
              <w:rPr>
                <w:rFonts w:ascii="Comic Sans MS" w:hAnsi="Comic Sans MS" w:cs="Arabic Typesetting"/>
                <w:b/>
                <w:bCs/>
                <w:sz w:val="32"/>
                <w:szCs w:val="32"/>
              </w:rPr>
              <w:t xml:space="preserve">masse salariale importante </w:t>
            </w:r>
          </w:p>
          <w:p w:rsidR="00C65FBD" w:rsidRDefault="00C65FBD" w:rsidP="00C1198B">
            <w:pPr>
              <w:bidi/>
              <w:jc w:val="both"/>
              <w:rPr>
                <w:rFonts w:ascii="Comic Sans MS" w:hAnsi="Comic Sans MS" w:cs="Arabic Typesetting"/>
                <w:b/>
                <w:bCs/>
                <w:sz w:val="32"/>
                <w:szCs w:val="32"/>
              </w:rPr>
            </w:pPr>
          </w:p>
          <w:p w:rsidR="00C65FBD" w:rsidRPr="00662416" w:rsidRDefault="00C65FBD" w:rsidP="00C1198B">
            <w:pPr>
              <w:bidi/>
              <w:jc w:val="both"/>
              <w:rPr>
                <w:rFonts w:ascii="Comic Sans MS" w:hAnsi="Comic Sans MS" w:cs="Arabic Typesetting"/>
                <w:sz w:val="32"/>
                <w:szCs w:val="32"/>
                <w:rtl/>
              </w:rPr>
            </w:pPr>
            <w:r>
              <w:rPr>
                <w:rFonts w:ascii="Comic Sans MS" w:hAnsi="Comic Sans MS" w:cs="Arabic Typesetting"/>
                <w:b/>
                <w:bCs/>
                <w:sz w:val="32"/>
                <w:szCs w:val="32"/>
              </w:rPr>
              <w:t>4/</w:t>
            </w:r>
            <w:r w:rsidRPr="00662416">
              <w:rPr>
                <w:rFonts w:ascii="Comic Sans MS" w:hAnsi="Comic Sans MS" w:cs="Arabic Typesetting"/>
                <w:b/>
                <w:bCs/>
                <w:sz w:val="32"/>
                <w:szCs w:val="32"/>
              </w:rPr>
              <w:t xml:space="preserve">proposer aux salariés des </w:t>
            </w:r>
            <w:proofErr w:type="spellStart"/>
            <w:r w:rsidRPr="00662416">
              <w:rPr>
                <w:rFonts w:ascii="Comic Sans MS" w:hAnsi="Comic Sans MS" w:cs="Arabic Typesetting"/>
                <w:b/>
                <w:bCs/>
                <w:sz w:val="32"/>
                <w:szCs w:val="32"/>
              </w:rPr>
              <w:t>perspectivesd’évolution</w:t>
            </w:r>
            <w:proofErr w:type="spellEnd"/>
            <w:r w:rsidRPr="00662416">
              <w:rPr>
                <w:rFonts w:ascii="Comic Sans MS" w:hAnsi="Comic Sans MS" w:cs="Arabic Typesetting"/>
                <w:sz w:val="32"/>
                <w:szCs w:val="32"/>
              </w:rPr>
              <w:t xml:space="preserve">  rapide</w:t>
            </w:r>
          </w:p>
          <w:p w:rsidR="00C65FBD" w:rsidRPr="00662416" w:rsidRDefault="00C65FBD" w:rsidP="00C1198B">
            <w:pPr>
              <w:bidi/>
              <w:jc w:val="both"/>
              <w:rPr>
                <w:rFonts w:ascii="Comic Sans MS" w:hAnsi="Comic Sans MS" w:cs="Arabic Typesetting"/>
                <w:sz w:val="32"/>
                <w:szCs w:val="32"/>
                <w:rtl/>
              </w:rPr>
            </w:pPr>
          </w:p>
          <w:p w:rsidR="00C65FBD" w:rsidRPr="00C94B00" w:rsidRDefault="00C65FBD" w:rsidP="00C1198B">
            <w:pPr>
              <w:bidi/>
              <w:jc w:val="both"/>
              <w:rPr>
                <w:rFonts w:ascii="Comic Sans MS" w:hAnsi="Comic Sans MS" w:cs="Arabic Typesetting"/>
                <w:b/>
                <w:sz w:val="32"/>
                <w:szCs w:val="32"/>
                <w:rtl/>
              </w:rPr>
            </w:pPr>
          </w:p>
          <w:p w:rsidR="00C65FBD" w:rsidRDefault="00C65FBD" w:rsidP="00C1198B">
            <w:pPr>
              <w:bidi/>
              <w:ind w:left="708"/>
              <w:jc w:val="right"/>
              <w:rPr>
                <w:rFonts w:ascii="Comic Sans MS" w:hAnsi="Comic Sans MS" w:cs="Arabic Typesetting"/>
                <w:b/>
                <w:sz w:val="32"/>
                <w:szCs w:val="32"/>
                <w:rtl/>
              </w:rPr>
            </w:pPr>
          </w:p>
          <w:p w:rsidR="00C65FBD" w:rsidRDefault="00C65FBD" w:rsidP="00C1198B">
            <w:pPr>
              <w:bidi/>
              <w:ind w:left="708"/>
              <w:jc w:val="right"/>
              <w:rPr>
                <w:rFonts w:ascii="Comic Sans MS" w:hAnsi="Comic Sans MS" w:cs="Arabic Typesetting"/>
                <w:b/>
                <w:sz w:val="32"/>
                <w:szCs w:val="32"/>
                <w:rtl/>
              </w:rPr>
            </w:pPr>
          </w:p>
          <w:p w:rsidR="00C65FBD" w:rsidRPr="00726D0C" w:rsidRDefault="00C65FBD" w:rsidP="00C1198B">
            <w:pPr>
              <w:bidi/>
              <w:ind w:left="708"/>
              <w:rPr>
                <w:rFonts w:ascii="Comic Sans MS" w:hAnsi="Comic Sans MS" w:cs="Arabic Typesetting"/>
                <w:sz w:val="32"/>
                <w:szCs w:val="32"/>
                <w:rtl/>
                <w:lang w:bidi="ar-DZ"/>
              </w:rPr>
            </w:pPr>
            <w:r>
              <w:rPr>
                <w:rFonts w:ascii="Comic Sans MS" w:hAnsi="Comic Sans MS" w:cs="Arabic Typesetting"/>
                <w:sz w:val="32"/>
                <w:szCs w:val="32"/>
                <w:lang w:bidi="ar-DZ"/>
              </w:rPr>
              <w:t>LE CONTRAIRE</w:t>
            </w:r>
            <w:r w:rsidRPr="00726D0C">
              <w:rPr>
                <w:rFonts w:ascii="Comic Sans MS" w:hAnsi="Comic Sans MS" w:cs="Arabic Typesetting"/>
                <w:sz w:val="32"/>
                <w:szCs w:val="32"/>
                <w:rtl/>
              </w:rPr>
              <w:t>l5</w:t>
            </w:r>
          </w:p>
          <w:p w:rsidR="00C65FBD" w:rsidRPr="00662416" w:rsidRDefault="00C65FBD" w:rsidP="00C1198B">
            <w:pPr>
              <w:bidi/>
              <w:jc w:val="both"/>
              <w:rPr>
                <w:rFonts w:ascii="Comic Sans MS" w:hAnsi="Comic Sans MS" w:cs="Arabic Typesetting"/>
                <w:sz w:val="32"/>
                <w:szCs w:val="32"/>
                <w:rtl/>
              </w:rPr>
            </w:pPr>
          </w:p>
          <w:p w:rsidR="00C65FBD" w:rsidRPr="00662416" w:rsidRDefault="00C65FBD" w:rsidP="00C1198B">
            <w:pPr>
              <w:bidi/>
              <w:jc w:val="both"/>
              <w:rPr>
                <w:rFonts w:ascii="Comic Sans MS" w:hAnsi="Comic Sans MS" w:cs="Arabic Typesetting"/>
                <w:sz w:val="32"/>
                <w:szCs w:val="32"/>
                <w:rtl/>
              </w:rPr>
            </w:pPr>
          </w:p>
          <w:p w:rsidR="00C65FBD" w:rsidRPr="00662416" w:rsidRDefault="00C65FBD" w:rsidP="00C1198B">
            <w:pPr>
              <w:bidi/>
              <w:jc w:val="both"/>
              <w:rPr>
                <w:rFonts w:ascii="Comic Sans MS" w:hAnsi="Comic Sans MS" w:cs="Arabic Typesetting"/>
                <w:sz w:val="32"/>
                <w:szCs w:val="32"/>
                <w:rtl/>
              </w:rPr>
            </w:pPr>
          </w:p>
          <w:p w:rsidR="00C65FBD" w:rsidRPr="00662416" w:rsidRDefault="00C65FBD" w:rsidP="00C1198B">
            <w:pPr>
              <w:bidi/>
              <w:jc w:val="both"/>
              <w:rPr>
                <w:rFonts w:ascii="Comic Sans MS" w:hAnsi="Comic Sans MS" w:cs="Arabic Typesetting"/>
                <w:sz w:val="32"/>
                <w:szCs w:val="32"/>
                <w:rtl/>
              </w:rPr>
            </w:pPr>
          </w:p>
          <w:p w:rsidR="00C65FBD" w:rsidRPr="00662416" w:rsidRDefault="00C65FBD" w:rsidP="00C1198B">
            <w:pPr>
              <w:bidi/>
              <w:jc w:val="both"/>
              <w:rPr>
                <w:rFonts w:ascii="Comic Sans MS" w:hAnsi="Comic Sans MS" w:cs="Arabic Typesetting"/>
                <w:sz w:val="32"/>
                <w:szCs w:val="32"/>
                <w:rtl/>
              </w:rPr>
            </w:pPr>
          </w:p>
          <w:p w:rsidR="00C65FBD" w:rsidRPr="00662416" w:rsidRDefault="00C65FBD" w:rsidP="00C1198B">
            <w:pPr>
              <w:bidi/>
              <w:jc w:val="both"/>
              <w:rPr>
                <w:rFonts w:ascii="Comic Sans MS" w:hAnsi="Comic Sans MS" w:cs="Arabic Typesetting"/>
                <w:sz w:val="32"/>
                <w:szCs w:val="32"/>
                <w:rtl/>
              </w:rPr>
            </w:pPr>
          </w:p>
          <w:p w:rsidR="00C65FBD" w:rsidRDefault="00C65FBD" w:rsidP="00C1198B">
            <w:pPr>
              <w:bidi/>
              <w:jc w:val="both"/>
              <w:rPr>
                <w:rFonts w:ascii="Comic Sans MS" w:eastAsia="Arial Unicode MS" w:hAnsi="Comic Sans MS" w:cs="Arial Unicode MS"/>
                <w:sz w:val="32"/>
                <w:szCs w:val="32"/>
                <w:lang w:bidi="ar-DZ"/>
              </w:rPr>
            </w:pPr>
          </w:p>
        </w:tc>
        <w:tc>
          <w:tcPr>
            <w:tcW w:w="4961" w:type="dxa"/>
          </w:tcPr>
          <w:p w:rsidR="00C65FBD" w:rsidRDefault="00C65FBD" w:rsidP="00C1198B">
            <w:pPr>
              <w:bidi/>
              <w:jc w:val="both"/>
              <w:rPr>
                <w:rFonts w:ascii="Arabic Typesetting" w:hAnsi="Arabic Typesetting" w:cs="Arabic Typesetting"/>
                <w:sz w:val="48"/>
                <w:szCs w:val="48"/>
              </w:rPr>
            </w:pPr>
            <w:proofErr w:type="gramStart"/>
            <w:r>
              <w:rPr>
                <w:rFonts w:ascii="Arabic Typesetting" w:hAnsi="Arabic Typesetting" w:cs="Arabic Typesetting"/>
                <w:b/>
                <w:bCs/>
                <w:sz w:val="48"/>
                <w:szCs w:val="48"/>
                <w:u w:val="single"/>
                <w:rtl/>
              </w:rPr>
              <w:lastRenderedPageBreak/>
              <w:t>مميزاتها</w:t>
            </w:r>
            <w:proofErr w:type="gramEnd"/>
          </w:p>
          <w:p w:rsidR="00C65FBD" w:rsidRDefault="00C65FBD" w:rsidP="00C1198B">
            <w:pPr>
              <w:bidi/>
              <w:jc w:val="both"/>
              <w:rPr>
                <w:rFonts w:ascii="Arabic Typesetting" w:hAnsi="Arabic Typesetting" w:cs="Arabic Typesetting"/>
                <w:sz w:val="48"/>
                <w:szCs w:val="48"/>
                <w:rtl/>
              </w:rPr>
            </w:pPr>
            <w:r>
              <w:rPr>
                <w:rFonts w:ascii="Arabic Typesetting" w:hAnsi="Arabic Typesetting" w:cs="Arabic Typesetting"/>
                <w:sz w:val="48"/>
                <w:szCs w:val="48"/>
                <w:rtl/>
              </w:rPr>
              <w:t>1.عدد كبير من العمالة شابة</w:t>
            </w:r>
          </w:p>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sz w:val="48"/>
                <w:szCs w:val="48"/>
              </w:rPr>
              <w:t xml:space="preserve"> .</w:t>
            </w:r>
            <w:r>
              <w:rPr>
                <w:rFonts w:ascii="Arabic Typesetting" w:hAnsi="Arabic Typesetting" w:cs="Arabic Typesetting"/>
                <w:sz w:val="48"/>
                <w:szCs w:val="48"/>
                <w:rtl/>
              </w:rPr>
              <w:t>عدد قليل من الموظفين كبار السن</w:t>
            </w:r>
          </w:p>
          <w:p w:rsidR="00C65FBD" w:rsidRDefault="00C65FBD" w:rsidP="00C1198B">
            <w:pPr>
              <w:bidi/>
              <w:jc w:val="both"/>
              <w:rPr>
                <w:rFonts w:ascii="Arabic Typesetting" w:hAnsi="Arabic Typesetting" w:cs="Arabic Typesetting"/>
                <w:sz w:val="48"/>
                <w:szCs w:val="48"/>
                <w:rtl/>
              </w:rPr>
            </w:pPr>
            <w:proofErr w:type="gramStart"/>
            <w:r>
              <w:rPr>
                <w:rFonts w:ascii="Arabic Typesetting" w:hAnsi="Arabic Typesetting" w:cs="Arabic Typesetting"/>
                <w:sz w:val="48"/>
                <w:szCs w:val="48"/>
              </w:rPr>
              <w:t>:3</w:t>
            </w:r>
            <w:r>
              <w:rPr>
                <w:rFonts w:ascii="Arabic Typesetting" w:hAnsi="Arabic Typesetting" w:cs="Arabic Typesetting"/>
                <w:sz w:val="48"/>
                <w:szCs w:val="48"/>
                <w:rtl/>
              </w:rPr>
              <w:t>التكلفة</w:t>
            </w:r>
            <w:proofErr w:type="gramEnd"/>
            <w:r>
              <w:rPr>
                <w:rFonts w:ascii="Arabic Typesetting" w:hAnsi="Arabic Typesetting" w:cs="Arabic Typesetting"/>
                <w:sz w:val="48"/>
                <w:szCs w:val="48"/>
                <w:rtl/>
              </w:rPr>
              <w:t xml:space="preserve"> </w:t>
            </w:r>
            <w:proofErr w:type="spellStart"/>
            <w:r>
              <w:rPr>
                <w:rFonts w:ascii="Arabic Typesetting" w:hAnsi="Arabic Typesetting" w:cs="Arabic Typesetting"/>
                <w:sz w:val="48"/>
                <w:szCs w:val="48"/>
                <w:rtl/>
              </w:rPr>
              <w:t>الأجرية</w:t>
            </w:r>
            <w:proofErr w:type="spellEnd"/>
            <w:r>
              <w:rPr>
                <w:rFonts w:ascii="Arabic Typesetting" w:hAnsi="Arabic Typesetting" w:cs="Arabic Typesetting"/>
                <w:sz w:val="48"/>
                <w:szCs w:val="48"/>
                <w:rtl/>
              </w:rPr>
              <w:t xml:space="preserve"> منخفضة في هذه البنية.</w:t>
            </w:r>
          </w:p>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sz w:val="48"/>
                <w:szCs w:val="48"/>
              </w:rPr>
              <w:t>4.</w:t>
            </w:r>
            <w:r>
              <w:rPr>
                <w:rFonts w:ascii="Arabic Typesetting" w:hAnsi="Arabic Typesetting" w:cs="Arabic Typesetting"/>
                <w:sz w:val="48"/>
                <w:szCs w:val="48"/>
                <w:rtl/>
              </w:rPr>
              <w:t>وجود حركية ملموسة وديناميكية نتيجة سواد و تغلب العنصر الشبابي في المؤسسة</w:t>
            </w:r>
            <w:r>
              <w:rPr>
                <w:rFonts w:ascii="Arabic Typesetting" w:hAnsi="Arabic Typesetting" w:cs="Arabic Typesetting"/>
                <w:sz w:val="48"/>
                <w:szCs w:val="48"/>
              </w:rPr>
              <w:t>.</w:t>
            </w:r>
          </w:p>
          <w:p w:rsidR="00C65FBD" w:rsidRDefault="00C65FBD" w:rsidP="00C1198B">
            <w:pPr>
              <w:bidi/>
              <w:jc w:val="both"/>
              <w:rPr>
                <w:rFonts w:ascii="Arabic Typesetting" w:hAnsi="Arabic Typesetting" w:cs="Arabic Typesetting"/>
                <w:sz w:val="48"/>
                <w:szCs w:val="48"/>
              </w:rPr>
            </w:pPr>
          </w:p>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sz w:val="48"/>
                <w:szCs w:val="48"/>
              </w:rPr>
              <w:t>.</w:t>
            </w:r>
            <w:r>
              <w:rPr>
                <w:rFonts w:ascii="Arabic Typesetting" w:hAnsi="Arabic Typesetting" w:cs="Arabic Typesetting"/>
                <w:sz w:val="48"/>
                <w:szCs w:val="48"/>
                <w:rtl/>
              </w:rPr>
              <w:t xml:space="preserve">5 </w:t>
            </w:r>
            <w:r w:rsidRPr="00662416">
              <w:rPr>
                <w:rFonts w:ascii="Arabic Typesetting" w:hAnsi="Arabic Typesetting" w:cs="Arabic Typesetting"/>
                <w:sz w:val="48"/>
                <w:szCs w:val="48"/>
                <w:rtl/>
              </w:rPr>
              <w:t>العكس</w:t>
            </w:r>
            <w:r>
              <w:rPr>
                <w:rFonts w:ascii="Arabic Typesetting" w:hAnsi="Arabic Typesetting" w:cs="Arabic Typesetting"/>
                <w:sz w:val="48"/>
                <w:szCs w:val="48"/>
              </w:rPr>
              <w:t xml:space="preserve">: </w:t>
            </w:r>
          </w:p>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sz w:val="48"/>
                <w:szCs w:val="48"/>
              </w:rPr>
              <w:t>.</w:t>
            </w:r>
          </w:p>
          <w:p w:rsidR="00C65FBD" w:rsidRDefault="00C65FBD" w:rsidP="00C1198B">
            <w:pPr>
              <w:bidi/>
              <w:jc w:val="both"/>
              <w:rPr>
                <w:rFonts w:ascii="Arabic Typesetting" w:hAnsi="Arabic Typesetting" w:cs="Arabic Typesetting"/>
                <w:sz w:val="48"/>
                <w:szCs w:val="48"/>
              </w:rPr>
            </w:pPr>
          </w:p>
          <w:p w:rsidR="00C65FBD" w:rsidRDefault="00C65FBD" w:rsidP="00C1198B">
            <w:pPr>
              <w:bidi/>
              <w:jc w:val="both"/>
              <w:rPr>
                <w:rFonts w:ascii="Arabic Typesetting" w:hAnsi="Arabic Typesetting" w:cs="Arabic Typesetting"/>
                <w:sz w:val="48"/>
                <w:szCs w:val="48"/>
                <w:lang w:bidi="ar-DZ"/>
              </w:rPr>
            </w:pPr>
          </w:p>
          <w:p w:rsidR="00C65FBD" w:rsidRDefault="00C65FBD" w:rsidP="00C1198B">
            <w:pPr>
              <w:bidi/>
              <w:jc w:val="both"/>
              <w:rPr>
                <w:rFonts w:ascii="Arabic Typesetting" w:hAnsi="Arabic Typesetting" w:cs="Arabic Typesetting"/>
                <w:sz w:val="48"/>
                <w:szCs w:val="48"/>
              </w:rPr>
            </w:pPr>
            <w:r>
              <w:rPr>
                <w:rFonts w:ascii="Arabic Typesetting" w:hAnsi="Arabic Typesetting" w:cs="Arabic Typesetting"/>
                <w:sz w:val="48"/>
                <w:szCs w:val="48"/>
              </w:rPr>
              <w:t>6</w:t>
            </w:r>
            <w:r>
              <w:rPr>
                <w:rFonts w:ascii="Arabic Typesetting" w:hAnsi="Arabic Typesetting" w:cs="Arabic Typesetting"/>
                <w:sz w:val="48"/>
                <w:szCs w:val="48"/>
                <w:rtl/>
              </w:rPr>
              <w:t xml:space="preserve">وجود تكلفة تكوين </w:t>
            </w:r>
            <w:proofErr w:type="spellStart"/>
            <w:r>
              <w:rPr>
                <w:rFonts w:ascii="Arabic Typesetting" w:hAnsi="Arabic Typesetting" w:cs="Arabic Typesetting"/>
                <w:sz w:val="48"/>
                <w:szCs w:val="48"/>
                <w:rtl/>
              </w:rPr>
              <w:t>مرتفعة،</w:t>
            </w:r>
            <w:proofErr w:type="spellEnd"/>
            <w:r>
              <w:rPr>
                <w:rFonts w:ascii="Arabic Typesetting" w:hAnsi="Arabic Typesetting" w:cs="Arabic Typesetting"/>
                <w:sz w:val="48"/>
                <w:szCs w:val="48"/>
                <w:rtl/>
              </w:rPr>
              <w:t xml:space="preserve"> لان معظم الموظفين شباب و يعتبر رصيدهم المهني منعدم أو ضعيف </w:t>
            </w:r>
          </w:p>
          <w:p w:rsidR="00C65FBD" w:rsidRDefault="00C65FBD" w:rsidP="00C1198B">
            <w:pPr>
              <w:bidi/>
              <w:jc w:val="both"/>
              <w:rPr>
                <w:rFonts w:ascii="Arabic Typesetting" w:hAnsi="Arabic Typesetting" w:cs="Arabic Typesetting"/>
                <w:sz w:val="48"/>
                <w:szCs w:val="48"/>
              </w:rPr>
            </w:pPr>
          </w:p>
          <w:p w:rsidR="00C65FBD" w:rsidRPr="00614241" w:rsidRDefault="00C65FBD" w:rsidP="00C1198B">
            <w:pPr>
              <w:bidi/>
              <w:jc w:val="both"/>
              <w:rPr>
                <w:rFonts w:ascii="Arabic Typesetting" w:hAnsi="Arabic Typesetting" w:cs="Arabic Typesetting"/>
                <w:sz w:val="48"/>
                <w:szCs w:val="48"/>
              </w:rPr>
            </w:pPr>
            <w:r w:rsidRPr="00FD7A06">
              <w:rPr>
                <w:rFonts w:ascii="Comic Sans MS" w:eastAsia="Arial Unicode MS" w:hAnsi="Comic Sans MS" w:cs="Arial Unicode MS"/>
                <w:b/>
                <w:bCs/>
                <w:sz w:val="32"/>
                <w:szCs w:val="32"/>
                <w:u w:val="single"/>
                <w:lang w:bidi="ar-DZ"/>
              </w:rPr>
              <w:t>La poire écrasée:</w:t>
            </w:r>
          </w:p>
          <w:p w:rsidR="00C65FBD" w:rsidRPr="00662416" w:rsidRDefault="00C65FBD" w:rsidP="00C1198B">
            <w:pPr>
              <w:ind w:left="360"/>
              <w:rPr>
                <w:rFonts w:ascii="Comic Sans MS" w:eastAsia="Arial Unicode MS" w:hAnsi="Comic Sans MS" w:cs="Arial Unicode MS"/>
                <w:sz w:val="32"/>
                <w:szCs w:val="32"/>
                <w:lang w:bidi="ar-DZ"/>
              </w:rPr>
            </w:pPr>
            <w:r>
              <w:rPr>
                <w:rFonts w:ascii="Comic Sans MS" w:eastAsia="Arial Unicode MS" w:hAnsi="Comic Sans MS" w:cs="Arial Unicode MS"/>
                <w:sz w:val="32"/>
                <w:szCs w:val="32"/>
                <w:lang w:bidi="ar-DZ"/>
              </w:rPr>
              <w:t>1</w:t>
            </w:r>
            <w:r w:rsidRPr="00662416">
              <w:rPr>
                <w:rFonts w:ascii="Comic Sans MS" w:eastAsia="Arial Unicode MS" w:hAnsi="Comic Sans MS" w:cs="Arial Unicode MS"/>
                <w:sz w:val="32"/>
                <w:szCs w:val="32"/>
                <w:lang w:bidi="ar-DZ"/>
              </w:rPr>
              <w:t>Les jeunes générations sont majoritaires.</w:t>
            </w:r>
          </w:p>
          <w:p w:rsidR="00C65FBD" w:rsidRDefault="00C65FBD" w:rsidP="00C1198B">
            <w:pPr>
              <w:rPr>
                <w:rFonts w:ascii="Comic Sans MS" w:eastAsia="Arial Unicode MS" w:hAnsi="Comic Sans MS" w:cs="Arial Unicode MS"/>
                <w:sz w:val="32"/>
                <w:szCs w:val="32"/>
                <w:lang w:bidi="ar-DZ"/>
              </w:rPr>
            </w:pPr>
          </w:p>
          <w:p w:rsidR="00C65FBD" w:rsidRDefault="00C65FBD" w:rsidP="00C1198B">
            <w:pPr>
              <w:rPr>
                <w:rFonts w:ascii="Comic Sans MS" w:eastAsia="Arial Unicode MS" w:hAnsi="Comic Sans MS" w:cs="Arial Unicode MS"/>
                <w:sz w:val="32"/>
                <w:szCs w:val="32"/>
                <w:lang w:bidi="ar-DZ"/>
              </w:rPr>
            </w:pPr>
            <w:r>
              <w:rPr>
                <w:rFonts w:ascii="Comic Sans MS" w:eastAsia="Arial Unicode MS" w:hAnsi="Comic Sans MS" w:cs="Arial Unicode MS"/>
                <w:sz w:val="32"/>
                <w:szCs w:val="32"/>
                <w:lang w:bidi="ar-DZ"/>
              </w:rPr>
              <w:t>2</w:t>
            </w:r>
            <w:r w:rsidRPr="00FD7A06">
              <w:rPr>
                <w:rFonts w:ascii="Comic Sans MS" w:eastAsia="Arial Unicode MS" w:hAnsi="Comic Sans MS" w:cs="Arial Unicode MS"/>
                <w:sz w:val="32"/>
                <w:szCs w:val="32"/>
                <w:lang w:bidi="ar-DZ"/>
              </w:rPr>
              <w:t xml:space="preserve"> Le dynamisme, souplesse et réactivité </w:t>
            </w:r>
          </w:p>
          <w:p w:rsidR="00C65FBD" w:rsidRDefault="00C65FBD" w:rsidP="00C1198B">
            <w:pPr>
              <w:rPr>
                <w:rFonts w:ascii="Comic Sans MS" w:eastAsia="Arial Unicode MS" w:hAnsi="Comic Sans MS" w:cs="Arial Unicode MS"/>
                <w:sz w:val="32"/>
                <w:szCs w:val="32"/>
                <w:lang w:bidi="ar-DZ"/>
              </w:rPr>
            </w:pPr>
          </w:p>
          <w:p w:rsidR="00C65FBD" w:rsidRPr="00662416" w:rsidRDefault="00C65FBD" w:rsidP="00C1198B">
            <w:pPr>
              <w:rPr>
                <w:rFonts w:ascii="Comic Sans MS" w:eastAsia="Arial Unicode MS" w:hAnsi="Comic Sans MS" w:cs="Arial Unicode MS"/>
                <w:sz w:val="32"/>
                <w:szCs w:val="32"/>
                <w:lang w:bidi="ar-DZ"/>
              </w:rPr>
            </w:pPr>
            <w:r>
              <w:rPr>
                <w:rFonts w:ascii="Comic Sans MS" w:eastAsia="Arial Unicode MS" w:hAnsi="Comic Sans MS" w:cs="Arial Unicode MS"/>
                <w:sz w:val="32"/>
                <w:szCs w:val="32"/>
                <w:lang w:bidi="ar-DZ"/>
              </w:rPr>
              <w:t>3</w:t>
            </w:r>
            <w:r w:rsidRPr="00662416">
              <w:rPr>
                <w:rFonts w:ascii="Comic Sans MS" w:eastAsia="Arial Unicode MS" w:hAnsi="Comic Sans MS" w:cs="Arial Unicode MS"/>
                <w:sz w:val="32"/>
                <w:szCs w:val="32"/>
                <w:lang w:bidi="ar-DZ"/>
              </w:rPr>
              <w:t>la faible ancienneté, la masse salariale peu élevée.</w:t>
            </w:r>
          </w:p>
          <w:p w:rsidR="00C65FBD" w:rsidRDefault="00C65FBD" w:rsidP="00C1198B">
            <w:pPr>
              <w:rPr>
                <w:rFonts w:ascii="Comic Sans MS" w:eastAsia="Arial Unicode MS" w:hAnsi="Comic Sans MS" w:cs="Arial Unicode MS"/>
                <w:sz w:val="32"/>
                <w:szCs w:val="32"/>
                <w:lang w:bidi="ar-DZ"/>
              </w:rPr>
            </w:pPr>
            <w:r>
              <w:rPr>
                <w:rFonts w:ascii="Comic Sans MS" w:eastAsia="Arial Unicode MS" w:hAnsi="Comic Sans MS" w:cs="Arial Unicode MS"/>
                <w:sz w:val="32"/>
                <w:szCs w:val="32"/>
                <w:lang w:bidi="ar-DZ"/>
              </w:rPr>
              <w:t>4</w:t>
            </w:r>
            <w:r w:rsidRPr="00FD7A06">
              <w:rPr>
                <w:rFonts w:ascii="Comic Sans MS" w:eastAsia="Arial Unicode MS" w:hAnsi="Comic Sans MS" w:cs="Arial Unicode MS"/>
                <w:sz w:val="32"/>
                <w:szCs w:val="32"/>
                <w:lang w:bidi="ar-DZ"/>
              </w:rPr>
              <w:t>des problèmes de promotion risquent d’apparaître, car les opportunités seront très disputées.</w:t>
            </w:r>
          </w:p>
          <w:p w:rsidR="00C65FBD" w:rsidRDefault="00C65FBD" w:rsidP="00C1198B">
            <w:pPr>
              <w:rPr>
                <w:rFonts w:ascii="Comic Sans MS" w:eastAsia="Arial Unicode MS" w:hAnsi="Comic Sans MS" w:cs="Arial Unicode MS"/>
                <w:sz w:val="32"/>
                <w:szCs w:val="32"/>
                <w:lang w:bidi="ar-DZ"/>
              </w:rPr>
            </w:pPr>
          </w:p>
          <w:p w:rsidR="00C65FBD" w:rsidRPr="00FD7A06" w:rsidRDefault="00C65FBD" w:rsidP="00C1198B">
            <w:pPr>
              <w:rPr>
                <w:rFonts w:ascii="Comic Sans MS" w:eastAsia="Arial Unicode MS" w:hAnsi="Comic Sans MS" w:cs="Arial Unicode MS"/>
                <w:sz w:val="32"/>
                <w:szCs w:val="32"/>
                <w:lang w:bidi="ar-DZ"/>
              </w:rPr>
            </w:pPr>
            <w:r>
              <w:rPr>
                <w:rFonts w:ascii="Comic Sans MS" w:eastAsia="Arial Unicode MS" w:hAnsi="Comic Sans MS" w:cs="Arial Unicode MS"/>
                <w:sz w:val="32"/>
                <w:szCs w:val="32"/>
                <w:lang w:bidi="ar-DZ"/>
              </w:rPr>
              <w:t>5</w:t>
            </w:r>
            <w:r w:rsidRPr="00FD7A06">
              <w:rPr>
                <w:rFonts w:ascii="Comic Sans MS" w:eastAsia="Arial Unicode MS" w:hAnsi="Comic Sans MS" w:cs="Arial Unicode MS"/>
                <w:sz w:val="32"/>
                <w:szCs w:val="32"/>
                <w:lang w:bidi="ar-DZ"/>
              </w:rPr>
              <w:t>, cette typologie requiert plus d'investissement dans la formation.</w:t>
            </w:r>
          </w:p>
          <w:p w:rsidR="00C65FBD" w:rsidRDefault="00C65FBD" w:rsidP="00C1198B">
            <w:pPr>
              <w:rPr>
                <w:rFonts w:ascii="Comic Sans MS" w:eastAsia="Arial Unicode MS" w:hAnsi="Comic Sans MS" w:cs="Arial Unicode MS"/>
                <w:sz w:val="32"/>
                <w:szCs w:val="32"/>
                <w:lang w:bidi="ar-DZ"/>
              </w:rPr>
            </w:pPr>
          </w:p>
        </w:tc>
      </w:tr>
    </w:tbl>
    <w:p w:rsidR="00C65FBD" w:rsidRPr="00614241" w:rsidRDefault="00C65FBD" w:rsidP="00C65FBD">
      <w:pPr>
        <w:pStyle w:val="Paragraphedeliste"/>
        <w:tabs>
          <w:tab w:val="left" w:pos="426"/>
        </w:tabs>
        <w:bidi/>
        <w:ind w:left="785"/>
        <w:rPr>
          <w:rFonts w:asciiTheme="majorBidi" w:hAnsiTheme="majorBidi" w:cstheme="majorBidi"/>
          <w:sz w:val="28"/>
          <w:szCs w:val="28"/>
          <w:lang w:bidi="ar-DZ"/>
        </w:rPr>
      </w:pPr>
    </w:p>
    <w:p w:rsidR="00C65FBD" w:rsidRPr="000101B8" w:rsidRDefault="00C65FBD" w:rsidP="00C65FBD">
      <w:pPr>
        <w:spacing w:before="120" w:after="120" w:line="240" w:lineRule="auto"/>
        <w:ind w:left="360"/>
        <w:jc w:val="right"/>
        <w:rPr>
          <w:rFonts w:ascii="Times New Roman" w:hAnsi="Times New Roman" w:cs="Times New Roman"/>
          <w:b/>
          <w:sz w:val="28"/>
          <w:szCs w:val="28"/>
          <w:u w:val="single"/>
          <w:lang w:bidi="ar-DZ"/>
        </w:rPr>
      </w:pPr>
    </w:p>
    <w:p w:rsidR="00C65FBD" w:rsidRPr="000101B8" w:rsidRDefault="00C65FBD" w:rsidP="00C65FBD">
      <w:pPr>
        <w:bidi/>
        <w:spacing w:before="120" w:after="120" w:line="240" w:lineRule="auto"/>
        <w:ind w:left="360"/>
        <w:jc w:val="both"/>
        <w:rPr>
          <w:rFonts w:ascii="Times New Roman" w:hAnsi="Times New Roman" w:cs="Times New Roman"/>
          <w:b/>
          <w:sz w:val="28"/>
          <w:szCs w:val="28"/>
          <w:u w:val="single"/>
        </w:rPr>
      </w:pPr>
    </w:p>
    <w:p w:rsidR="00C65FBD" w:rsidRPr="000101B8" w:rsidRDefault="00C65FBD" w:rsidP="00C65FBD">
      <w:pPr>
        <w:pStyle w:val="Paragraphedeliste"/>
        <w:tabs>
          <w:tab w:val="left" w:pos="426"/>
        </w:tabs>
        <w:ind w:left="0"/>
        <w:rPr>
          <w:rFonts w:asciiTheme="majorBidi" w:hAnsiTheme="majorBidi" w:cstheme="majorBidi"/>
          <w:b/>
          <w:bCs/>
          <w:sz w:val="28"/>
          <w:szCs w:val="28"/>
          <w:u w:val="single"/>
        </w:rPr>
      </w:pPr>
      <w:r w:rsidRPr="000101B8">
        <w:rPr>
          <w:rFonts w:asciiTheme="majorBidi" w:hAnsiTheme="majorBidi" w:cstheme="majorBidi"/>
          <w:b/>
          <w:bCs/>
          <w:sz w:val="28"/>
          <w:szCs w:val="28"/>
          <w:u w:val="single"/>
        </w:rPr>
        <w:t xml:space="preserve">Exercice </w:t>
      </w:r>
      <w:proofErr w:type="spellStart"/>
      <w:r w:rsidRPr="000101B8">
        <w:rPr>
          <w:rFonts w:asciiTheme="majorBidi" w:hAnsiTheme="majorBidi" w:cstheme="majorBidi"/>
          <w:b/>
          <w:bCs/>
          <w:sz w:val="28"/>
          <w:szCs w:val="28"/>
          <w:u w:val="single"/>
        </w:rPr>
        <w:t>Gpec</w:t>
      </w:r>
      <w:proofErr w:type="spellEnd"/>
      <w:r>
        <w:rPr>
          <w:rFonts w:asciiTheme="majorBidi" w:hAnsiTheme="majorBidi" w:cstheme="majorBidi"/>
          <w:b/>
          <w:bCs/>
          <w:sz w:val="28"/>
          <w:szCs w:val="28"/>
          <w:u w:val="single"/>
        </w:rPr>
        <w:t xml:space="preserve"> </w:t>
      </w:r>
    </w:p>
    <w:p w:rsidR="00C65FBD" w:rsidRDefault="00C65FBD" w:rsidP="00C65FBD">
      <w:pPr>
        <w:pStyle w:val="Paragraphedeliste"/>
        <w:tabs>
          <w:tab w:val="left" w:pos="426"/>
        </w:tabs>
        <w:ind w:left="0"/>
        <w:rPr>
          <w:rFonts w:asciiTheme="majorBidi" w:hAnsiTheme="majorBidi" w:cstheme="majorBidi"/>
          <w:sz w:val="28"/>
          <w:szCs w:val="28"/>
          <w:u w:val="single"/>
        </w:rPr>
      </w:pP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sz w:val="28"/>
          <w:szCs w:val="28"/>
          <w:u w:val="single"/>
        </w:rPr>
        <w:t>Effectif actuel</w:t>
      </w:r>
      <w:r w:rsidRPr="00D71AE0">
        <w:rPr>
          <w:rFonts w:asciiTheme="majorBidi" w:hAnsiTheme="majorBidi" w:cstheme="majorBidi"/>
          <w:sz w:val="28"/>
          <w:szCs w:val="28"/>
        </w:rPr>
        <w:t xml:space="preserve"> (+départs +/- changement dans la période en cours) </w:t>
      </w:r>
      <w:r w:rsidRPr="00D71AE0">
        <w:rPr>
          <w:rFonts w:asciiTheme="majorBidi" w:hAnsiTheme="majorBidi" w:cstheme="majorBidi"/>
          <w:b/>
          <w:sz w:val="28"/>
          <w:szCs w:val="28"/>
        </w:rPr>
        <w:t xml:space="preserve">- </w:t>
      </w:r>
      <w:r w:rsidRPr="00D71AE0">
        <w:rPr>
          <w:rFonts w:asciiTheme="majorBidi" w:hAnsiTheme="majorBidi" w:cstheme="majorBidi"/>
          <w:sz w:val="28"/>
          <w:szCs w:val="28"/>
          <w:u w:val="single"/>
        </w:rPr>
        <w:t xml:space="preserve">effectif anticipé </w:t>
      </w:r>
      <w:r w:rsidRPr="007C4401">
        <w:rPr>
          <w:rFonts w:asciiTheme="majorBidi" w:hAnsiTheme="majorBidi" w:cstheme="majorBidi"/>
          <w:b/>
          <w:bCs/>
          <w:sz w:val="28"/>
          <w:szCs w:val="28"/>
          <w:u w:val="single"/>
        </w:rPr>
        <w:t>(</w:t>
      </w:r>
      <w:r w:rsidRPr="00614241">
        <w:rPr>
          <w:rFonts w:asciiTheme="majorBidi" w:hAnsiTheme="majorBidi" w:cstheme="majorBidi"/>
          <w:b/>
          <w:bCs/>
          <w:sz w:val="28"/>
          <w:szCs w:val="28"/>
          <w:u w:val="single"/>
          <w:shd w:val="clear" w:color="auto" w:fill="FFFF00"/>
        </w:rPr>
        <w:t>1p</w:t>
      </w:r>
      <w:r w:rsidRPr="007C4401">
        <w:rPr>
          <w:rFonts w:asciiTheme="majorBidi" w:hAnsiTheme="majorBidi" w:cstheme="majorBidi"/>
          <w:b/>
          <w:bCs/>
          <w:sz w:val="28"/>
          <w:szCs w:val="28"/>
          <w:u w:val="single"/>
        </w:rPr>
        <w:t>)</w:t>
      </w:r>
    </w:p>
    <w:p w:rsidR="00C65FBD" w:rsidRPr="00D71AE0" w:rsidRDefault="00BF73A5" w:rsidP="00C65FBD">
      <w:pPr>
        <w:pStyle w:val="Paragraphedeliste"/>
        <w:tabs>
          <w:tab w:val="left" w:pos="426"/>
        </w:tabs>
        <w:ind w:left="0"/>
        <w:rPr>
          <w:rFonts w:asciiTheme="majorBidi" w:hAnsiTheme="majorBidi" w:cstheme="majorBidi"/>
          <w:sz w:val="28"/>
          <w:szCs w:val="28"/>
        </w:rPr>
      </w:pPr>
      <w:r>
        <w:rPr>
          <w:rFonts w:asciiTheme="majorBidi" w:hAnsiTheme="majorBidi" w:cstheme="majorBidi"/>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174.8pt;margin-top:-133.25pt;width:36pt;height:308.1pt;rotation:270;z-index:251660288"/>
        </w:pict>
      </w:r>
    </w:p>
    <w:p w:rsidR="00C65FBD" w:rsidRPr="00D71AE0" w:rsidRDefault="00C65FBD" w:rsidP="00C65FBD">
      <w:pPr>
        <w:pStyle w:val="Paragraphedeliste"/>
        <w:tabs>
          <w:tab w:val="left" w:pos="426"/>
        </w:tabs>
        <w:ind w:left="0"/>
        <w:rPr>
          <w:rFonts w:asciiTheme="majorBidi" w:hAnsiTheme="majorBidi" w:cstheme="majorBidi"/>
          <w:sz w:val="28"/>
          <w:szCs w:val="28"/>
        </w:rPr>
      </w:pPr>
    </w:p>
    <w:p w:rsidR="00C65FBD" w:rsidRPr="00D71AE0" w:rsidRDefault="00C65FBD" w:rsidP="00C65FBD">
      <w:pPr>
        <w:rPr>
          <w:rFonts w:asciiTheme="majorBidi" w:hAnsiTheme="majorBidi" w:cstheme="majorBidi"/>
          <w:sz w:val="28"/>
          <w:szCs w:val="28"/>
        </w:rPr>
      </w:pPr>
      <w:r>
        <w:rPr>
          <w:rFonts w:asciiTheme="majorBidi" w:hAnsiTheme="majorBidi" w:cstheme="majorBidi"/>
          <w:sz w:val="28"/>
          <w:szCs w:val="28"/>
        </w:rPr>
        <w:t>172</w:t>
      </w:r>
      <w:r w:rsidRPr="00D71AE0">
        <w:rPr>
          <w:rFonts w:asciiTheme="majorBidi" w:hAnsiTheme="majorBidi" w:cstheme="majorBidi"/>
          <w:sz w:val="28"/>
          <w:szCs w:val="28"/>
        </w:rPr>
        <w:t>-(</w:t>
      </w:r>
      <w:r>
        <w:rPr>
          <w:rFonts w:asciiTheme="majorBidi" w:hAnsiTheme="majorBidi" w:cstheme="majorBidi"/>
          <w:sz w:val="28"/>
          <w:szCs w:val="28"/>
        </w:rPr>
        <w:t>30</w:t>
      </w:r>
      <w:r w:rsidRPr="00D71AE0">
        <w:rPr>
          <w:rFonts w:asciiTheme="majorBidi" w:hAnsiTheme="majorBidi" w:cstheme="majorBidi"/>
          <w:sz w:val="28"/>
          <w:szCs w:val="28"/>
        </w:rPr>
        <w:t>+</w:t>
      </w:r>
      <w:r>
        <w:rPr>
          <w:rFonts w:asciiTheme="majorBidi" w:hAnsiTheme="majorBidi" w:cstheme="majorBidi"/>
          <w:sz w:val="28"/>
          <w:szCs w:val="28"/>
        </w:rPr>
        <w:t>10</w:t>
      </w:r>
      <w:proofErr w:type="gramStart"/>
      <w:r w:rsidRPr="00D71AE0">
        <w:rPr>
          <w:rFonts w:asciiTheme="majorBidi" w:hAnsiTheme="majorBidi" w:cstheme="majorBidi"/>
          <w:sz w:val="28"/>
          <w:szCs w:val="28"/>
        </w:rPr>
        <w:t>)+</w:t>
      </w:r>
      <w:proofErr w:type="gramEnd"/>
      <w:r w:rsidRPr="00D71AE0">
        <w:rPr>
          <w:rFonts w:asciiTheme="majorBidi" w:hAnsiTheme="majorBidi" w:cstheme="majorBidi"/>
          <w:sz w:val="28"/>
          <w:szCs w:val="28"/>
        </w:rPr>
        <w:t>4+</w:t>
      </w:r>
      <w:r>
        <w:rPr>
          <w:rFonts w:asciiTheme="majorBidi" w:hAnsiTheme="majorBidi" w:cstheme="majorBidi"/>
          <w:sz w:val="28"/>
          <w:szCs w:val="28"/>
        </w:rPr>
        <w:t>2</w:t>
      </w:r>
      <w:r w:rsidRPr="00D71AE0">
        <w:rPr>
          <w:rFonts w:asciiTheme="majorBidi" w:hAnsiTheme="majorBidi" w:cstheme="majorBidi"/>
          <w:sz w:val="28"/>
          <w:szCs w:val="28"/>
        </w:rPr>
        <w:t xml:space="preserve"> -</w:t>
      </w:r>
      <w:r>
        <w:rPr>
          <w:rFonts w:asciiTheme="majorBidi" w:hAnsiTheme="majorBidi" w:cstheme="majorBidi"/>
          <w:sz w:val="28"/>
          <w:szCs w:val="28"/>
        </w:rPr>
        <w:t>140=</w:t>
      </w:r>
      <w:r w:rsidRPr="00D71AE0">
        <w:rPr>
          <w:rFonts w:asciiTheme="majorBidi" w:hAnsiTheme="majorBidi" w:cstheme="majorBidi"/>
          <w:sz w:val="28"/>
          <w:szCs w:val="28"/>
        </w:rPr>
        <w:t xml:space="preserve"> </w:t>
      </w:r>
      <w:r>
        <w:rPr>
          <w:rFonts w:asciiTheme="majorBidi" w:hAnsiTheme="majorBidi" w:cstheme="majorBidi"/>
          <w:sz w:val="28"/>
          <w:szCs w:val="28"/>
        </w:rPr>
        <w:t>-1</w:t>
      </w: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sz w:val="28"/>
          <w:szCs w:val="28"/>
        </w:rPr>
        <w:t xml:space="preserve">Département ‘Production’================&gt; Besoin de </w:t>
      </w:r>
      <w:r>
        <w:rPr>
          <w:rFonts w:asciiTheme="majorBidi" w:hAnsiTheme="majorBidi" w:cstheme="majorBidi"/>
          <w:sz w:val="28"/>
          <w:szCs w:val="28"/>
        </w:rPr>
        <w:t>1 salarié</w:t>
      </w:r>
      <w:r w:rsidRPr="00D71AE0">
        <w:rPr>
          <w:rFonts w:asciiTheme="majorBidi" w:hAnsiTheme="majorBidi" w:cstheme="majorBidi"/>
          <w:sz w:val="28"/>
          <w:szCs w:val="28"/>
        </w:rPr>
        <w:t xml:space="preserve"> (</w:t>
      </w:r>
      <w:r w:rsidRPr="00614241">
        <w:rPr>
          <w:rFonts w:asciiTheme="majorBidi" w:hAnsiTheme="majorBidi" w:cstheme="majorBidi"/>
          <w:sz w:val="28"/>
          <w:szCs w:val="28"/>
          <w:shd w:val="clear" w:color="auto" w:fill="FFFF00"/>
        </w:rPr>
        <w:t>1.5p</w:t>
      </w:r>
      <w:r w:rsidRPr="00D71AE0">
        <w:rPr>
          <w:rFonts w:asciiTheme="majorBidi" w:hAnsiTheme="majorBidi" w:cstheme="majorBidi"/>
          <w:sz w:val="28"/>
          <w:szCs w:val="28"/>
        </w:rPr>
        <w:t>)</w:t>
      </w:r>
    </w:p>
    <w:p w:rsidR="00C65FBD" w:rsidRPr="00D71AE0" w:rsidRDefault="00C65FBD" w:rsidP="00C65FBD">
      <w:pPr>
        <w:rPr>
          <w:rFonts w:asciiTheme="majorBidi" w:hAnsiTheme="majorBidi" w:cstheme="majorBidi"/>
          <w:sz w:val="28"/>
          <w:szCs w:val="28"/>
        </w:rPr>
      </w:pPr>
    </w:p>
    <w:p w:rsidR="00C65FBD" w:rsidRPr="00D71AE0" w:rsidRDefault="00C65FBD" w:rsidP="00C65FBD">
      <w:pPr>
        <w:rPr>
          <w:rFonts w:asciiTheme="majorBidi" w:hAnsiTheme="majorBidi" w:cstheme="majorBidi"/>
          <w:sz w:val="28"/>
          <w:szCs w:val="28"/>
        </w:rPr>
      </w:pPr>
      <w:r>
        <w:rPr>
          <w:rFonts w:asciiTheme="majorBidi" w:hAnsiTheme="majorBidi" w:cstheme="majorBidi"/>
          <w:sz w:val="28"/>
          <w:szCs w:val="28"/>
        </w:rPr>
        <w:t>87</w:t>
      </w:r>
      <w:r w:rsidRPr="00D71AE0">
        <w:rPr>
          <w:rFonts w:asciiTheme="majorBidi" w:hAnsiTheme="majorBidi" w:cstheme="majorBidi"/>
          <w:sz w:val="28"/>
          <w:szCs w:val="28"/>
        </w:rPr>
        <w:t>-(</w:t>
      </w:r>
      <w:r>
        <w:rPr>
          <w:rFonts w:asciiTheme="majorBidi" w:hAnsiTheme="majorBidi" w:cstheme="majorBidi"/>
          <w:sz w:val="28"/>
          <w:szCs w:val="28"/>
        </w:rPr>
        <w:t>9</w:t>
      </w:r>
      <w:r w:rsidRPr="00D71AE0">
        <w:rPr>
          <w:rFonts w:asciiTheme="majorBidi" w:hAnsiTheme="majorBidi" w:cstheme="majorBidi"/>
          <w:sz w:val="28"/>
          <w:szCs w:val="28"/>
        </w:rPr>
        <w:t>+</w:t>
      </w:r>
      <w:r>
        <w:rPr>
          <w:rFonts w:asciiTheme="majorBidi" w:hAnsiTheme="majorBidi" w:cstheme="majorBidi"/>
          <w:sz w:val="28"/>
          <w:szCs w:val="28"/>
        </w:rPr>
        <w:t>7</w:t>
      </w:r>
      <w:proofErr w:type="gramStart"/>
      <w:r w:rsidRPr="00D71AE0">
        <w:rPr>
          <w:rFonts w:asciiTheme="majorBidi" w:hAnsiTheme="majorBidi" w:cstheme="majorBidi"/>
          <w:sz w:val="28"/>
          <w:szCs w:val="28"/>
        </w:rPr>
        <w:t>)+</w:t>
      </w:r>
      <w:proofErr w:type="gramEnd"/>
      <w:r>
        <w:rPr>
          <w:rFonts w:asciiTheme="majorBidi" w:hAnsiTheme="majorBidi" w:cstheme="majorBidi"/>
          <w:sz w:val="28"/>
          <w:szCs w:val="28"/>
        </w:rPr>
        <w:t>7</w:t>
      </w:r>
      <w:r w:rsidRPr="00D71AE0">
        <w:rPr>
          <w:rFonts w:asciiTheme="majorBidi" w:hAnsiTheme="majorBidi" w:cstheme="majorBidi"/>
          <w:sz w:val="28"/>
          <w:szCs w:val="28"/>
        </w:rPr>
        <w:t>+</w:t>
      </w:r>
      <w:r>
        <w:rPr>
          <w:rFonts w:asciiTheme="majorBidi" w:hAnsiTheme="majorBidi" w:cstheme="majorBidi"/>
          <w:sz w:val="28"/>
          <w:szCs w:val="28"/>
        </w:rPr>
        <w:t>4</w:t>
      </w:r>
      <w:r w:rsidRPr="00D71AE0">
        <w:rPr>
          <w:rFonts w:asciiTheme="majorBidi" w:hAnsiTheme="majorBidi" w:cstheme="majorBidi"/>
          <w:sz w:val="28"/>
          <w:szCs w:val="28"/>
        </w:rPr>
        <w:t xml:space="preserve"> -120=  -</w:t>
      </w:r>
      <w:r>
        <w:rPr>
          <w:rFonts w:asciiTheme="majorBidi" w:hAnsiTheme="majorBidi" w:cstheme="majorBidi"/>
          <w:sz w:val="28"/>
          <w:szCs w:val="28"/>
        </w:rPr>
        <w:t>37</w:t>
      </w: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sz w:val="28"/>
          <w:szCs w:val="28"/>
        </w:rPr>
        <w:t xml:space="preserve">Département ‘Marketing’ ================&gt; Besoin de </w:t>
      </w:r>
      <w:r>
        <w:rPr>
          <w:rFonts w:asciiTheme="majorBidi" w:hAnsiTheme="majorBidi" w:cstheme="majorBidi"/>
          <w:sz w:val="28"/>
          <w:szCs w:val="28"/>
        </w:rPr>
        <w:t>37</w:t>
      </w:r>
      <w:r w:rsidRPr="00D71AE0">
        <w:rPr>
          <w:rFonts w:asciiTheme="majorBidi" w:hAnsiTheme="majorBidi" w:cstheme="majorBidi"/>
          <w:sz w:val="28"/>
          <w:szCs w:val="28"/>
        </w:rPr>
        <w:t xml:space="preserve"> salariés (</w:t>
      </w:r>
      <w:r w:rsidRPr="00614241">
        <w:rPr>
          <w:rFonts w:asciiTheme="majorBidi" w:hAnsiTheme="majorBidi" w:cstheme="majorBidi"/>
          <w:sz w:val="28"/>
          <w:szCs w:val="28"/>
          <w:shd w:val="clear" w:color="auto" w:fill="FFFF00"/>
        </w:rPr>
        <w:t>1.5p</w:t>
      </w:r>
      <w:r w:rsidRPr="00D71AE0">
        <w:rPr>
          <w:rFonts w:asciiTheme="majorBidi" w:hAnsiTheme="majorBidi" w:cstheme="majorBidi"/>
          <w:sz w:val="28"/>
          <w:szCs w:val="28"/>
        </w:rPr>
        <w:t>)</w:t>
      </w:r>
    </w:p>
    <w:p w:rsidR="00C65FBD" w:rsidRPr="00D71AE0" w:rsidRDefault="00C65FBD" w:rsidP="00C65FBD">
      <w:pPr>
        <w:rPr>
          <w:rFonts w:asciiTheme="majorBidi" w:hAnsiTheme="majorBidi" w:cstheme="majorBidi"/>
          <w:sz w:val="28"/>
          <w:szCs w:val="28"/>
        </w:rPr>
      </w:pPr>
    </w:p>
    <w:p w:rsidR="00C65FBD" w:rsidRPr="00D71AE0" w:rsidRDefault="00C65FBD" w:rsidP="00C65FBD">
      <w:pPr>
        <w:rPr>
          <w:rFonts w:asciiTheme="majorBidi" w:hAnsiTheme="majorBidi" w:cstheme="majorBidi"/>
          <w:sz w:val="28"/>
          <w:szCs w:val="28"/>
        </w:rPr>
      </w:pPr>
      <w:r w:rsidRPr="00D71AE0">
        <w:rPr>
          <w:rFonts w:asciiTheme="majorBidi" w:hAnsiTheme="majorBidi" w:cstheme="majorBidi"/>
          <w:sz w:val="28"/>
          <w:szCs w:val="28"/>
        </w:rPr>
        <w:t>3</w:t>
      </w:r>
      <w:r>
        <w:rPr>
          <w:rFonts w:asciiTheme="majorBidi" w:hAnsiTheme="majorBidi" w:cstheme="majorBidi"/>
          <w:sz w:val="28"/>
          <w:szCs w:val="28"/>
        </w:rPr>
        <w:t>2</w:t>
      </w:r>
      <w:r w:rsidRPr="00D71AE0">
        <w:rPr>
          <w:rFonts w:asciiTheme="majorBidi" w:hAnsiTheme="majorBidi" w:cstheme="majorBidi"/>
          <w:sz w:val="28"/>
          <w:szCs w:val="28"/>
        </w:rPr>
        <w:t>-(</w:t>
      </w:r>
      <w:r>
        <w:rPr>
          <w:rFonts w:asciiTheme="majorBidi" w:hAnsiTheme="majorBidi" w:cstheme="majorBidi"/>
          <w:sz w:val="28"/>
          <w:szCs w:val="28"/>
        </w:rPr>
        <w:t>5</w:t>
      </w:r>
      <w:r w:rsidRPr="00D71AE0">
        <w:rPr>
          <w:rFonts w:asciiTheme="majorBidi" w:hAnsiTheme="majorBidi" w:cstheme="majorBidi"/>
          <w:sz w:val="28"/>
          <w:szCs w:val="28"/>
        </w:rPr>
        <w:t>+</w:t>
      </w:r>
      <w:r>
        <w:rPr>
          <w:rFonts w:asciiTheme="majorBidi" w:hAnsiTheme="majorBidi" w:cstheme="majorBidi"/>
          <w:sz w:val="28"/>
          <w:szCs w:val="28"/>
        </w:rPr>
        <w:t>5</w:t>
      </w:r>
      <w:r w:rsidRPr="00D71AE0">
        <w:rPr>
          <w:rFonts w:asciiTheme="majorBidi" w:hAnsiTheme="majorBidi" w:cstheme="majorBidi"/>
          <w:sz w:val="28"/>
          <w:szCs w:val="28"/>
        </w:rPr>
        <w:t>) -</w:t>
      </w:r>
      <w:r>
        <w:rPr>
          <w:rFonts w:asciiTheme="majorBidi" w:hAnsiTheme="majorBidi" w:cstheme="majorBidi"/>
          <w:sz w:val="28"/>
          <w:szCs w:val="28"/>
        </w:rPr>
        <w:t>3</w:t>
      </w:r>
      <w:r w:rsidRPr="00D71AE0">
        <w:rPr>
          <w:rFonts w:asciiTheme="majorBidi" w:hAnsiTheme="majorBidi" w:cstheme="majorBidi"/>
          <w:sz w:val="28"/>
          <w:szCs w:val="28"/>
        </w:rPr>
        <w:t xml:space="preserve">5 = </w:t>
      </w:r>
      <w:r>
        <w:rPr>
          <w:rFonts w:asciiTheme="majorBidi" w:hAnsiTheme="majorBidi" w:cstheme="majorBidi"/>
          <w:sz w:val="28"/>
          <w:szCs w:val="28"/>
        </w:rPr>
        <w:t>-13</w:t>
      </w: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sz w:val="28"/>
          <w:szCs w:val="28"/>
        </w:rPr>
        <w:t xml:space="preserve">Département ‘Finances’==================&gt; Besoin de </w:t>
      </w:r>
      <w:r>
        <w:rPr>
          <w:rFonts w:asciiTheme="majorBidi" w:hAnsiTheme="majorBidi" w:cstheme="majorBidi"/>
          <w:sz w:val="28"/>
          <w:szCs w:val="28"/>
        </w:rPr>
        <w:t xml:space="preserve">13 </w:t>
      </w:r>
      <w:proofErr w:type="gramStart"/>
      <w:r w:rsidRPr="00D71AE0">
        <w:rPr>
          <w:rFonts w:asciiTheme="majorBidi" w:hAnsiTheme="majorBidi" w:cstheme="majorBidi"/>
          <w:sz w:val="28"/>
          <w:szCs w:val="28"/>
        </w:rPr>
        <w:t>salariés(</w:t>
      </w:r>
      <w:proofErr w:type="gramEnd"/>
      <w:r w:rsidRPr="00614241">
        <w:rPr>
          <w:rFonts w:asciiTheme="majorBidi" w:hAnsiTheme="majorBidi" w:cstheme="majorBidi"/>
          <w:sz w:val="28"/>
          <w:szCs w:val="28"/>
          <w:shd w:val="clear" w:color="auto" w:fill="FFFF00"/>
        </w:rPr>
        <w:t>1.5p</w:t>
      </w:r>
      <w:r w:rsidRPr="00D71AE0">
        <w:rPr>
          <w:rFonts w:asciiTheme="majorBidi" w:hAnsiTheme="majorBidi" w:cstheme="majorBidi"/>
          <w:sz w:val="28"/>
          <w:szCs w:val="28"/>
        </w:rPr>
        <w:t>)</w:t>
      </w:r>
    </w:p>
    <w:p w:rsidR="00C65FBD" w:rsidRPr="00D71AE0" w:rsidRDefault="00C65FBD" w:rsidP="00C65FBD">
      <w:pPr>
        <w:rPr>
          <w:rFonts w:asciiTheme="majorBidi" w:hAnsiTheme="majorBidi" w:cstheme="majorBidi"/>
          <w:sz w:val="28"/>
          <w:szCs w:val="28"/>
        </w:rPr>
      </w:pPr>
    </w:p>
    <w:p w:rsidR="00C65FBD" w:rsidRPr="00D71AE0" w:rsidRDefault="00C65FBD" w:rsidP="00C65FBD">
      <w:pPr>
        <w:rPr>
          <w:rFonts w:asciiTheme="majorBidi" w:hAnsiTheme="majorBidi" w:cstheme="majorBidi"/>
          <w:sz w:val="28"/>
          <w:szCs w:val="28"/>
        </w:rPr>
      </w:pPr>
      <w:r>
        <w:rPr>
          <w:rFonts w:asciiTheme="majorBidi" w:hAnsiTheme="majorBidi" w:cstheme="majorBidi"/>
          <w:sz w:val="28"/>
          <w:szCs w:val="28"/>
        </w:rPr>
        <w:t>29</w:t>
      </w:r>
      <w:r w:rsidRPr="00D71AE0">
        <w:rPr>
          <w:rFonts w:asciiTheme="majorBidi" w:hAnsiTheme="majorBidi" w:cstheme="majorBidi"/>
          <w:sz w:val="28"/>
          <w:szCs w:val="28"/>
        </w:rPr>
        <w:t>- (</w:t>
      </w:r>
      <w:r>
        <w:rPr>
          <w:rFonts w:asciiTheme="majorBidi" w:hAnsiTheme="majorBidi" w:cstheme="majorBidi"/>
          <w:sz w:val="28"/>
          <w:szCs w:val="28"/>
        </w:rPr>
        <w:t>7</w:t>
      </w:r>
      <w:r w:rsidRPr="00D71AE0">
        <w:rPr>
          <w:rFonts w:asciiTheme="majorBidi" w:hAnsiTheme="majorBidi" w:cstheme="majorBidi"/>
          <w:sz w:val="28"/>
          <w:szCs w:val="28"/>
        </w:rPr>
        <w:t>+</w:t>
      </w:r>
      <w:r>
        <w:rPr>
          <w:rFonts w:asciiTheme="majorBidi" w:hAnsiTheme="majorBidi" w:cstheme="majorBidi"/>
          <w:sz w:val="28"/>
          <w:szCs w:val="28"/>
        </w:rPr>
        <w:t>4</w:t>
      </w:r>
      <w:r w:rsidRPr="00D71AE0">
        <w:rPr>
          <w:rFonts w:asciiTheme="majorBidi" w:hAnsiTheme="majorBidi" w:cstheme="majorBidi"/>
          <w:sz w:val="28"/>
          <w:szCs w:val="28"/>
        </w:rPr>
        <w:t>) +</w:t>
      </w:r>
      <w:r>
        <w:rPr>
          <w:rFonts w:asciiTheme="majorBidi" w:hAnsiTheme="majorBidi" w:cstheme="majorBidi"/>
          <w:sz w:val="28"/>
          <w:szCs w:val="28"/>
        </w:rPr>
        <w:t>4</w:t>
      </w:r>
      <w:r w:rsidRPr="00D71AE0">
        <w:rPr>
          <w:rFonts w:asciiTheme="majorBidi" w:hAnsiTheme="majorBidi" w:cstheme="majorBidi"/>
          <w:sz w:val="28"/>
          <w:szCs w:val="28"/>
        </w:rPr>
        <w:t xml:space="preserve">- 25= </w:t>
      </w:r>
      <w:r>
        <w:rPr>
          <w:rFonts w:asciiTheme="majorBidi" w:hAnsiTheme="majorBidi" w:cstheme="majorBidi"/>
          <w:sz w:val="28"/>
          <w:szCs w:val="28"/>
        </w:rPr>
        <w:t>0</w:t>
      </w: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sz w:val="28"/>
          <w:szCs w:val="28"/>
        </w:rPr>
        <w:t xml:space="preserve">Département ‘Ressources Humaines’=======&gt; </w:t>
      </w:r>
      <w:r>
        <w:rPr>
          <w:rFonts w:asciiTheme="majorBidi" w:hAnsiTheme="majorBidi" w:cstheme="majorBidi"/>
          <w:sz w:val="28"/>
          <w:szCs w:val="28"/>
        </w:rPr>
        <w:t>NI besoin NI surplus</w:t>
      </w: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sz w:val="28"/>
          <w:szCs w:val="28"/>
        </w:rPr>
        <w:t xml:space="preserve"> </w:t>
      </w:r>
      <w:r>
        <w:rPr>
          <w:rFonts w:asciiTheme="majorBidi" w:hAnsiTheme="majorBidi" w:cstheme="majorBidi"/>
          <w:sz w:val="28"/>
          <w:szCs w:val="28"/>
        </w:rPr>
        <w:t xml:space="preserve">De </w:t>
      </w:r>
      <w:r w:rsidRPr="00D71AE0">
        <w:rPr>
          <w:rFonts w:asciiTheme="majorBidi" w:hAnsiTheme="majorBidi" w:cstheme="majorBidi"/>
          <w:sz w:val="28"/>
          <w:szCs w:val="28"/>
        </w:rPr>
        <w:t>salarié. (</w:t>
      </w:r>
      <w:r w:rsidRPr="00614241">
        <w:rPr>
          <w:rFonts w:asciiTheme="majorBidi" w:hAnsiTheme="majorBidi" w:cstheme="majorBidi"/>
          <w:sz w:val="28"/>
          <w:szCs w:val="28"/>
          <w:shd w:val="clear" w:color="auto" w:fill="FFFF00"/>
        </w:rPr>
        <w:t>1.5p</w:t>
      </w:r>
      <w:r w:rsidRPr="00D71AE0">
        <w:rPr>
          <w:rFonts w:asciiTheme="majorBidi" w:hAnsiTheme="majorBidi" w:cstheme="majorBidi"/>
          <w:sz w:val="28"/>
          <w:szCs w:val="28"/>
        </w:rPr>
        <w:t>)</w:t>
      </w:r>
    </w:p>
    <w:p w:rsidR="00C65FBD" w:rsidRPr="00D71AE0" w:rsidRDefault="00C65FBD" w:rsidP="00C65FBD">
      <w:pPr>
        <w:pStyle w:val="Paragraphedeliste"/>
        <w:tabs>
          <w:tab w:val="left" w:pos="426"/>
        </w:tabs>
        <w:ind w:left="0"/>
        <w:rPr>
          <w:rFonts w:asciiTheme="majorBidi" w:hAnsiTheme="majorBidi" w:cstheme="majorBidi"/>
          <w:sz w:val="28"/>
          <w:szCs w:val="28"/>
        </w:rPr>
      </w:pPr>
    </w:p>
    <w:p w:rsidR="00C65FBD" w:rsidRPr="00D71AE0" w:rsidRDefault="00C65FBD" w:rsidP="00C65FBD">
      <w:pPr>
        <w:pStyle w:val="Paragraphedeliste"/>
        <w:tabs>
          <w:tab w:val="left" w:pos="426"/>
        </w:tabs>
        <w:ind w:left="0"/>
        <w:rPr>
          <w:rFonts w:asciiTheme="majorBidi" w:hAnsiTheme="majorBidi" w:cstheme="majorBidi"/>
          <w:b/>
          <w:bCs/>
          <w:sz w:val="28"/>
          <w:szCs w:val="28"/>
          <w:u w:val="single"/>
        </w:rPr>
      </w:pPr>
      <w:r w:rsidRPr="00D71AE0">
        <w:rPr>
          <w:rFonts w:asciiTheme="majorBidi" w:hAnsiTheme="majorBidi" w:cstheme="majorBidi"/>
          <w:b/>
          <w:bCs/>
          <w:sz w:val="28"/>
          <w:szCs w:val="28"/>
          <w:u w:val="single"/>
        </w:rPr>
        <w:t>Les plans d’actions (</w:t>
      </w:r>
      <w:r w:rsidRPr="00614241">
        <w:rPr>
          <w:rFonts w:asciiTheme="majorBidi" w:hAnsiTheme="majorBidi" w:cstheme="majorBidi"/>
          <w:b/>
          <w:bCs/>
          <w:sz w:val="28"/>
          <w:szCs w:val="28"/>
          <w:u w:val="single"/>
          <w:shd w:val="clear" w:color="auto" w:fill="FFFF00"/>
        </w:rPr>
        <w:t>1,5p</w:t>
      </w:r>
      <w:r w:rsidRPr="00D71AE0">
        <w:rPr>
          <w:rFonts w:asciiTheme="majorBidi" w:hAnsiTheme="majorBidi" w:cstheme="majorBidi"/>
          <w:b/>
          <w:bCs/>
          <w:sz w:val="28"/>
          <w:szCs w:val="28"/>
          <w:u w:val="single"/>
        </w:rPr>
        <w:t>)</w:t>
      </w:r>
    </w:p>
    <w:p w:rsidR="00C65FBD" w:rsidRPr="00D71AE0" w:rsidRDefault="00C65FBD" w:rsidP="00C65FBD">
      <w:pPr>
        <w:pStyle w:val="Paragraphedeliste"/>
        <w:tabs>
          <w:tab w:val="left" w:pos="426"/>
        </w:tabs>
        <w:ind w:left="0"/>
        <w:rPr>
          <w:rFonts w:asciiTheme="majorBidi" w:hAnsiTheme="majorBidi" w:cstheme="majorBidi"/>
          <w:sz w:val="28"/>
          <w:szCs w:val="28"/>
        </w:rPr>
      </w:pPr>
    </w:p>
    <w:p w:rsidR="00C65FBD" w:rsidRPr="00D71AE0" w:rsidRDefault="00C65FBD" w:rsidP="00C65FBD">
      <w:pPr>
        <w:pStyle w:val="Paragraphedeliste"/>
        <w:tabs>
          <w:tab w:val="left" w:pos="426"/>
        </w:tabs>
        <w:ind w:left="0"/>
        <w:rPr>
          <w:rFonts w:asciiTheme="majorBidi" w:hAnsiTheme="majorBidi" w:cstheme="majorBidi"/>
          <w:sz w:val="28"/>
          <w:szCs w:val="28"/>
        </w:rPr>
      </w:pPr>
      <w:r w:rsidRPr="00D71AE0">
        <w:rPr>
          <w:rFonts w:asciiTheme="majorBidi" w:hAnsiTheme="majorBidi" w:cstheme="majorBidi"/>
          <w:b/>
          <w:bCs/>
          <w:sz w:val="28"/>
          <w:szCs w:val="28"/>
          <w:u w:val="single"/>
        </w:rPr>
        <w:t>Formation</w:t>
      </w:r>
      <w:r w:rsidRPr="00D71AE0">
        <w:rPr>
          <w:rFonts w:asciiTheme="majorBidi" w:hAnsiTheme="majorBidi" w:cstheme="majorBidi"/>
          <w:sz w:val="28"/>
          <w:szCs w:val="28"/>
        </w:rPr>
        <w:t xml:space="preserve"> des salarié pour une </w:t>
      </w:r>
      <w:r w:rsidRPr="00D71AE0">
        <w:rPr>
          <w:rFonts w:asciiTheme="majorBidi" w:hAnsiTheme="majorBidi" w:cstheme="majorBidi"/>
          <w:b/>
          <w:bCs/>
          <w:sz w:val="28"/>
          <w:szCs w:val="28"/>
        </w:rPr>
        <w:t>mobilité (recrutement) interne</w:t>
      </w:r>
      <w:r w:rsidRPr="00D71AE0">
        <w:rPr>
          <w:rFonts w:asciiTheme="majorBidi" w:hAnsiTheme="majorBidi" w:cstheme="majorBidi"/>
          <w:sz w:val="28"/>
          <w:szCs w:val="28"/>
        </w:rPr>
        <w:t xml:space="preserve"> dans les départements qui ont manque ; </w:t>
      </w:r>
      <w:r w:rsidRPr="00D71AE0">
        <w:rPr>
          <w:rFonts w:asciiTheme="majorBidi" w:hAnsiTheme="majorBidi" w:cstheme="majorBidi"/>
          <w:b/>
          <w:bCs/>
          <w:sz w:val="28"/>
          <w:szCs w:val="28"/>
        </w:rPr>
        <w:t>Recrutement externe</w:t>
      </w:r>
      <w:r w:rsidRPr="00D71AE0">
        <w:rPr>
          <w:rFonts w:asciiTheme="majorBidi" w:hAnsiTheme="majorBidi" w:cstheme="majorBidi"/>
          <w:sz w:val="28"/>
          <w:szCs w:val="28"/>
        </w:rPr>
        <w:t>.</w:t>
      </w:r>
    </w:p>
    <w:p w:rsidR="00C65FBD" w:rsidRPr="00D71AE0" w:rsidRDefault="00C65FBD" w:rsidP="00C65FBD">
      <w:pPr>
        <w:pStyle w:val="Paragraphedeliste"/>
        <w:tabs>
          <w:tab w:val="left" w:pos="426"/>
        </w:tabs>
        <w:ind w:left="0"/>
        <w:rPr>
          <w:rFonts w:asciiTheme="majorBidi" w:hAnsiTheme="majorBidi" w:cstheme="majorBidi"/>
          <w:sz w:val="28"/>
          <w:szCs w:val="28"/>
        </w:rPr>
      </w:pPr>
      <w:proofErr w:type="gramStart"/>
      <w:r w:rsidRPr="00D71AE0">
        <w:rPr>
          <w:rFonts w:asciiTheme="majorBidi" w:hAnsiTheme="majorBidi" w:cstheme="majorBidi"/>
          <w:b/>
          <w:bCs/>
          <w:sz w:val="28"/>
          <w:szCs w:val="28"/>
        </w:rPr>
        <w:t>départ</w:t>
      </w:r>
      <w:proofErr w:type="gramEnd"/>
      <w:r w:rsidRPr="00D71AE0">
        <w:rPr>
          <w:rFonts w:asciiTheme="majorBidi" w:hAnsiTheme="majorBidi" w:cstheme="majorBidi"/>
          <w:b/>
          <w:bCs/>
          <w:sz w:val="28"/>
          <w:szCs w:val="28"/>
        </w:rPr>
        <w:t xml:space="preserve"> anticipé, licenciement, </w:t>
      </w:r>
      <w:r w:rsidRPr="00D71AE0">
        <w:rPr>
          <w:rFonts w:asciiTheme="majorBidi" w:hAnsiTheme="majorBidi" w:cstheme="majorBidi"/>
          <w:sz w:val="28"/>
          <w:szCs w:val="28"/>
        </w:rPr>
        <w:t>formation pour une éventuelle mobilité interne.</w:t>
      </w:r>
    </w:p>
    <w:p w:rsidR="00C65FBD" w:rsidRDefault="00C65FBD" w:rsidP="00C65FBD">
      <w:pPr>
        <w:pStyle w:val="Paragraphedeliste"/>
        <w:tabs>
          <w:tab w:val="left" w:pos="1029"/>
        </w:tabs>
        <w:bidi/>
        <w:spacing w:line="240" w:lineRule="auto"/>
        <w:ind w:left="0"/>
        <w:jc w:val="both"/>
        <w:rPr>
          <w:rFonts w:asciiTheme="majorBidi" w:hAnsiTheme="majorBidi" w:cstheme="majorBidi"/>
          <w:sz w:val="28"/>
          <w:szCs w:val="28"/>
        </w:rPr>
      </w:pPr>
    </w:p>
    <w:p w:rsidR="00C65FBD" w:rsidRPr="00D71AE0" w:rsidRDefault="00C65FBD" w:rsidP="00C65FBD">
      <w:pPr>
        <w:pStyle w:val="Paragraphedeliste"/>
        <w:tabs>
          <w:tab w:val="left" w:pos="1029"/>
        </w:tabs>
        <w:bidi/>
        <w:spacing w:line="240" w:lineRule="auto"/>
        <w:ind w:left="0"/>
        <w:jc w:val="both"/>
        <w:rPr>
          <w:rFonts w:asciiTheme="majorBidi" w:hAnsiTheme="majorBidi" w:cstheme="majorBidi"/>
          <w:sz w:val="28"/>
          <w:szCs w:val="28"/>
        </w:rPr>
      </w:pPr>
      <w:r w:rsidRPr="00D71AE0">
        <w:rPr>
          <w:rFonts w:asciiTheme="majorBidi" w:hAnsiTheme="majorBidi" w:cstheme="majorBidi"/>
          <w:sz w:val="28"/>
          <w:szCs w:val="28"/>
          <w:rtl/>
        </w:rPr>
        <w:t xml:space="preserve">فالإجراءات التدريب </w:t>
      </w:r>
      <w:r w:rsidRPr="00D71AE0">
        <w:rPr>
          <w:rFonts w:asciiTheme="majorBidi" w:hAnsiTheme="majorBidi" w:cstheme="majorBidi"/>
          <w:sz w:val="28"/>
          <w:szCs w:val="28"/>
        </w:rPr>
        <w:t>,</w:t>
      </w:r>
      <w:r w:rsidRPr="00D71AE0">
        <w:rPr>
          <w:rFonts w:asciiTheme="majorBidi" w:hAnsiTheme="majorBidi" w:cstheme="majorBidi"/>
          <w:sz w:val="28"/>
          <w:szCs w:val="28"/>
          <w:rtl/>
        </w:rPr>
        <w:t>التوظيف الداخلي و الخارجي</w:t>
      </w:r>
      <w:r w:rsidRPr="00D71AE0">
        <w:rPr>
          <w:rFonts w:asciiTheme="majorBidi" w:hAnsiTheme="majorBidi" w:cstheme="majorBidi"/>
          <w:sz w:val="28"/>
          <w:szCs w:val="28"/>
        </w:rPr>
        <w:t>.</w:t>
      </w:r>
    </w:p>
    <w:p w:rsidR="00C65FBD" w:rsidRPr="00D71AE0" w:rsidRDefault="00C65FBD" w:rsidP="00C65FBD">
      <w:pPr>
        <w:bidi/>
        <w:rPr>
          <w:rFonts w:asciiTheme="majorBidi" w:hAnsiTheme="majorBidi" w:cstheme="majorBidi"/>
          <w:b/>
          <w:bCs/>
          <w:sz w:val="28"/>
          <w:szCs w:val="28"/>
          <w:lang w:bidi="ar-DZ"/>
        </w:rPr>
      </w:pPr>
    </w:p>
    <w:p w:rsidR="00C65FBD" w:rsidRPr="00D71AE0" w:rsidRDefault="00C65FBD" w:rsidP="00C65FBD">
      <w:pPr>
        <w:rPr>
          <w:rFonts w:asciiTheme="majorBidi" w:hAnsiTheme="majorBidi" w:cstheme="majorBidi"/>
          <w:sz w:val="28"/>
          <w:szCs w:val="28"/>
        </w:rPr>
      </w:pPr>
    </w:p>
    <w:p w:rsidR="00C65FBD" w:rsidRDefault="00C65FBD" w:rsidP="00C65FBD">
      <w:pPr>
        <w:pStyle w:val="Paragraphedeliste"/>
        <w:bidi/>
        <w:spacing w:before="120" w:after="120" w:line="240" w:lineRule="auto"/>
        <w:ind w:left="502"/>
        <w:jc w:val="right"/>
        <w:rPr>
          <w:rFonts w:ascii="Times New Roman" w:hAnsi="Times New Roman"/>
          <w:b/>
          <w:sz w:val="28"/>
          <w:szCs w:val="28"/>
          <w:u w:val="single"/>
        </w:rPr>
      </w:pPr>
      <w:r>
        <w:rPr>
          <w:rFonts w:ascii="Times New Roman" w:hAnsi="Times New Roman"/>
          <w:b/>
          <w:sz w:val="28"/>
          <w:szCs w:val="28"/>
          <w:u w:val="single"/>
        </w:rPr>
        <w:t xml:space="preserve">Exercice formation : </w:t>
      </w:r>
      <w:r w:rsidRPr="00614241">
        <w:rPr>
          <w:rFonts w:ascii="Times New Roman" w:hAnsi="Times New Roman"/>
          <w:b/>
          <w:sz w:val="28"/>
          <w:szCs w:val="28"/>
          <w:u w:val="single"/>
          <w:shd w:val="clear" w:color="auto" w:fill="FFFF00"/>
        </w:rPr>
        <w:t>2P</w:t>
      </w:r>
    </w:p>
    <w:p w:rsidR="00C65FBD" w:rsidRDefault="00C65FBD" w:rsidP="00C65FBD">
      <w:pPr>
        <w:pStyle w:val="Paragraphedeliste"/>
        <w:bidi/>
        <w:spacing w:before="120" w:after="120" w:line="240" w:lineRule="auto"/>
        <w:ind w:left="502"/>
        <w:jc w:val="right"/>
        <w:rPr>
          <w:rFonts w:ascii="Times New Roman" w:hAnsi="Times New Roman"/>
          <w:b/>
          <w:sz w:val="28"/>
          <w:szCs w:val="28"/>
          <w:u w:val="single"/>
        </w:rPr>
      </w:pPr>
    </w:p>
    <w:p w:rsidR="00C65FBD" w:rsidRPr="007C4401" w:rsidRDefault="00C65FBD" w:rsidP="00C65FBD">
      <w:pPr>
        <w:pStyle w:val="Paragraphedeliste"/>
        <w:bidi/>
        <w:spacing w:before="120" w:after="120" w:line="240" w:lineRule="auto"/>
        <w:ind w:left="502"/>
        <w:jc w:val="right"/>
        <w:rPr>
          <w:rFonts w:ascii="Times New Roman" w:hAnsi="Times New Roman"/>
          <w:bCs/>
          <w:sz w:val="28"/>
          <w:szCs w:val="28"/>
        </w:rPr>
      </w:pPr>
      <w:r w:rsidRPr="007C4401">
        <w:rPr>
          <w:rFonts w:ascii="Times New Roman" w:hAnsi="Times New Roman"/>
          <w:b/>
          <w:sz w:val="28"/>
          <w:szCs w:val="28"/>
        </w:rPr>
        <w:t>Montant légal=2%</w:t>
      </w:r>
      <w:r>
        <w:rPr>
          <w:rFonts w:ascii="Times New Roman" w:hAnsi="Times New Roman"/>
          <w:b/>
          <w:sz w:val="28"/>
          <w:szCs w:val="28"/>
        </w:rPr>
        <w:t>masse salariale</w:t>
      </w:r>
    </w:p>
    <w:p w:rsidR="00C65FBD" w:rsidRPr="007C4401" w:rsidRDefault="00C65FBD" w:rsidP="00C65FBD">
      <w:pPr>
        <w:pStyle w:val="Paragraphedeliste"/>
        <w:bidi/>
        <w:spacing w:before="120" w:after="120" w:line="240" w:lineRule="auto"/>
        <w:ind w:left="502"/>
        <w:jc w:val="right"/>
        <w:rPr>
          <w:rFonts w:ascii="Times New Roman" w:hAnsi="Times New Roman"/>
          <w:bCs/>
          <w:sz w:val="28"/>
          <w:szCs w:val="28"/>
        </w:rPr>
      </w:pPr>
      <w:r w:rsidRPr="007C4401">
        <w:rPr>
          <w:rFonts w:ascii="Times New Roman" w:hAnsi="Times New Roman"/>
          <w:bCs/>
          <w:sz w:val="28"/>
          <w:szCs w:val="28"/>
        </w:rPr>
        <w:t xml:space="preserve">Masse salariale= Montant légal/0.02= </w:t>
      </w:r>
      <w:r>
        <w:rPr>
          <w:rFonts w:ascii="Times New Roman" w:hAnsi="Times New Roman"/>
          <w:bCs/>
          <w:sz w:val="28"/>
          <w:szCs w:val="28"/>
        </w:rPr>
        <w:t>3 697 078</w:t>
      </w:r>
      <w:r w:rsidRPr="007C4401">
        <w:rPr>
          <w:rFonts w:ascii="Times New Roman" w:hAnsi="Times New Roman"/>
          <w:bCs/>
          <w:sz w:val="28"/>
          <w:szCs w:val="28"/>
        </w:rPr>
        <w:t>/0.02=</w:t>
      </w:r>
      <w:r>
        <w:rPr>
          <w:rFonts w:ascii="Times New Roman" w:hAnsi="Times New Roman"/>
          <w:bCs/>
          <w:sz w:val="28"/>
          <w:szCs w:val="28"/>
        </w:rPr>
        <w:t>184 853 900</w:t>
      </w:r>
      <w:r w:rsidRPr="007C4401">
        <w:rPr>
          <w:rFonts w:ascii="Times New Roman" w:hAnsi="Times New Roman"/>
          <w:bCs/>
          <w:sz w:val="28"/>
          <w:szCs w:val="28"/>
        </w:rPr>
        <w:t xml:space="preserve"> </w:t>
      </w:r>
      <w:r w:rsidRPr="007C4401">
        <w:rPr>
          <w:rFonts w:ascii="Times New Roman" w:hAnsi="Times New Roman"/>
          <w:b/>
          <w:sz w:val="28"/>
          <w:szCs w:val="28"/>
        </w:rPr>
        <w:t>(1p)</w:t>
      </w:r>
    </w:p>
    <w:p w:rsidR="00C65FBD" w:rsidRPr="007C4401" w:rsidRDefault="00C65FBD" w:rsidP="00C65FBD">
      <w:pPr>
        <w:pStyle w:val="Paragraphedeliste"/>
        <w:bidi/>
        <w:spacing w:before="120" w:after="120" w:line="240" w:lineRule="auto"/>
        <w:ind w:left="502"/>
        <w:jc w:val="right"/>
        <w:rPr>
          <w:rFonts w:ascii="Times New Roman" w:hAnsi="Times New Roman"/>
          <w:bCs/>
          <w:sz w:val="28"/>
          <w:szCs w:val="28"/>
        </w:rPr>
      </w:pPr>
    </w:p>
    <w:p w:rsidR="00C65FBD" w:rsidRPr="007C4401" w:rsidRDefault="00C65FBD" w:rsidP="00C65FBD">
      <w:pPr>
        <w:pStyle w:val="Paragraphedeliste"/>
        <w:bidi/>
        <w:spacing w:before="120" w:after="120" w:line="240" w:lineRule="auto"/>
        <w:ind w:left="502"/>
        <w:jc w:val="right"/>
        <w:rPr>
          <w:rFonts w:ascii="Times New Roman" w:hAnsi="Times New Roman"/>
          <w:bCs/>
          <w:sz w:val="28"/>
          <w:szCs w:val="28"/>
        </w:rPr>
      </w:pPr>
      <w:r w:rsidRPr="007C4401">
        <w:rPr>
          <w:rFonts w:ascii="Times New Roman" w:hAnsi="Times New Roman"/>
          <w:b/>
          <w:sz w:val="28"/>
          <w:szCs w:val="28"/>
        </w:rPr>
        <w:t>L’effort de formation</w:t>
      </w:r>
      <w:r w:rsidRPr="007C4401">
        <w:rPr>
          <w:rFonts w:ascii="Times New Roman" w:hAnsi="Times New Roman"/>
          <w:bCs/>
          <w:sz w:val="28"/>
          <w:szCs w:val="28"/>
        </w:rPr>
        <w:t xml:space="preserve">= </w:t>
      </w:r>
      <w:r>
        <w:rPr>
          <w:rFonts w:ascii="Times New Roman" w:hAnsi="Times New Roman"/>
          <w:bCs/>
          <w:sz w:val="28"/>
          <w:szCs w:val="28"/>
        </w:rPr>
        <w:t>9 233 697</w:t>
      </w:r>
      <w:r w:rsidRPr="007C4401">
        <w:rPr>
          <w:rFonts w:ascii="Times New Roman" w:hAnsi="Times New Roman"/>
          <w:bCs/>
          <w:sz w:val="28"/>
          <w:szCs w:val="28"/>
        </w:rPr>
        <w:t>*100/</w:t>
      </w:r>
      <w:r>
        <w:rPr>
          <w:rFonts w:ascii="Times New Roman" w:hAnsi="Times New Roman"/>
          <w:bCs/>
          <w:sz w:val="28"/>
          <w:szCs w:val="28"/>
        </w:rPr>
        <w:t>184 853 900</w:t>
      </w:r>
      <w:r w:rsidRPr="007C4401">
        <w:rPr>
          <w:rFonts w:ascii="Times New Roman" w:hAnsi="Times New Roman"/>
          <w:bCs/>
          <w:sz w:val="28"/>
          <w:szCs w:val="28"/>
        </w:rPr>
        <w:t>=</w:t>
      </w:r>
      <w:r>
        <w:rPr>
          <w:rFonts w:ascii="Times New Roman" w:hAnsi="Times New Roman"/>
          <w:bCs/>
          <w:sz w:val="28"/>
          <w:szCs w:val="28"/>
        </w:rPr>
        <w:t>6,04</w:t>
      </w:r>
      <w:r w:rsidRPr="007C4401">
        <w:rPr>
          <w:rFonts w:ascii="Times New Roman" w:hAnsi="Times New Roman"/>
          <w:bCs/>
          <w:sz w:val="28"/>
          <w:szCs w:val="28"/>
        </w:rPr>
        <w:t xml:space="preserve">% </w:t>
      </w:r>
      <w:r w:rsidRPr="007C4401">
        <w:rPr>
          <w:rFonts w:ascii="Times New Roman" w:hAnsi="Times New Roman"/>
          <w:b/>
          <w:sz w:val="28"/>
          <w:szCs w:val="28"/>
        </w:rPr>
        <w:t>(1p)</w:t>
      </w:r>
    </w:p>
    <w:p w:rsidR="00C65FBD" w:rsidRPr="007C4401" w:rsidRDefault="00C65FBD" w:rsidP="00C65FBD">
      <w:pPr>
        <w:pStyle w:val="Paragraphedeliste"/>
        <w:bidi/>
        <w:spacing w:before="120" w:after="120" w:line="240" w:lineRule="auto"/>
        <w:ind w:left="502"/>
        <w:jc w:val="right"/>
        <w:rPr>
          <w:rFonts w:ascii="Times New Roman" w:hAnsi="Times New Roman"/>
          <w:bCs/>
          <w:sz w:val="28"/>
          <w:szCs w:val="28"/>
        </w:rPr>
      </w:pPr>
    </w:p>
    <w:p w:rsidR="00C65FBD" w:rsidRDefault="00C65FBD" w:rsidP="00C65FBD">
      <w:pPr>
        <w:pStyle w:val="Paragraphedeliste"/>
        <w:bidi/>
        <w:spacing w:before="120" w:after="120" w:line="240" w:lineRule="auto"/>
        <w:ind w:left="502"/>
        <w:jc w:val="right"/>
        <w:rPr>
          <w:rFonts w:ascii="Times New Roman" w:hAnsi="Times New Roman"/>
          <w:b/>
          <w:sz w:val="28"/>
          <w:szCs w:val="28"/>
          <w:rtl/>
          <w:lang w:bidi="ar-DZ"/>
        </w:rPr>
      </w:pPr>
      <w:r w:rsidRPr="007C4401">
        <w:rPr>
          <w:rFonts w:ascii="Times New Roman" w:hAnsi="Times New Roman"/>
          <w:bCs/>
          <w:sz w:val="28"/>
          <w:szCs w:val="28"/>
        </w:rPr>
        <w:t>Le taux de formation e</w:t>
      </w:r>
      <w:r>
        <w:rPr>
          <w:rFonts w:ascii="Times New Roman" w:hAnsi="Times New Roman"/>
          <w:bCs/>
          <w:sz w:val="28"/>
          <w:szCs w:val="28"/>
        </w:rPr>
        <w:t>s</w:t>
      </w:r>
      <w:r w:rsidRPr="007C4401">
        <w:rPr>
          <w:rFonts w:ascii="Times New Roman" w:hAnsi="Times New Roman"/>
          <w:bCs/>
          <w:sz w:val="28"/>
          <w:szCs w:val="28"/>
        </w:rPr>
        <w:t xml:space="preserve">t </w:t>
      </w:r>
      <w:r w:rsidRPr="007C4401">
        <w:rPr>
          <w:rFonts w:ascii="Times New Roman" w:hAnsi="Times New Roman"/>
          <w:b/>
          <w:sz w:val="28"/>
          <w:szCs w:val="28"/>
        </w:rPr>
        <w:t xml:space="preserve">supérieur </w:t>
      </w:r>
      <w:r w:rsidRPr="007C4401">
        <w:rPr>
          <w:rFonts w:ascii="Times New Roman" w:hAnsi="Times New Roman"/>
          <w:bCs/>
          <w:sz w:val="28"/>
          <w:szCs w:val="28"/>
        </w:rPr>
        <w:t xml:space="preserve">au taux légal qui est de 2%, donc cette entreprise donne de l’importance à la formation de ses salariés </w:t>
      </w:r>
    </w:p>
    <w:p w:rsidR="00C65FBD" w:rsidRPr="007C4401" w:rsidRDefault="00C65FBD" w:rsidP="00C65FBD">
      <w:pPr>
        <w:pStyle w:val="Paragraphedeliste"/>
        <w:bidi/>
        <w:spacing w:before="120" w:after="120" w:line="240" w:lineRule="auto"/>
        <w:ind w:left="502"/>
        <w:jc w:val="right"/>
        <w:rPr>
          <w:rFonts w:ascii="Times New Roman" w:hAnsi="Times New Roman"/>
          <w:b/>
          <w:sz w:val="28"/>
          <w:szCs w:val="28"/>
        </w:rPr>
      </w:pPr>
    </w:p>
    <w:p w:rsidR="00C65FBD" w:rsidRDefault="00C65FBD" w:rsidP="00C65FBD"/>
    <w:p w:rsidR="00C65FBD" w:rsidRDefault="00C65FBD" w:rsidP="00C65FBD">
      <w:pPr>
        <w:rPr>
          <w:lang w:bidi="ar-DZ"/>
        </w:rPr>
      </w:pPr>
    </w:p>
    <w:p w:rsidR="00C14775" w:rsidRDefault="00C14775">
      <w:pPr>
        <w:rPr>
          <w:lang w:bidi="ar-DZ"/>
        </w:rPr>
      </w:pPr>
    </w:p>
    <w:sectPr w:rsidR="00C14775" w:rsidSect="00D05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A2E"/>
      </v:shape>
    </w:pict>
  </w:numPicBullet>
  <w:abstractNum w:abstractNumId="0">
    <w:nsid w:val="003E7A9B"/>
    <w:multiLevelType w:val="multilevel"/>
    <w:tmpl w:val="612A2686"/>
    <w:lvl w:ilvl="0">
      <w:start w:val="1"/>
      <w:numFmt w:val="decimal"/>
      <w:lvlText w:val="%1."/>
      <w:lvlJc w:val="left"/>
      <w:pPr>
        <w:ind w:left="785" w:hanging="360"/>
      </w:pPr>
      <w:rPr>
        <w:rFonts w:hint="default"/>
        <w:lang w:bidi="ar-SA"/>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24BE3F4A"/>
    <w:multiLevelType w:val="hybridMultilevel"/>
    <w:tmpl w:val="780C0504"/>
    <w:lvl w:ilvl="0" w:tplc="040C0007">
      <w:start w:val="1"/>
      <w:numFmt w:val="bullet"/>
      <w:lvlText w:val=""/>
      <w:lvlPicBulletId w:val="0"/>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
    <w:nsid w:val="2A2B7D4B"/>
    <w:multiLevelType w:val="hybridMultilevel"/>
    <w:tmpl w:val="AF6C5E56"/>
    <w:lvl w:ilvl="0" w:tplc="64C8E68A">
      <w:start w:val="1"/>
      <w:numFmt w:val="bullet"/>
      <w:lvlText w:val="•"/>
      <w:lvlJc w:val="left"/>
      <w:pPr>
        <w:tabs>
          <w:tab w:val="num" w:pos="786"/>
        </w:tabs>
        <w:ind w:left="786" w:hanging="360"/>
      </w:pPr>
      <w:rPr>
        <w:rFonts w:ascii="Times New Roman" w:hAnsi="Times New Roman" w:hint="default"/>
        <w:lang w:bidi="ar-SA"/>
      </w:rPr>
    </w:lvl>
    <w:lvl w:ilvl="1" w:tplc="5C7A3286" w:tentative="1">
      <w:start w:val="1"/>
      <w:numFmt w:val="bullet"/>
      <w:lvlText w:val="•"/>
      <w:lvlJc w:val="left"/>
      <w:pPr>
        <w:tabs>
          <w:tab w:val="num" w:pos="1506"/>
        </w:tabs>
        <w:ind w:left="1506" w:hanging="360"/>
      </w:pPr>
      <w:rPr>
        <w:rFonts w:ascii="Times New Roman" w:hAnsi="Times New Roman" w:hint="default"/>
      </w:rPr>
    </w:lvl>
    <w:lvl w:ilvl="2" w:tplc="BCEE71EA" w:tentative="1">
      <w:start w:val="1"/>
      <w:numFmt w:val="bullet"/>
      <w:lvlText w:val="•"/>
      <w:lvlJc w:val="left"/>
      <w:pPr>
        <w:tabs>
          <w:tab w:val="num" w:pos="2226"/>
        </w:tabs>
        <w:ind w:left="2226" w:hanging="360"/>
      </w:pPr>
      <w:rPr>
        <w:rFonts w:ascii="Times New Roman" w:hAnsi="Times New Roman" w:hint="default"/>
      </w:rPr>
    </w:lvl>
    <w:lvl w:ilvl="3" w:tplc="8C921DE4" w:tentative="1">
      <w:start w:val="1"/>
      <w:numFmt w:val="bullet"/>
      <w:lvlText w:val="•"/>
      <w:lvlJc w:val="left"/>
      <w:pPr>
        <w:tabs>
          <w:tab w:val="num" w:pos="2946"/>
        </w:tabs>
        <w:ind w:left="2946" w:hanging="360"/>
      </w:pPr>
      <w:rPr>
        <w:rFonts w:ascii="Times New Roman" w:hAnsi="Times New Roman" w:hint="default"/>
      </w:rPr>
    </w:lvl>
    <w:lvl w:ilvl="4" w:tplc="2DAA5AC4" w:tentative="1">
      <w:start w:val="1"/>
      <w:numFmt w:val="bullet"/>
      <w:lvlText w:val="•"/>
      <w:lvlJc w:val="left"/>
      <w:pPr>
        <w:tabs>
          <w:tab w:val="num" w:pos="3666"/>
        </w:tabs>
        <w:ind w:left="3666" w:hanging="360"/>
      </w:pPr>
      <w:rPr>
        <w:rFonts w:ascii="Times New Roman" w:hAnsi="Times New Roman" w:hint="default"/>
      </w:rPr>
    </w:lvl>
    <w:lvl w:ilvl="5" w:tplc="9ED49598" w:tentative="1">
      <w:start w:val="1"/>
      <w:numFmt w:val="bullet"/>
      <w:lvlText w:val="•"/>
      <w:lvlJc w:val="left"/>
      <w:pPr>
        <w:tabs>
          <w:tab w:val="num" w:pos="4386"/>
        </w:tabs>
        <w:ind w:left="4386" w:hanging="360"/>
      </w:pPr>
      <w:rPr>
        <w:rFonts w:ascii="Times New Roman" w:hAnsi="Times New Roman" w:hint="default"/>
      </w:rPr>
    </w:lvl>
    <w:lvl w:ilvl="6" w:tplc="4CDE7148" w:tentative="1">
      <w:start w:val="1"/>
      <w:numFmt w:val="bullet"/>
      <w:lvlText w:val="•"/>
      <w:lvlJc w:val="left"/>
      <w:pPr>
        <w:tabs>
          <w:tab w:val="num" w:pos="5106"/>
        </w:tabs>
        <w:ind w:left="5106" w:hanging="360"/>
      </w:pPr>
      <w:rPr>
        <w:rFonts w:ascii="Times New Roman" w:hAnsi="Times New Roman" w:hint="default"/>
      </w:rPr>
    </w:lvl>
    <w:lvl w:ilvl="7" w:tplc="7486D4E4" w:tentative="1">
      <w:start w:val="1"/>
      <w:numFmt w:val="bullet"/>
      <w:lvlText w:val="•"/>
      <w:lvlJc w:val="left"/>
      <w:pPr>
        <w:tabs>
          <w:tab w:val="num" w:pos="5826"/>
        </w:tabs>
        <w:ind w:left="5826" w:hanging="360"/>
      </w:pPr>
      <w:rPr>
        <w:rFonts w:ascii="Times New Roman" w:hAnsi="Times New Roman" w:hint="default"/>
      </w:rPr>
    </w:lvl>
    <w:lvl w:ilvl="8" w:tplc="BA0E592C" w:tentative="1">
      <w:start w:val="1"/>
      <w:numFmt w:val="bullet"/>
      <w:lvlText w:val="•"/>
      <w:lvlJc w:val="left"/>
      <w:pPr>
        <w:tabs>
          <w:tab w:val="num" w:pos="6546"/>
        </w:tabs>
        <w:ind w:left="6546" w:hanging="360"/>
      </w:pPr>
      <w:rPr>
        <w:rFonts w:ascii="Times New Roman" w:hAnsi="Times New Roman" w:hint="default"/>
      </w:rPr>
    </w:lvl>
  </w:abstractNum>
  <w:abstractNum w:abstractNumId="3">
    <w:nsid w:val="415B77A2"/>
    <w:multiLevelType w:val="hybridMultilevel"/>
    <w:tmpl w:val="727C8CD0"/>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A50BE3"/>
    <w:multiLevelType w:val="hybridMultilevel"/>
    <w:tmpl w:val="6122ACA6"/>
    <w:lvl w:ilvl="0" w:tplc="CF2410BA">
      <w:start w:val="1"/>
      <w:numFmt w:val="bullet"/>
      <w:lvlText w:val="•"/>
      <w:lvlJc w:val="left"/>
      <w:pPr>
        <w:tabs>
          <w:tab w:val="num" w:pos="720"/>
        </w:tabs>
        <w:ind w:left="720" w:hanging="360"/>
      </w:pPr>
      <w:rPr>
        <w:rFonts w:ascii="Times New Roman" w:hAnsi="Times New Roman" w:hint="default"/>
      </w:rPr>
    </w:lvl>
    <w:lvl w:ilvl="1" w:tplc="1D8A8FFA" w:tentative="1">
      <w:start w:val="1"/>
      <w:numFmt w:val="bullet"/>
      <w:lvlText w:val="•"/>
      <w:lvlJc w:val="left"/>
      <w:pPr>
        <w:tabs>
          <w:tab w:val="num" w:pos="1440"/>
        </w:tabs>
        <w:ind w:left="1440" w:hanging="360"/>
      </w:pPr>
      <w:rPr>
        <w:rFonts w:ascii="Times New Roman" w:hAnsi="Times New Roman" w:hint="default"/>
      </w:rPr>
    </w:lvl>
    <w:lvl w:ilvl="2" w:tplc="1222F878" w:tentative="1">
      <w:start w:val="1"/>
      <w:numFmt w:val="bullet"/>
      <w:lvlText w:val="•"/>
      <w:lvlJc w:val="left"/>
      <w:pPr>
        <w:tabs>
          <w:tab w:val="num" w:pos="2160"/>
        </w:tabs>
        <w:ind w:left="2160" w:hanging="360"/>
      </w:pPr>
      <w:rPr>
        <w:rFonts w:ascii="Times New Roman" w:hAnsi="Times New Roman" w:hint="default"/>
      </w:rPr>
    </w:lvl>
    <w:lvl w:ilvl="3" w:tplc="C1E88326" w:tentative="1">
      <w:start w:val="1"/>
      <w:numFmt w:val="bullet"/>
      <w:lvlText w:val="•"/>
      <w:lvlJc w:val="left"/>
      <w:pPr>
        <w:tabs>
          <w:tab w:val="num" w:pos="2880"/>
        </w:tabs>
        <w:ind w:left="2880" w:hanging="360"/>
      </w:pPr>
      <w:rPr>
        <w:rFonts w:ascii="Times New Roman" w:hAnsi="Times New Roman" w:hint="default"/>
      </w:rPr>
    </w:lvl>
    <w:lvl w:ilvl="4" w:tplc="CF5EFF9E" w:tentative="1">
      <w:start w:val="1"/>
      <w:numFmt w:val="bullet"/>
      <w:lvlText w:val="•"/>
      <w:lvlJc w:val="left"/>
      <w:pPr>
        <w:tabs>
          <w:tab w:val="num" w:pos="3600"/>
        </w:tabs>
        <w:ind w:left="3600" w:hanging="360"/>
      </w:pPr>
      <w:rPr>
        <w:rFonts w:ascii="Times New Roman" w:hAnsi="Times New Roman" w:hint="default"/>
      </w:rPr>
    </w:lvl>
    <w:lvl w:ilvl="5" w:tplc="FF46A860" w:tentative="1">
      <w:start w:val="1"/>
      <w:numFmt w:val="bullet"/>
      <w:lvlText w:val="•"/>
      <w:lvlJc w:val="left"/>
      <w:pPr>
        <w:tabs>
          <w:tab w:val="num" w:pos="4320"/>
        </w:tabs>
        <w:ind w:left="4320" w:hanging="360"/>
      </w:pPr>
      <w:rPr>
        <w:rFonts w:ascii="Times New Roman" w:hAnsi="Times New Roman" w:hint="default"/>
      </w:rPr>
    </w:lvl>
    <w:lvl w:ilvl="6" w:tplc="FFC4A7D4" w:tentative="1">
      <w:start w:val="1"/>
      <w:numFmt w:val="bullet"/>
      <w:lvlText w:val="•"/>
      <w:lvlJc w:val="left"/>
      <w:pPr>
        <w:tabs>
          <w:tab w:val="num" w:pos="5040"/>
        </w:tabs>
        <w:ind w:left="5040" w:hanging="360"/>
      </w:pPr>
      <w:rPr>
        <w:rFonts w:ascii="Times New Roman" w:hAnsi="Times New Roman" w:hint="default"/>
      </w:rPr>
    </w:lvl>
    <w:lvl w:ilvl="7" w:tplc="21147694" w:tentative="1">
      <w:start w:val="1"/>
      <w:numFmt w:val="bullet"/>
      <w:lvlText w:val="•"/>
      <w:lvlJc w:val="left"/>
      <w:pPr>
        <w:tabs>
          <w:tab w:val="num" w:pos="5760"/>
        </w:tabs>
        <w:ind w:left="5760" w:hanging="360"/>
      </w:pPr>
      <w:rPr>
        <w:rFonts w:ascii="Times New Roman" w:hAnsi="Times New Roman" w:hint="default"/>
      </w:rPr>
    </w:lvl>
    <w:lvl w:ilvl="8" w:tplc="992CB8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A31ED0"/>
    <w:multiLevelType w:val="hybridMultilevel"/>
    <w:tmpl w:val="2492677E"/>
    <w:lvl w:ilvl="0" w:tplc="040C0007">
      <w:start w:val="1"/>
      <w:numFmt w:val="bullet"/>
      <w:lvlText w:val=""/>
      <w:lvlPicBulletId w:val="0"/>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C65FBD"/>
    <w:rsid w:val="001E1118"/>
    <w:rsid w:val="002868FD"/>
    <w:rsid w:val="008265C5"/>
    <w:rsid w:val="00BF73A5"/>
    <w:rsid w:val="00C14775"/>
    <w:rsid w:val="00C57FCD"/>
    <w:rsid w:val="00C65FBD"/>
    <w:rsid w:val="00D452D0"/>
    <w:rsid w:val="00E155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B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65FBD"/>
    <w:pPr>
      <w:spacing w:after="0" w:line="240" w:lineRule="auto"/>
      <w:jc w:val="center"/>
    </w:pPr>
    <w:rPr>
      <w:rFonts w:ascii="Times New Roman" w:eastAsia="Times New Roman" w:hAnsi="Times New Roman" w:cs="Times New Roman"/>
      <w:b/>
      <w:bCs/>
      <w:sz w:val="28"/>
      <w:szCs w:val="28"/>
      <w:lang w:eastAsia="fr-FR"/>
    </w:rPr>
  </w:style>
  <w:style w:type="character" w:customStyle="1" w:styleId="TitreCar">
    <w:name w:val="Titre Car"/>
    <w:basedOn w:val="Policepardfaut"/>
    <w:link w:val="Titre"/>
    <w:rsid w:val="00C65FBD"/>
    <w:rPr>
      <w:rFonts w:ascii="Times New Roman" w:eastAsia="Times New Roman" w:hAnsi="Times New Roman" w:cs="Times New Roman"/>
      <w:b/>
      <w:bCs/>
      <w:sz w:val="28"/>
      <w:szCs w:val="28"/>
      <w:lang w:val="fr-FR" w:eastAsia="fr-FR"/>
    </w:rPr>
  </w:style>
  <w:style w:type="paragraph" w:styleId="Sous-titre">
    <w:name w:val="Subtitle"/>
    <w:basedOn w:val="Normal"/>
    <w:link w:val="Sous-titreCar"/>
    <w:qFormat/>
    <w:rsid w:val="00C65FBD"/>
    <w:pPr>
      <w:spacing w:after="0" w:line="240" w:lineRule="auto"/>
      <w:jc w:val="center"/>
    </w:pPr>
    <w:rPr>
      <w:rFonts w:ascii="Times New Roman" w:eastAsia="Times New Roman" w:hAnsi="Times New Roman" w:cs="Times New Roman"/>
      <w:b/>
      <w:bCs/>
      <w:sz w:val="28"/>
      <w:szCs w:val="28"/>
      <w:lang w:eastAsia="fr-FR"/>
    </w:rPr>
  </w:style>
  <w:style w:type="character" w:customStyle="1" w:styleId="Sous-titreCar">
    <w:name w:val="Sous-titre Car"/>
    <w:basedOn w:val="Policepardfaut"/>
    <w:link w:val="Sous-titre"/>
    <w:rsid w:val="00C65FBD"/>
    <w:rPr>
      <w:rFonts w:ascii="Times New Roman" w:eastAsia="Times New Roman" w:hAnsi="Times New Roman" w:cs="Times New Roman"/>
      <w:b/>
      <w:bCs/>
      <w:sz w:val="28"/>
      <w:szCs w:val="28"/>
      <w:lang w:val="fr-FR" w:eastAsia="fr-FR"/>
    </w:rPr>
  </w:style>
  <w:style w:type="paragraph" w:styleId="Paragraphedeliste">
    <w:name w:val="List Paragraph"/>
    <w:basedOn w:val="Normal"/>
    <w:uiPriority w:val="34"/>
    <w:qFormat/>
    <w:rsid w:val="00C65FBD"/>
    <w:pPr>
      <w:ind w:left="720"/>
      <w:contextualSpacing/>
    </w:pPr>
    <w:rPr>
      <w:rFonts w:ascii="Calibri" w:eastAsia="Times New Roman" w:hAnsi="Calibri" w:cs="Times New Roman"/>
      <w:lang w:eastAsia="fr-FR"/>
    </w:rPr>
  </w:style>
  <w:style w:type="table" w:styleId="Grilledutableau">
    <w:name w:val="Table Grid"/>
    <w:basedOn w:val="TableauNormal"/>
    <w:uiPriority w:val="39"/>
    <w:rsid w:val="00C65FBD"/>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480244">
      <w:bodyDiv w:val="1"/>
      <w:marLeft w:val="0"/>
      <w:marRight w:val="0"/>
      <w:marTop w:val="0"/>
      <w:marBottom w:val="0"/>
      <w:divBdr>
        <w:top w:val="none" w:sz="0" w:space="0" w:color="auto"/>
        <w:left w:val="none" w:sz="0" w:space="0" w:color="auto"/>
        <w:bottom w:val="none" w:sz="0" w:space="0" w:color="auto"/>
        <w:right w:val="none" w:sz="0" w:space="0" w:color="auto"/>
      </w:divBdr>
      <w:divsChild>
        <w:div w:id="1078598185">
          <w:marLeft w:val="547"/>
          <w:marRight w:val="0"/>
          <w:marTop w:val="154"/>
          <w:marBottom w:val="0"/>
          <w:divBdr>
            <w:top w:val="none" w:sz="0" w:space="0" w:color="auto"/>
            <w:left w:val="none" w:sz="0" w:space="0" w:color="auto"/>
            <w:bottom w:val="none" w:sz="0" w:space="0" w:color="auto"/>
            <w:right w:val="none" w:sz="0" w:space="0" w:color="auto"/>
          </w:divBdr>
        </w:div>
      </w:divsChild>
    </w:div>
    <w:div w:id="481235848">
      <w:bodyDiv w:val="1"/>
      <w:marLeft w:val="0"/>
      <w:marRight w:val="0"/>
      <w:marTop w:val="0"/>
      <w:marBottom w:val="0"/>
      <w:divBdr>
        <w:top w:val="none" w:sz="0" w:space="0" w:color="auto"/>
        <w:left w:val="none" w:sz="0" w:space="0" w:color="auto"/>
        <w:bottom w:val="none" w:sz="0" w:space="0" w:color="auto"/>
        <w:right w:val="none" w:sz="0" w:space="0" w:color="auto"/>
      </w:divBdr>
      <w:divsChild>
        <w:div w:id="15787059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671</Words>
  <Characters>3694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cp:revision>
  <dcterms:created xsi:type="dcterms:W3CDTF">2022-02-16T22:55:00Z</dcterms:created>
  <dcterms:modified xsi:type="dcterms:W3CDTF">2022-02-16T22:55:00Z</dcterms:modified>
</cp:coreProperties>
</file>