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275C" w14:textId="77777777" w:rsidR="00E92060" w:rsidRPr="001E2380" w:rsidRDefault="00E92060" w:rsidP="00E92060">
      <w:pPr>
        <w:rPr>
          <w:rFonts w:asciiTheme="majorBidi" w:hAnsiTheme="majorBidi" w:cstheme="majorBidi"/>
          <w:b/>
          <w:bCs/>
          <w:sz w:val="32"/>
          <w:szCs w:val="32"/>
        </w:rPr>
      </w:pPr>
      <w:r w:rsidRPr="001E2380">
        <w:rPr>
          <w:rFonts w:asciiTheme="majorBidi" w:hAnsiTheme="majorBidi" w:cstheme="majorBidi"/>
          <w:b/>
          <w:bCs/>
          <w:sz w:val="32"/>
          <w:szCs w:val="32"/>
        </w:rPr>
        <w:t>Institut de maintenance et de sécurité industrielle (IMSI)</w:t>
      </w:r>
    </w:p>
    <w:p w14:paraId="28D5B084" w14:textId="623E802C" w:rsidR="00E92060" w:rsidRPr="00B319D7" w:rsidRDefault="00E92060" w:rsidP="00E92060">
      <w:pPr>
        <w:rPr>
          <w:rFonts w:asciiTheme="majorBidi" w:hAnsiTheme="majorBidi" w:cstheme="majorBidi"/>
          <w:b/>
          <w:bCs/>
          <w:sz w:val="32"/>
          <w:szCs w:val="32"/>
        </w:rPr>
      </w:pPr>
      <w:r w:rsidRPr="00B319D7">
        <w:rPr>
          <w:rFonts w:asciiTheme="majorBidi" w:hAnsiTheme="majorBidi" w:cstheme="majorBidi"/>
          <w:b/>
          <w:bCs/>
          <w:sz w:val="32"/>
          <w:szCs w:val="32"/>
        </w:rPr>
        <w:t>Examen de Synthèse du 1</w:t>
      </w:r>
      <w:r w:rsidRPr="00B319D7">
        <w:rPr>
          <w:rFonts w:asciiTheme="majorBidi" w:hAnsiTheme="majorBidi" w:cstheme="majorBidi"/>
          <w:b/>
          <w:bCs/>
          <w:sz w:val="32"/>
          <w:szCs w:val="32"/>
          <w:vertAlign w:val="superscript"/>
        </w:rPr>
        <w:t>er</w:t>
      </w:r>
      <w:r w:rsidRPr="00B319D7">
        <w:rPr>
          <w:rFonts w:asciiTheme="majorBidi" w:hAnsiTheme="majorBidi" w:cstheme="majorBidi"/>
          <w:b/>
          <w:bCs/>
          <w:sz w:val="32"/>
          <w:szCs w:val="32"/>
        </w:rPr>
        <w:t xml:space="preserve"> semestre de </w:t>
      </w:r>
      <w:r>
        <w:rPr>
          <w:rFonts w:asciiTheme="majorBidi" w:hAnsiTheme="majorBidi" w:cstheme="majorBidi"/>
          <w:b/>
          <w:bCs/>
          <w:sz w:val="32"/>
          <w:szCs w:val="32"/>
        </w:rPr>
        <w:t xml:space="preserve">la méthodologie de la rédaction  </w:t>
      </w:r>
      <w:r w:rsidR="0032118A">
        <w:rPr>
          <w:rFonts w:asciiTheme="majorBidi" w:hAnsiTheme="majorBidi" w:cstheme="majorBidi"/>
          <w:b/>
          <w:bCs/>
          <w:sz w:val="32"/>
          <w:szCs w:val="32"/>
        </w:rPr>
        <w:t xml:space="preserve">            </w:t>
      </w:r>
      <w:r w:rsidR="0032118A" w:rsidRPr="00B319D7">
        <w:rPr>
          <w:rFonts w:asciiTheme="majorBidi" w:hAnsiTheme="majorBidi" w:cstheme="majorBidi"/>
          <w:b/>
          <w:bCs/>
          <w:sz w:val="32"/>
          <w:szCs w:val="32"/>
        </w:rPr>
        <w:t>(</w:t>
      </w:r>
      <w:r w:rsidRPr="00B319D7">
        <w:rPr>
          <w:rFonts w:asciiTheme="majorBidi" w:hAnsiTheme="majorBidi" w:cstheme="majorBidi"/>
          <w:b/>
          <w:bCs/>
          <w:sz w:val="32"/>
          <w:szCs w:val="32"/>
        </w:rPr>
        <w:t xml:space="preserve">En ligne)    </w:t>
      </w:r>
    </w:p>
    <w:p w14:paraId="6EC5D6E3" w14:textId="70C9A4CE" w:rsidR="00E92060" w:rsidRPr="00624FF8" w:rsidRDefault="00E92060" w:rsidP="00624FF8">
      <w:pPr>
        <w:rPr>
          <w:rFonts w:asciiTheme="majorBidi" w:hAnsiTheme="majorBidi" w:cstheme="majorBidi"/>
          <w:b/>
          <w:bCs/>
          <w:sz w:val="28"/>
          <w:szCs w:val="28"/>
        </w:rPr>
      </w:pPr>
      <w:r>
        <w:rPr>
          <w:rFonts w:asciiTheme="majorBidi" w:hAnsiTheme="majorBidi" w:cstheme="majorBidi"/>
          <w:b/>
          <w:bCs/>
          <w:sz w:val="28"/>
          <w:szCs w:val="28"/>
        </w:rPr>
        <w:t xml:space="preserve">  Durée :10H00    à    16H00 </w:t>
      </w:r>
      <w:r w:rsidRPr="00394236">
        <w:rPr>
          <w:rFonts w:asciiTheme="majorBidi" w:hAnsiTheme="majorBidi" w:cstheme="majorBidi"/>
          <w:b/>
          <w:bCs/>
          <w:sz w:val="28"/>
          <w:szCs w:val="28"/>
        </w:rPr>
        <w:t xml:space="preserve">           </w:t>
      </w:r>
      <w:r w:rsidRPr="00B319D7">
        <w:rPr>
          <w:rFonts w:asciiTheme="majorBidi" w:hAnsiTheme="majorBidi" w:cstheme="majorBidi"/>
          <w:b/>
          <w:bCs/>
          <w:sz w:val="32"/>
          <w:szCs w:val="32"/>
        </w:rPr>
        <w:t xml:space="preserve">   L1 Tronc commun                Sections :(HSI/ELM/GI)</w:t>
      </w:r>
    </w:p>
    <w:p w14:paraId="36D1B2B5" w14:textId="5DA1D0DD" w:rsidR="00E92060" w:rsidRDefault="00E92060" w:rsidP="00E92060">
      <w:pPr>
        <w:rPr>
          <w:rFonts w:asciiTheme="majorBidi" w:hAnsiTheme="majorBidi" w:cstheme="majorBidi"/>
          <w:b/>
          <w:bCs/>
          <w:sz w:val="28"/>
          <w:szCs w:val="28"/>
        </w:rPr>
      </w:pPr>
      <w:r>
        <w:rPr>
          <w:rFonts w:asciiTheme="majorBidi" w:hAnsiTheme="majorBidi" w:cstheme="majorBidi"/>
          <w:b/>
          <w:bCs/>
          <w:sz w:val="28"/>
          <w:szCs w:val="28"/>
        </w:rPr>
        <w:t xml:space="preserve">Mme/Senouci Assia </w:t>
      </w:r>
    </w:p>
    <w:p w14:paraId="23D6996F" w14:textId="452CD061" w:rsidR="00E92060" w:rsidRDefault="00E92060" w:rsidP="00E92060">
      <w:pPr>
        <w:rPr>
          <w:rFonts w:asciiTheme="majorBidi" w:hAnsiTheme="majorBidi" w:cstheme="majorBidi"/>
          <w:b/>
          <w:bCs/>
          <w:sz w:val="28"/>
          <w:szCs w:val="28"/>
        </w:rPr>
      </w:pPr>
      <w:r>
        <w:rPr>
          <w:rFonts w:asciiTheme="majorBidi" w:hAnsiTheme="majorBidi" w:cstheme="majorBidi"/>
          <w:b/>
          <w:bCs/>
          <w:sz w:val="28"/>
          <w:szCs w:val="28"/>
        </w:rPr>
        <w:t>Questions</w:t>
      </w:r>
    </w:p>
    <w:p w14:paraId="63430043" w14:textId="55DC3ECE" w:rsidR="00E92060" w:rsidRDefault="00E92060" w:rsidP="00E92060">
      <w:pPr>
        <w:pStyle w:val="Paragraphedeliste"/>
        <w:numPr>
          <w:ilvl w:val="0"/>
          <w:numId w:val="1"/>
        </w:numPr>
        <w:rPr>
          <w:rFonts w:asciiTheme="majorBidi" w:hAnsiTheme="majorBidi" w:cstheme="majorBidi"/>
          <w:sz w:val="28"/>
          <w:szCs w:val="28"/>
        </w:rPr>
      </w:pPr>
      <w:r w:rsidRPr="00E92060">
        <w:rPr>
          <w:rFonts w:asciiTheme="majorBidi" w:hAnsiTheme="majorBidi" w:cstheme="majorBidi"/>
          <w:sz w:val="28"/>
          <w:szCs w:val="28"/>
        </w:rPr>
        <w:t>Tout travail de recherche exige certaines conditions sur le plan du fond et de la forme</w:t>
      </w:r>
      <w:r>
        <w:rPr>
          <w:rFonts w:asciiTheme="majorBidi" w:hAnsiTheme="majorBidi" w:cstheme="majorBidi"/>
          <w:sz w:val="28"/>
          <w:szCs w:val="28"/>
        </w:rPr>
        <w:t> : lesquelles ?</w:t>
      </w:r>
    </w:p>
    <w:p w14:paraId="0E0C8A01" w14:textId="63EC9CFE" w:rsidR="00E92060" w:rsidRDefault="00D4433F" w:rsidP="00E92060">
      <w:pPr>
        <w:rPr>
          <w:rFonts w:asciiTheme="majorBidi" w:hAnsiTheme="majorBidi" w:cstheme="majorBidi"/>
          <w:b/>
          <w:bCs/>
          <w:sz w:val="28"/>
          <w:szCs w:val="28"/>
        </w:rPr>
      </w:pPr>
      <w:r w:rsidRPr="00D4433F">
        <w:rPr>
          <w:rFonts w:asciiTheme="majorBidi" w:hAnsiTheme="majorBidi" w:cstheme="majorBidi"/>
          <w:sz w:val="28"/>
          <w:szCs w:val="28"/>
        </w:rPr>
        <w:t>Précisez-les sous forme de dissertation d’après ce que vous avez compris de</w:t>
      </w:r>
      <w:r w:rsidR="0032118A">
        <w:rPr>
          <w:rFonts w:asciiTheme="majorBidi" w:hAnsiTheme="majorBidi" w:cstheme="majorBidi"/>
          <w:sz w:val="28"/>
          <w:szCs w:val="28"/>
        </w:rPr>
        <w:t xml:space="preserve"> cette matière</w:t>
      </w:r>
      <w:r>
        <w:rPr>
          <w:rFonts w:asciiTheme="majorBidi" w:hAnsiTheme="majorBidi" w:cstheme="majorBidi"/>
          <w:b/>
          <w:bCs/>
          <w:sz w:val="28"/>
          <w:szCs w:val="28"/>
        </w:rPr>
        <w:t>.   (Pas de réponse plagiée puisqu’elle ne sera pas prise en considération)</w:t>
      </w:r>
      <w:r w:rsidR="00932E86">
        <w:rPr>
          <w:rFonts w:asciiTheme="majorBidi" w:hAnsiTheme="majorBidi" w:cstheme="majorBidi"/>
          <w:b/>
          <w:bCs/>
          <w:sz w:val="28"/>
          <w:szCs w:val="28"/>
        </w:rPr>
        <w:t xml:space="preserve">                                   10PTS</w:t>
      </w:r>
    </w:p>
    <w:p w14:paraId="412AC56B" w14:textId="1297342D" w:rsidR="00D4433F" w:rsidRDefault="00D4433F" w:rsidP="00E92060">
      <w:pPr>
        <w:rPr>
          <w:rFonts w:asciiTheme="majorBidi" w:hAnsiTheme="majorBidi" w:cstheme="majorBidi"/>
          <w:sz w:val="28"/>
          <w:szCs w:val="28"/>
        </w:rPr>
      </w:pPr>
      <w:r w:rsidRPr="0032118A">
        <w:rPr>
          <w:rFonts w:asciiTheme="majorBidi" w:hAnsiTheme="majorBidi" w:cstheme="majorBidi"/>
          <w:sz w:val="28"/>
          <w:szCs w:val="28"/>
        </w:rPr>
        <w:t>2-</w:t>
      </w:r>
      <w:r w:rsidR="003070D7">
        <w:rPr>
          <w:rFonts w:asciiTheme="majorBidi" w:hAnsiTheme="majorBidi" w:cstheme="majorBidi"/>
          <w:sz w:val="28"/>
          <w:szCs w:val="28"/>
        </w:rPr>
        <w:t>Ponctue</w:t>
      </w:r>
      <w:r w:rsidR="0032118A">
        <w:rPr>
          <w:rFonts w:asciiTheme="majorBidi" w:hAnsiTheme="majorBidi" w:cstheme="majorBidi"/>
          <w:sz w:val="28"/>
          <w:szCs w:val="28"/>
        </w:rPr>
        <w:t xml:space="preserve">z l’article </w:t>
      </w:r>
      <w:r w:rsidR="00624FF8">
        <w:rPr>
          <w:rFonts w:asciiTheme="majorBidi" w:hAnsiTheme="majorBidi" w:cstheme="majorBidi"/>
          <w:sz w:val="28"/>
          <w:szCs w:val="28"/>
        </w:rPr>
        <w:t>suivant en</w:t>
      </w:r>
      <w:r w:rsidR="005B56FD">
        <w:rPr>
          <w:rFonts w:asciiTheme="majorBidi" w:hAnsiTheme="majorBidi" w:cstheme="majorBidi"/>
          <w:sz w:val="28"/>
          <w:szCs w:val="28"/>
        </w:rPr>
        <w:t xml:space="preserve"> caractère </w:t>
      </w:r>
      <w:r w:rsidR="00624FF8">
        <w:rPr>
          <w:rFonts w:asciiTheme="majorBidi" w:hAnsiTheme="majorBidi" w:cstheme="majorBidi"/>
          <w:sz w:val="28"/>
          <w:szCs w:val="28"/>
        </w:rPr>
        <w:t>gras :</w:t>
      </w:r>
    </w:p>
    <w:p w14:paraId="412423BA" w14:textId="1E5ED0EB" w:rsidR="003070D7" w:rsidRDefault="003070D7" w:rsidP="00E92060">
      <w:pPr>
        <w:rPr>
          <w:rFonts w:asciiTheme="majorBidi" w:hAnsiTheme="majorBidi" w:cstheme="majorBidi"/>
          <w:sz w:val="28"/>
          <w:szCs w:val="28"/>
        </w:rPr>
      </w:pPr>
      <w:r>
        <w:rPr>
          <w:rFonts w:asciiTheme="majorBidi" w:hAnsiTheme="majorBidi" w:cstheme="majorBidi"/>
          <w:sz w:val="28"/>
          <w:szCs w:val="28"/>
        </w:rPr>
        <w:t>Une économie de marché est une écono</w:t>
      </w:r>
      <w:r w:rsidR="00BC1CB2">
        <w:rPr>
          <w:rFonts w:asciiTheme="majorBidi" w:hAnsiTheme="majorBidi" w:cstheme="majorBidi"/>
          <w:sz w:val="28"/>
          <w:szCs w:val="28"/>
        </w:rPr>
        <w:t>m</w:t>
      </w:r>
      <w:r>
        <w:rPr>
          <w:rFonts w:asciiTheme="majorBidi" w:hAnsiTheme="majorBidi" w:cstheme="majorBidi"/>
          <w:sz w:val="28"/>
          <w:szCs w:val="28"/>
        </w:rPr>
        <w:t>ie où les individus et les entreprises privées prennent la plupart des grandes décisions concernant la production et la consommation c’est un</w:t>
      </w:r>
      <w:r w:rsidR="00BC1CB2">
        <w:rPr>
          <w:rFonts w:asciiTheme="majorBidi" w:hAnsiTheme="majorBidi" w:cstheme="majorBidi"/>
          <w:sz w:val="28"/>
          <w:szCs w:val="28"/>
        </w:rPr>
        <w:t xml:space="preserve"> </w:t>
      </w:r>
      <w:r>
        <w:rPr>
          <w:rFonts w:asciiTheme="majorBidi" w:hAnsiTheme="majorBidi" w:cstheme="majorBidi"/>
          <w:sz w:val="28"/>
          <w:szCs w:val="28"/>
        </w:rPr>
        <w:t xml:space="preserve">système de prix de marchés de profits et de pertes d’incitations et de rémunérations qui détermine quoi comment et pour qui produire les entreprises produisent les marchandises qui procurent le profit le plus élevé à l’aide des technologies de production les moins </w:t>
      </w:r>
      <w:r w:rsidR="00BC1CB2">
        <w:rPr>
          <w:rFonts w:asciiTheme="majorBidi" w:hAnsiTheme="majorBidi" w:cstheme="majorBidi"/>
          <w:sz w:val="28"/>
          <w:szCs w:val="28"/>
        </w:rPr>
        <w:t>coûteuses</w:t>
      </w:r>
      <w:r>
        <w:rPr>
          <w:rFonts w:asciiTheme="majorBidi" w:hAnsiTheme="majorBidi" w:cstheme="majorBidi"/>
          <w:sz w:val="28"/>
          <w:szCs w:val="28"/>
        </w:rPr>
        <w:t xml:space="preserve"> la consommation est déter</w:t>
      </w:r>
      <w:r w:rsidR="00BC1CB2">
        <w:rPr>
          <w:rFonts w:asciiTheme="majorBidi" w:hAnsiTheme="majorBidi" w:cstheme="majorBidi"/>
          <w:sz w:val="28"/>
          <w:szCs w:val="28"/>
        </w:rPr>
        <w:t>m</w:t>
      </w:r>
      <w:r>
        <w:rPr>
          <w:rFonts w:asciiTheme="majorBidi" w:hAnsiTheme="majorBidi" w:cstheme="majorBidi"/>
          <w:sz w:val="28"/>
          <w:szCs w:val="28"/>
        </w:rPr>
        <w:t>i</w:t>
      </w:r>
      <w:r w:rsidR="00BC1CB2">
        <w:rPr>
          <w:rFonts w:asciiTheme="majorBidi" w:hAnsiTheme="majorBidi" w:cstheme="majorBidi"/>
          <w:sz w:val="28"/>
          <w:szCs w:val="28"/>
        </w:rPr>
        <w:t>n</w:t>
      </w:r>
      <w:r>
        <w:rPr>
          <w:rFonts w:asciiTheme="majorBidi" w:hAnsiTheme="majorBidi" w:cstheme="majorBidi"/>
          <w:sz w:val="28"/>
          <w:szCs w:val="28"/>
        </w:rPr>
        <w:t>ée</w:t>
      </w:r>
      <w:r w:rsidR="00BC1CB2">
        <w:rPr>
          <w:rFonts w:asciiTheme="majorBidi" w:hAnsiTheme="majorBidi" w:cstheme="majorBidi"/>
          <w:sz w:val="28"/>
          <w:szCs w:val="28"/>
        </w:rPr>
        <w:t xml:space="preserve"> </w:t>
      </w:r>
      <w:r>
        <w:rPr>
          <w:rFonts w:asciiTheme="majorBidi" w:hAnsiTheme="majorBidi" w:cstheme="majorBidi"/>
          <w:sz w:val="28"/>
          <w:szCs w:val="28"/>
        </w:rPr>
        <w:t xml:space="preserve"> par les décisions des individus sur les façon de dépenser les salaires et les revenus de la propriété engendrés par leur travail et leurs </w:t>
      </w:r>
      <w:r w:rsidR="00BC1CB2">
        <w:rPr>
          <w:rFonts w:asciiTheme="majorBidi" w:hAnsiTheme="majorBidi" w:cstheme="majorBidi"/>
          <w:sz w:val="28"/>
          <w:szCs w:val="28"/>
        </w:rPr>
        <w:t>propriétés</w:t>
      </w:r>
      <w:r>
        <w:rPr>
          <w:rFonts w:asciiTheme="majorBidi" w:hAnsiTheme="majorBidi" w:cstheme="majorBidi"/>
          <w:sz w:val="28"/>
          <w:szCs w:val="28"/>
        </w:rPr>
        <w:t xml:space="preserve"> le cas extrême d’une économie de marché dans laquelle le gouvernement s’abstient de toute décision économique est qualifiée d’économie de la</w:t>
      </w:r>
      <w:r w:rsidR="00BC1CB2">
        <w:rPr>
          <w:rFonts w:asciiTheme="majorBidi" w:hAnsiTheme="majorBidi" w:cstheme="majorBidi"/>
          <w:sz w:val="28"/>
          <w:szCs w:val="28"/>
        </w:rPr>
        <w:t>issez-faire</w:t>
      </w:r>
    </w:p>
    <w:p w14:paraId="2BEEA57C" w14:textId="043BDF40" w:rsidR="00624FF8" w:rsidRDefault="00BC1CB2" w:rsidP="00624FF8">
      <w:pPr>
        <w:rPr>
          <w:rFonts w:asciiTheme="majorBidi" w:hAnsiTheme="majorBidi" w:cstheme="majorBidi"/>
          <w:sz w:val="28"/>
          <w:szCs w:val="28"/>
        </w:rPr>
      </w:pPr>
      <w:r>
        <w:rPr>
          <w:rFonts w:asciiTheme="majorBidi" w:hAnsiTheme="majorBidi" w:cstheme="majorBidi"/>
          <w:sz w:val="28"/>
          <w:szCs w:val="28"/>
        </w:rPr>
        <w:t xml:space="preserve">Par contre une économie dirigée est une économie </w:t>
      </w:r>
      <w:r w:rsidR="00795B48">
        <w:rPr>
          <w:rFonts w:asciiTheme="majorBidi" w:hAnsiTheme="majorBidi" w:cstheme="majorBidi"/>
          <w:sz w:val="28"/>
          <w:szCs w:val="28"/>
        </w:rPr>
        <w:t>où</w:t>
      </w:r>
      <w:r>
        <w:rPr>
          <w:rFonts w:asciiTheme="majorBidi" w:hAnsiTheme="majorBidi" w:cstheme="majorBidi"/>
          <w:sz w:val="28"/>
          <w:szCs w:val="28"/>
        </w:rPr>
        <w:t xml:space="preserve"> l’Etat prend toutes les décisions importantes concernant la production et la distribution dans une économie </w:t>
      </w:r>
      <w:r w:rsidR="00795B48">
        <w:rPr>
          <w:rFonts w:asciiTheme="majorBidi" w:hAnsiTheme="majorBidi" w:cstheme="majorBidi"/>
          <w:sz w:val="28"/>
          <w:szCs w:val="28"/>
        </w:rPr>
        <w:t>dirigée</w:t>
      </w:r>
      <w:r>
        <w:rPr>
          <w:rFonts w:asciiTheme="majorBidi" w:hAnsiTheme="majorBidi" w:cstheme="majorBidi"/>
          <w:sz w:val="28"/>
          <w:szCs w:val="28"/>
        </w:rPr>
        <w:t xml:space="preserve"> comme celle qui a fonctionné dans l’Union </w:t>
      </w:r>
      <w:r w:rsidR="00795B48">
        <w:rPr>
          <w:rFonts w:asciiTheme="majorBidi" w:hAnsiTheme="majorBidi" w:cstheme="majorBidi"/>
          <w:sz w:val="28"/>
          <w:szCs w:val="28"/>
        </w:rPr>
        <w:t>Soviétique</w:t>
      </w:r>
      <w:r>
        <w:rPr>
          <w:rFonts w:asciiTheme="majorBidi" w:hAnsiTheme="majorBidi" w:cstheme="majorBidi"/>
          <w:sz w:val="28"/>
          <w:szCs w:val="28"/>
        </w:rPr>
        <w:t xml:space="preserve"> pendant la plis grande partie de ce siècle l’Etat possède l’essentiel des moyens de production terre et capital il possède aussi et assure la direction des entreprises dans la plupart des secteurs il</w:t>
      </w:r>
      <w:r w:rsidR="00795B48">
        <w:rPr>
          <w:rFonts w:asciiTheme="majorBidi" w:hAnsiTheme="majorBidi" w:cstheme="majorBidi"/>
          <w:sz w:val="28"/>
          <w:szCs w:val="28"/>
        </w:rPr>
        <w:t xml:space="preserve">  </w:t>
      </w:r>
      <w:r>
        <w:rPr>
          <w:rFonts w:asciiTheme="majorBidi" w:hAnsiTheme="majorBidi" w:cstheme="majorBidi"/>
          <w:sz w:val="28"/>
          <w:szCs w:val="28"/>
        </w:rPr>
        <w:t xml:space="preserve">est l’employeur de la plupart des travailleurs et leur dit comment exécuter leurs tâches enfin il décide comment le produit de la société doit être </w:t>
      </w:r>
      <w:r w:rsidR="005A382F">
        <w:rPr>
          <w:rFonts w:asciiTheme="majorBidi" w:hAnsiTheme="majorBidi" w:cstheme="majorBidi"/>
          <w:sz w:val="28"/>
          <w:szCs w:val="28"/>
        </w:rPr>
        <w:t>réparti entre les différents biens et services en résumé dans une économie dirigée l’Etat répond aux granges questions économiques en s’appropriant les re</w:t>
      </w:r>
      <w:r w:rsidR="00795B48">
        <w:rPr>
          <w:rFonts w:asciiTheme="majorBidi" w:hAnsiTheme="majorBidi" w:cstheme="majorBidi"/>
          <w:sz w:val="28"/>
          <w:szCs w:val="28"/>
        </w:rPr>
        <w:t>ss</w:t>
      </w:r>
      <w:r w:rsidR="005A382F">
        <w:rPr>
          <w:rFonts w:asciiTheme="majorBidi" w:hAnsiTheme="majorBidi" w:cstheme="majorBidi"/>
          <w:sz w:val="28"/>
          <w:szCs w:val="28"/>
        </w:rPr>
        <w:t>ources</w:t>
      </w:r>
      <w:r w:rsidR="00795B48">
        <w:rPr>
          <w:rFonts w:asciiTheme="majorBidi" w:hAnsiTheme="majorBidi" w:cstheme="majorBidi"/>
          <w:sz w:val="28"/>
          <w:szCs w:val="28"/>
        </w:rPr>
        <w:t xml:space="preserve"> </w:t>
      </w:r>
      <w:r w:rsidR="005A382F">
        <w:rPr>
          <w:rFonts w:asciiTheme="majorBidi" w:hAnsiTheme="majorBidi" w:cstheme="majorBidi"/>
          <w:sz w:val="28"/>
          <w:szCs w:val="28"/>
        </w:rPr>
        <w:t xml:space="preserve"> et en faisant appliquer ses propres</w:t>
      </w:r>
      <w:r w:rsidR="00624FF8">
        <w:rPr>
          <w:rFonts w:asciiTheme="majorBidi" w:hAnsiTheme="majorBidi" w:cstheme="majorBidi"/>
          <w:sz w:val="28"/>
          <w:szCs w:val="28"/>
        </w:rPr>
        <w:t xml:space="preserve"> </w:t>
      </w:r>
      <w:r w:rsidR="005A382F">
        <w:rPr>
          <w:rFonts w:asciiTheme="majorBidi" w:hAnsiTheme="majorBidi" w:cstheme="majorBidi"/>
          <w:sz w:val="28"/>
          <w:szCs w:val="28"/>
        </w:rPr>
        <w:t>décisions</w:t>
      </w:r>
    </w:p>
    <w:p w14:paraId="64614FB6" w14:textId="77777777" w:rsidR="00624FF8" w:rsidRDefault="00624FF8" w:rsidP="00624FF8">
      <w:pPr>
        <w:rPr>
          <w:rFonts w:asciiTheme="majorBidi" w:hAnsiTheme="majorBidi" w:cstheme="majorBidi"/>
          <w:sz w:val="28"/>
          <w:szCs w:val="28"/>
        </w:rPr>
      </w:pPr>
    </w:p>
    <w:p w14:paraId="52A1EA5F" w14:textId="4B367865" w:rsidR="005B56FD" w:rsidRPr="005B56FD" w:rsidRDefault="00624FF8" w:rsidP="00624FF8">
      <w:pPr>
        <w:rPr>
          <w:rFonts w:asciiTheme="majorBidi" w:eastAsia="Times New Roman" w:hAnsiTheme="majorBidi" w:cstheme="majorBidi"/>
          <w:color w:val="333333"/>
          <w:kern w:val="36"/>
          <w:sz w:val="28"/>
          <w:szCs w:val="28"/>
          <w:lang w:eastAsia="fr-FR"/>
        </w:rPr>
      </w:pPr>
      <w:r>
        <w:rPr>
          <w:rFonts w:asciiTheme="majorBidi" w:eastAsia="Times New Roman" w:hAnsiTheme="majorBidi" w:cstheme="majorBidi"/>
          <w:color w:val="333333"/>
          <w:kern w:val="36"/>
          <w:sz w:val="28"/>
          <w:szCs w:val="28"/>
          <w:lang w:eastAsia="fr-FR"/>
        </w:rPr>
        <w:lastRenderedPageBreak/>
        <w:t xml:space="preserve">Paul </w:t>
      </w:r>
      <w:r>
        <w:rPr>
          <w:rFonts w:asciiTheme="majorBidi" w:eastAsia="Times New Roman" w:hAnsiTheme="majorBidi" w:cstheme="majorBidi"/>
          <w:color w:val="333333"/>
          <w:sz w:val="28"/>
          <w:szCs w:val="28"/>
          <w:lang w:eastAsia="fr-FR"/>
        </w:rPr>
        <w:t>Samuelson et William Nordhaus (« </w:t>
      </w:r>
      <w:r w:rsidRPr="005B56FD">
        <w:rPr>
          <w:rFonts w:asciiTheme="majorBidi" w:eastAsia="Times New Roman" w:hAnsiTheme="majorBidi" w:cstheme="majorBidi"/>
          <w:color w:val="333333"/>
          <w:kern w:val="36"/>
          <w:sz w:val="28"/>
          <w:szCs w:val="28"/>
          <w:lang w:eastAsia="fr-FR"/>
        </w:rPr>
        <w:t>Économie</w:t>
      </w:r>
      <w:r>
        <w:rPr>
          <w:rFonts w:asciiTheme="majorBidi" w:eastAsia="Times New Roman" w:hAnsiTheme="majorBidi" w:cstheme="majorBidi"/>
          <w:color w:val="333333"/>
          <w:kern w:val="36"/>
          <w:sz w:val="28"/>
          <w:szCs w:val="28"/>
          <w:lang w:eastAsia="fr-FR"/>
        </w:rPr>
        <w:t> »</w:t>
      </w:r>
      <w:r w:rsidR="005B56FD">
        <w:rPr>
          <w:rFonts w:asciiTheme="majorBidi" w:eastAsia="Times New Roman" w:hAnsiTheme="majorBidi" w:cstheme="majorBidi"/>
          <w:color w:val="333333"/>
          <w:sz w:val="28"/>
          <w:szCs w:val="28"/>
          <w:lang w:eastAsia="fr-FR"/>
        </w:rPr>
        <w:t xml:space="preserve">   </w:t>
      </w:r>
      <w:r w:rsidR="005B56FD" w:rsidRPr="005B56FD">
        <w:rPr>
          <w:rFonts w:asciiTheme="majorBidi" w:eastAsia="Times New Roman" w:hAnsiTheme="majorBidi" w:cstheme="majorBidi"/>
          <w:color w:val="333333"/>
          <w:sz w:val="28"/>
          <w:szCs w:val="28"/>
          <w:lang w:eastAsia="fr-FR"/>
        </w:rPr>
        <w:t>Édité par </w:t>
      </w:r>
      <w:r>
        <w:rPr>
          <w:rFonts w:asciiTheme="majorBidi" w:eastAsia="Times New Roman" w:hAnsiTheme="majorBidi" w:cstheme="majorBidi"/>
          <w:color w:val="333333"/>
          <w:sz w:val="28"/>
          <w:szCs w:val="28"/>
          <w:lang w:eastAsia="fr-FR"/>
        </w:rPr>
        <w:t>Françoise Larbre et  publié chez</w:t>
      </w:r>
      <w:r w:rsidR="005B56FD">
        <w:rPr>
          <w:rFonts w:asciiTheme="majorBidi" w:eastAsia="Times New Roman" w:hAnsiTheme="majorBidi" w:cstheme="majorBidi"/>
          <w:color w:val="333333"/>
          <w:sz w:val="28"/>
          <w:szCs w:val="28"/>
          <w:lang w:eastAsia="fr-FR"/>
        </w:rPr>
        <w:t xml:space="preserve">    </w:t>
      </w:r>
      <w:r w:rsidR="005B56FD" w:rsidRPr="005B56FD">
        <w:rPr>
          <w:rFonts w:asciiTheme="majorBidi" w:eastAsia="Times New Roman" w:hAnsiTheme="majorBidi" w:cstheme="majorBidi"/>
          <w:color w:val="333333"/>
          <w:sz w:val="28"/>
          <w:szCs w:val="28"/>
          <w:lang w:eastAsia="fr-FR"/>
        </w:rPr>
        <w:t>Economica</w:t>
      </w:r>
      <w:r>
        <w:rPr>
          <w:rFonts w:asciiTheme="majorBidi" w:eastAsia="Times New Roman" w:hAnsiTheme="majorBidi" w:cstheme="majorBidi"/>
          <w:color w:val="333333"/>
          <w:sz w:val="28"/>
          <w:szCs w:val="28"/>
          <w:lang w:eastAsia="fr-FR"/>
        </w:rPr>
        <w:t>)</w:t>
      </w:r>
      <w:r w:rsidR="00932E86">
        <w:rPr>
          <w:rFonts w:asciiTheme="majorBidi" w:eastAsia="Times New Roman" w:hAnsiTheme="majorBidi" w:cstheme="majorBidi"/>
          <w:color w:val="333333"/>
          <w:sz w:val="28"/>
          <w:szCs w:val="28"/>
          <w:lang w:eastAsia="fr-FR"/>
        </w:rPr>
        <w:t xml:space="preserve">             10PTS</w:t>
      </w:r>
    </w:p>
    <w:p w14:paraId="7438E2BC" w14:textId="77777777" w:rsidR="00D4433F" w:rsidRDefault="00D4433F" w:rsidP="00D4433F">
      <w:pPr>
        <w:rPr>
          <w:rFonts w:asciiTheme="majorBidi" w:hAnsiTheme="majorBidi" w:cstheme="majorBidi"/>
          <w:b/>
          <w:bCs/>
          <w:sz w:val="28"/>
          <w:szCs w:val="28"/>
        </w:rPr>
      </w:pPr>
    </w:p>
    <w:p w14:paraId="7303AF8A" w14:textId="77777777" w:rsidR="00D4433F" w:rsidRDefault="00D4433F" w:rsidP="00D4433F">
      <w:pPr>
        <w:rPr>
          <w:rFonts w:asciiTheme="majorBidi" w:hAnsiTheme="majorBidi" w:cstheme="majorBidi"/>
          <w:b/>
          <w:bCs/>
          <w:sz w:val="28"/>
          <w:szCs w:val="28"/>
        </w:rPr>
      </w:pPr>
    </w:p>
    <w:p w14:paraId="08E8E3F8" w14:textId="77777777" w:rsidR="00D4433F" w:rsidRDefault="00D4433F" w:rsidP="00D4433F">
      <w:pPr>
        <w:rPr>
          <w:rFonts w:asciiTheme="majorBidi" w:hAnsiTheme="majorBidi" w:cstheme="majorBidi"/>
          <w:b/>
          <w:bCs/>
          <w:sz w:val="28"/>
          <w:szCs w:val="28"/>
        </w:rPr>
      </w:pPr>
    </w:p>
    <w:p w14:paraId="475099A3" w14:textId="0D0BE39D" w:rsidR="00D4433F" w:rsidRPr="00B80E17" w:rsidRDefault="00D4433F" w:rsidP="00D4433F">
      <w:pPr>
        <w:rPr>
          <w:rFonts w:asciiTheme="majorBidi" w:hAnsiTheme="majorBidi" w:cstheme="majorBidi"/>
          <w:b/>
          <w:bCs/>
          <w:sz w:val="28"/>
          <w:szCs w:val="28"/>
        </w:rPr>
      </w:pPr>
      <w:r w:rsidRPr="00B80E17">
        <w:rPr>
          <w:rFonts w:asciiTheme="majorBidi" w:hAnsiTheme="majorBidi" w:cstheme="majorBidi"/>
          <w:b/>
          <w:bCs/>
          <w:sz w:val="28"/>
          <w:szCs w:val="28"/>
        </w:rPr>
        <w:t>N B : * le nom et le prénom et la section exigés</w:t>
      </w:r>
      <w:r w:rsidR="00624FF8">
        <w:rPr>
          <w:rFonts w:asciiTheme="majorBidi" w:hAnsiTheme="majorBidi" w:cstheme="majorBidi"/>
          <w:b/>
          <w:bCs/>
          <w:sz w:val="28"/>
          <w:szCs w:val="28"/>
        </w:rPr>
        <w:t xml:space="preserve"> ( pas de pseudonyme)</w:t>
      </w:r>
      <w:r w:rsidRPr="00B80E17">
        <w:rPr>
          <w:rFonts w:asciiTheme="majorBidi" w:hAnsiTheme="majorBidi" w:cstheme="majorBidi"/>
          <w:b/>
          <w:bCs/>
          <w:sz w:val="28"/>
          <w:szCs w:val="28"/>
        </w:rPr>
        <w:t xml:space="preserve">   / pas de réponse photographiée/ pas de retard/ pas de réponses envoyées plusieurs fois</w:t>
      </w:r>
      <w:r>
        <w:rPr>
          <w:rFonts w:asciiTheme="majorBidi" w:hAnsiTheme="majorBidi" w:cstheme="majorBidi"/>
          <w:b/>
          <w:bCs/>
          <w:sz w:val="28"/>
          <w:szCs w:val="28"/>
        </w:rPr>
        <w:t>.</w:t>
      </w:r>
    </w:p>
    <w:p w14:paraId="7A22DD79" w14:textId="77777777" w:rsidR="00D4433F" w:rsidRPr="00B80E17" w:rsidRDefault="00D4433F" w:rsidP="00D4433F">
      <w:pPr>
        <w:rPr>
          <w:rFonts w:asciiTheme="majorBidi" w:hAnsiTheme="majorBidi" w:cstheme="majorBidi"/>
          <w:b/>
          <w:bCs/>
          <w:sz w:val="28"/>
          <w:szCs w:val="28"/>
        </w:rPr>
      </w:pPr>
      <w:r>
        <w:rPr>
          <w:rFonts w:asciiTheme="majorBidi" w:hAnsiTheme="majorBidi" w:cstheme="majorBidi"/>
          <w:b/>
          <w:bCs/>
          <w:sz w:val="28"/>
          <w:szCs w:val="28"/>
        </w:rPr>
        <w:t>*</w:t>
      </w:r>
      <w:r w:rsidRPr="00B80E17">
        <w:rPr>
          <w:rFonts w:asciiTheme="majorBidi" w:hAnsiTheme="majorBidi" w:cstheme="majorBidi"/>
          <w:b/>
          <w:bCs/>
          <w:sz w:val="28"/>
          <w:szCs w:val="28"/>
        </w:rPr>
        <w:t xml:space="preserve">Réponse écrite et envoyée directement dans </w:t>
      </w:r>
      <w:r>
        <w:rPr>
          <w:rFonts w:asciiTheme="majorBidi" w:hAnsiTheme="majorBidi" w:cstheme="majorBidi"/>
          <w:b/>
          <w:bCs/>
          <w:sz w:val="28"/>
          <w:szCs w:val="28"/>
        </w:rPr>
        <w:t>mon</w:t>
      </w:r>
      <w:r w:rsidRPr="00B80E17">
        <w:rPr>
          <w:rFonts w:asciiTheme="majorBidi" w:hAnsiTheme="majorBidi" w:cstheme="majorBidi"/>
          <w:b/>
          <w:bCs/>
          <w:sz w:val="28"/>
          <w:szCs w:val="28"/>
        </w:rPr>
        <w:t xml:space="preserve"> E-</w:t>
      </w:r>
      <w:r>
        <w:rPr>
          <w:rFonts w:asciiTheme="majorBidi" w:hAnsiTheme="majorBidi" w:cstheme="majorBidi"/>
          <w:b/>
          <w:bCs/>
          <w:sz w:val="28"/>
          <w:szCs w:val="28"/>
        </w:rPr>
        <w:t>Mail</w:t>
      </w:r>
      <w:r w:rsidRPr="00B80E17">
        <w:rPr>
          <w:rFonts w:asciiTheme="majorBidi" w:hAnsiTheme="majorBidi" w:cstheme="majorBidi"/>
          <w:b/>
          <w:bCs/>
          <w:sz w:val="28"/>
          <w:szCs w:val="28"/>
        </w:rPr>
        <w:t xml:space="preserve"> par le clavier latin OU par le fichier Word</w:t>
      </w:r>
      <w:r>
        <w:rPr>
          <w:rFonts w:asciiTheme="majorBidi" w:hAnsiTheme="majorBidi" w:cstheme="majorBidi"/>
          <w:b/>
          <w:bCs/>
          <w:sz w:val="28"/>
          <w:szCs w:val="28"/>
        </w:rPr>
        <w:t> :</w:t>
      </w:r>
    </w:p>
    <w:p w14:paraId="2697744D" w14:textId="77777777" w:rsidR="00D4433F" w:rsidRPr="00394236" w:rsidRDefault="00D4433F" w:rsidP="00D4433F">
      <w:pPr>
        <w:rPr>
          <w:rFonts w:asciiTheme="majorBidi" w:hAnsiTheme="majorBidi" w:cstheme="majorBidi"/>
          <w:b/>
          <w:bCs/>
          <w:sz w:val="28"/>
          <w:szCs w:val="28"/>
        </w:rPr>
      </w:pPr>
      <w:r w:rsidRPr="004E6D88">
        <w:rPr>
          <w:rFonts w:asciiTheme="majorBidi" w:hAnsiTheme="majorBidi" w:cstheme="majorBidi"/>
          <w:b/>
          <w:bCs/>
          <w:sz w:val="28"/>
          <w:szCs w:val="28"/>
        </w:rPr>
        <w:t>Email : a.senouci1977@gmail.com</w:t>
      </w:r>
    </w:p>
    <w:p w14:paraId="39D10424" w14:textId="77777777" w:rsidR="00C32B57" w:rsidRDefault="00C32B57"/>
    <w:sectPr w:rsidR="00C32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29F"/>
    <w:multiLevelType w:val="hybridMultilevel"/>
    <w:tmpl w:val="4EE4FD84"/>
    <w:lvl w:ilvl="0" w:tplc="1DA46EA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60"/>
    <w:rsid w:val="00097A59"/>
    <w:rsid w:val="003070D7"/>
    <w:rsid w:val="0032118A"/>
    <w:rsid w:val="005A382F"/>
    <w:rsid w:val="005B56FD"/>
    <w:rsid w:val="00624FF8"/>
    <w:rsid w:val="00795B48"/>
    <w:rsid w:val="00932E86"/>
    <w:rsid w:val="00BC1CB2"/>
    <w:rsid w:val="00C32B57"/>
    <w:rsid w:val="00D4433F"/>
    <w:rsid w:val="00E9206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D223"/>
  <w15:chartTrackingRefBased/>
  <w15:docId w15:val="{C78E2FB0-0B04-470B-ABFD-7BB51DDD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060"/>
  </w:style>
  <w:style w:type="paragraph" w:styleId="Titre1">
    <w:name w:val="heading 1"/>
    <w:basedOn w:val="Normal"/>
    <w:link w:val="Titre1Car"/>
    <w:uiPriority w:val="9"/>
    <w:qFormat/>
    <w:rsid w:val="005B56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B56F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B56F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2060"/>
    <w:pPr>
      <w:ind w:left="720"/>
      <w:contextualSpacing/>
    </w:pPr>
  </w:style>
  <w:style w:type="character" w:customStyle="1" w:styleId="Titre1Car">
    <w:name w:val="Titre 1 Car"/>
    <w:basedOn w:val="Policepardfaut"/>
    <w:link w:val="Titre1"/>
    <w:uiPriority w:val="9"/>
    <w:rsid w:val="005B56F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B56F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B56F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5B5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5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79B4A-6F2C-4F02-BEA6-F6D2CDD0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404</Words>
  <Characters>2227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rafix rafix</dc:creator>
  <cp:keywords/>
  <dc:description/>
  <cp:lastModifiedBy>rafix rafix</cp:lastModifiedBy>
  <cp:revision>9</cp:revision>
  <dcterms:created xsi:type="dcterms:W3CDTF">2021-04-01T08:50:00Z</dcterms:created>
  <dcterms:modified xsi:type="dcterms:W3CDTF">2021-04-01T17:55:00Z</dcterms:modified>
</cp:coreProperties>
</file>