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4E" w:rsidRPr="00B00EC9" w:rsidRDefault="0062204E" w:rsidP="0062204E">
      <w:pPr>
        <w:bidi/>
        <w:spacing w:after="240" w:line="276" w:lineRule="auto"/>
        <w:jc w:val="center"/>
        <w:rPr>
          <w:rFonts w:ascii="Simplified Arabic" w:hAnsi="Simplified Arabic" w:cs="Simplified Arabic"/>
          <w:b/>
          <w:bCs/>
          <w:sz w:val="36"/>
          <w:szCs w:val="36"/>
          <w:shd w:val="clear" w:color="auto" w:fill="FFFFFF"/>
          <w:rtl/>
          <w:lang w:bidi="ar-DZ"/>
        </w:rPr>
      </w:pPr>
      <w:proofErr w:type="gramStart"/>
      <w:r w:rsidRPr="00B00EC9">
        <w:rPr>
          <w:rFonts w:ascii="Simplified Arabic" w:hAnsi="Simplified Arabic" w:cs="Simplified Arabic" w:hint="cs"/>
          <w:b/>
          <w:bCs/>
          <w:sz w:val="36"/>
          <w:szCs w:val="36"/>
          <w:shd w:val="clear" w:color="auto" w:fill="FFFFFF"/>
          <w:rtl/>
          <w:lang w:bidi="ar-DZ"/>
        </w:rPr>
        <w:t>المحور</w:t>
      </w:r>
      <w:proofErr w:type="gramEnd"/>
      <w:r w:rsidRPr="00B00EC9">
        <w:rPr>
          <w:rFonts w:ascii="Simplified Arabic" w:hAnsi="Simplified Arabic" w:cs="Simplified Arabic" w:hint="cs"/>
          <w:b/>
          <w:bCs/>
          <w:sz w:val="36"/>
          <w:szCs w:val="36"/>
          <w:shd w:val="clear" w:color="auto" w:fill="FFFFFF"/>
          <w:rtl/>
          <w:lang w:bidi="ar-DZ"/>
        </w:rPr>
        <w:t xml:space="preserve"> الثاني: أنواع قوانين البيئية</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يعتبر قانون البيئة من بين القوانين التي لقيت صدى واسع على المستوى دولي و داخلي، و هذا ما أدى برجال القانون إلى تقسيمه إلى نوعين و هما قانون البيئي الدولي و قانون البيئي الوطني.</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sidRPr="00B24318">
        <w:rPr>
          <w:rFonts w:ascii="Simplified Arabic" w:hAnsi="Simplified Arabic" w:cs="Simplified Arabic" w:hint="cs"/>
          <w:b/>
          <w:bCs/>
          <w:sz w:val="28"/>
          <w:szCs w:val="28"/>
          <w:shd w:val="clear" w:color="auto" w:fill="FFFFFF"/>
          <w:rtl/>
          <w:lang w:bidi="ar-DZ"/>
        </w:rPr>
        <w:t>المبحث</w:t>
      </w:r>
      <w:proofErr w:type="gramEnd"/>
      <w:r w:rsidRPr="00B24318">
        <w:rPr>
          <w:rFonts w:ascii="Simplified Arabic" w:hAnsi="Simplified Arabic" w:cs="Simplified Arabic" w:hint="cs"/>
          <w:b/>
          <w:bCs/>
          <w:sz w:val="28"/>
          <w:szCs w:val="28"/>
          <w:shd w:val="clear" w:color="auto" w:fill="FFFFFF"/>
          <w:rtl/>
          <w:lang w:bidi="ar-DZ"/>
        </w:rPr>
        <w:t xml:space="preserve"> الأول: قانون البيئي الدولي</w:t>
      </w:r>
    </w:p>
    <w:p w:rsidR="0062204E" w:rsidRPr="00D10492"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sidRPr="00D10492">
        <w:rPr>
          <w:rFonts w:ascii="Simplified Arabic" w:hAnsi="Simplified Arabic" w:cs="Simplified Arabic" w:hint="cs"/>
          <w:sz w:val="28"/>
          <w:szCs w:val="28"/>
          <w:shd w:val="clear" w:color="auto" w:fill="FFFFFF"/>
          <w:rtl/>
          <w:lang w:bidi="ar-DZ"/>
        </w:rPr>
        <w:t xml:space="preserve">لدراسة قانون البيئي الدولي لابد علينا من تحديد مفهومه و </w:t>
      </w:r>
      <w:proofErr w:type="gramStart"/>
      <w:r w:rsidRPr="00D10492">
        <w:rPr>
          <w:rFonts w:ascii="Simplified Arabic" w:hAnsi="Simplified Arabic" w:cs="Simplified Arabic" w:hint="cs"/>
          <w:sz w:val="28"/>
          <w:szCs w:val="28"/>
          <w:shd w:val="clear" w:color="auto" w:fill="FFFFFF"/>
          <w:rtl/>
          <w:lang w:bidi="ar-DZ"/>
        </w:rPr>
        <w:t>إبراز</w:t>
      </w:r>
      <w:proofErr w:type="gramEnd"/>
      <w:r>
        <w:rPr>
          <w:rFonts w:ascii="Simplified Arabic" w:hAnsi="Simplified Arabic" w:cs="Simplified Arabic" w:hint="cs"/>
          <w:sz w:val="28"/>
          <w:szCs w:val="28"/>
          <w:shd w:val="clear" w:color="auto" w:fill="FFFFFF"/>
          <w:rtl/>
          <w:lang w:bidi="ar-DZ"/>
        </w:rPr>
        <w:t xml:space="preserve"> أهم مبادئه</w:t>
      </w:r>
      <w:r w:rsidRPr="00D10492">
        <w:rPr>
          <w:rFonts w:ascii="Simplified Arabic" w:hAnsi="Simplified Arabic" w:cs="Simplified Arabic" w:hint="cs"/>
          <w:sz w:val="28"/>
          <w:szCs w:val="28"/>
          <w:shd w:val="clear" w:color="auto" w:fill="FFFFFF"/>
          <w:rtl/>
          <w:lang w:bidi="ar-DZ"/>
        </w:rPr>
        <w:t xml:space="preserve"> </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المطلب</w:t>
      </w:r>
      <w:proofErr w:type="gramEnd"/>
      <w:r>
        <w:rPr>
          <w:rFonts w:ascii="Simplified Arabic" w:hAnsi="Simplified Arabic" w:cs="Simplified Arabic" w:hint="cs"/>
          <w:b/>
          <w:bCs/>
          <w:sz w:val="28"/>
          <w:szCs w:val="28"/>
          <w:shd w:val="clear" w:color="auto" w:fill="FFFFFF"/>
          <w:rtl/>
          <w:lang w:bidi="ar-DZ"/>
        </w:rPr>
        <w:t xml:space="preserve"> الأول: مفهوم قانون الدولي للبيئة </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الأول: تعريف قانون الدولي للبيئة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هناك عدة تعارف فقهية لقانون الدولي للبيئة أبرزها: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عرف</w:t>
      </w:r>
      <w:proofErr w:type="gramEnd"/>
      <w:r>
        <w:rPr>
          <w:rFonts w:ascii="Simplified Arabic" w:hAnsi="Simplified Arabic" w:cs="Simplified Arabic" w:hint="cs"/>
          <w:sz w:val="28"/>
          <w:szCs w:val="28"/>
          <w:shd w:val="clear" w:color="auto" w:fill="FFFFFF"/>
          <w:rtl/>
          <w:lang w:bidi="ar-DZ"/>
        </w:rPr>
        <w:t xml:space="preserve"> القانون الدولي للبيئة بأنه: </w:t>
      </w:r>
      <w:r w:rsidRPr="007D06BC">
        <w:rPr>
          <w:rFonts w:ascii="Simplified Arabic" w:hAnsi="Simplified Arabic" w:cs="Simplified Arabic" w:hint="cs"/>
          <w:b/>
          <w:bCs/>
          <w:sz w:val="28"/>
          <w:szCs w:val="28"/>
          <w:shd w:val="clear" w:color="auto" w:fill="FFFFFF"/>
          <w:rtl/>
          <w:lang w:bidi="ar-DZ"/>
        </w:rPr>
        <w:t>" مجموعة القواعد و مبادئ القانون الدولي العام التي تنظم نشاط الدول في مجال منع و تقليل الأضرار المختلفة، التي تنتج من مصادر مختلفة من المحيط البيئي أو خارج حدود السيادة الإقليمية"</w:t>
      </w:r>
      <w:r>
        <w:rPr>
          <w:rFonts w:ascii="Simplified Arabic" w:hAnsi="Simplified Arabic" w:cs="Simplified Arabic" w:hint="cs"/>
          <w:sz w:val="28"/>
          <w:szCs w:val="28"/>
          <w:shd w:val="clear" w:color="auto" w:fill="FFFFFF"/>
          <w:rtl/>
          <w:lang w:bidi="ar-DZ"/>
        </w:rPr>
        <w:t>.</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sidRPr="007D06BC">
        <w:rPr>
          <w:rFonts w:ascii="Simplified Arabic" w:hAnsi="Simplified Arabic" w:cs="Simplified Arabic" w:hint="cs"/>
          <w:sz w:val="28"/>
          <w:szCs w:val="28"/>
          <w:shd w:val="clear" w:color="auto" w:fill="FFFFFF"/>
          <w:rtl/>
          <w:lang w:bidi="ar-DZ"/>
        </w:rPr>
        <w:t>أيضا</w:t>
      </w:r>
      <w:proofErr w:type="gramEnd"/>
      <w:r>
        <w:rPr>
          <w:rFonts w:ascii="Simplified Arabic" w:hAnsi="Simplified Arabic" w:cs="Simplified Arabic" w:hint="cs"/>
          <w:sz w:val="28"/>
          <w:szCs w:val="28"/>
          <w:shd w:val="clear" w:color="auto" w:fill="FFFFFF"/>
          <w:rtl/>
          <w:lang w:bidi="ar-DZ"/>
        </w:rPr>
        <w:t xml:space="preserve"> يعرف بأنه: </w:t>
      </w:r>
      <w:r w:rsidRPr="00F87C1A">
        <w:rPr>
          <w:rFonts w:ascii="Simplified Arabic" w:hAnsi="Simplified Arabic" w:cs="Simplified Arabic" w:hint="cs"/>
          <w:b/>
          <w:bCs/>
          <w:sz w:val="28"/>
          <w:szCs w:val="28"/>
          <w:shd w:val="clear" w:color="auto" w:fill="FFFFFF"/>
          <w:rtl/>
          <w:lang w:bidi="ar-DZ"/>
        </w:rPr>
        <w:t>" مجموعة القواعد القانونية الدولية العرفية و الاتفاقية، المتفق عليها بين الدول للمحافظة على البيئة من التلوث</w:t>
      </w:r>
      <w:r>
        <w:rPr>
          <w:rFonts w:ascii="Simplified Arabic" w:hAnsi="Simplified Arabic" w:cs="Simplified Arabic" w:hint="cs"/>
          <w:sz w:val="28"/>
          <w:szCs w:val="28"/>
          <w:shd w:val="clear" w:color="auto" w:fill="FFFFFF"/>
          <w:rtl/>
          <w:lang w:bidi="ar-DZ"/>
        </w:rPr>
        <w:t>".</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كذلك</w:t>
      </w:r>
      <w:proofErr w:type="gramEnd"/>
      <w:r>
        <w:rPr>
          <w:rFonts w:ascii="Simplified Arabic" w:hAnsi="Simplified Arabic" w:cs="Simplified Arabic" w:hint="cs"/>
          <w:sz w:val="28"/>
          <w:szCs w:val="28"/>
          <w:shd w:val="clear" w:color="auto" w:fill="FFFFFF"/>
          <w:rtl/>
          <w:lang w:bidi="ar-DZ"/>
        </w:rPr>
        <w:t xml:space="preserve"> هناك من عرفه بأنه</w:t>
      </w:r>
      <w:r w:rsidRPr="00F87C1A">
        <w:rPr>
          <w:rFonts w:ascii="Simplified Arabic" w:hAnsi="Simplified Arabic" w:cs="Simplified Arabic" w:hint="cs"/>
          <w:b/>
          <w:bCs/>
          <w:sz w:val="28"/>
          <w:szCs w:val="28"/>
          <w:shd w:val="clear" w:color="auto" w:fill="FFFFFF"/>
          <w:rtl/>
          <w:lang w:bidi="ar-DZ"/>
        </w:rPr>
        <w:t>: " القانون الذي ينظم كيفية المحافظة على البيئة البشرية و منع تلويثها و العمل على حفظه و السيطرة عليه أيا كان مصدره بواسطة القواعد الاتفاقية و العرفية و المتعارف عليها بين أشخاص القانون الدولي"</w:t>
      </w:r>
      <w:r>
        <w:rPr>
          <w:rFonts w:ascii="Simplified Arabic" w:hAnsi="Simplified Arabic" w:cs="Simplified Arabic" w:hint="cs"/>
          <w:sz w:val="28"/>
          <w:szCs w:val="28"/>
          <w:shd w:val="clear" w:color="auto" w:fill="FFFFFF"/>
          <w:rtl/>
          <w:lang w:bidi="ar-DZ"/>
        </w:rPr>
        <w:t>.</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الثاني:</w:t>
      </w:r>
      <w:r w:rsidRPr="00F87C1A">
        <w:rPr>
          <w:rFonts w:ascii="Simplified Arabic" w:hAnsi="Simplified Arabic" w:cs="Simplified Arabic" w:hint="cs"/>
          <w:b/>
          <w:bCs/>
          <w:sz w:val="28"/>
          <w:szCs w:val="28"/>
          <w:shd w:val="clear" w:color="auto" w:fill="FFFFFF"/>
          <w:rtl/>
          <w:lang w:bidi="ar-DZ"/>
        </w:rPr>
        <w:t xml:space="preserve"> قانون الدولي للبيئة هو فرع من فروع القانون الدولي العام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يمكن تعريف القانون الدولي العام على أنه ذلك القانون الذي ينظم العلاقات الدولية في جميع المجالات و خاصة منها الاقتصادية، الإنسانية، النزاعات </w:t>
      </w:r>
      <w:proofErr w:type="gramStart"/>
      <w:r>
        <w:rPr>
          <w:rFonts w:ascii="Simplified Arabic" w:hAnsi="Simplified Arabic" w:cs="Simplified Arabic" w:hint="cs"/>
          <w:sz w:val="28"/>
          <w:szCs w:val="28"/>
          <w:shd w:val="clear" w:color="auto" w:fill="FFFFFF"/>
          <w:rtl/>
          <w:lang w:bidi="ar-DZ"/>
        </w:rPr>
        <w:t>الحربية .</w:t>
      </w:r>
      <w:proofErr w:type="gramEnd"/>
      <w:r>
        <w:rPr>
          <w:rFonts w:ascii="Simplified Arabic" w:hAnsi="Simplified Arabic" w:cs="Simplified Arabic" w:hint="cs"/>
          <w:sz w:val="28"/>
          <w:szCs w:val="28"/>
          <w:shd w:val="clear" w:color="auto" w:fill="FFFFFF"/>
          <w:rtl/>
          <w:lang w:bidi="ar-DZ"/>
        </w:rPr>
        <w:t xml:space="preserve">...الخ، و عليه فإنه من بين مميزات القانون الدولي العام هو سريع التطور لأنه يواكب جميع المجالات التي يشهدها العالم </w:t>
      </w:r>
      <w:r>
        <w:rPr>
          <w:rFonts w:ascii="Simplified Arabic" w:hAnsi="Simplified Arabic" w:cs="Simplified Arabic" w:hint="cs"/>
          <w:sz w:val="28"/>
          <w:szCs w:val="28"/>
          <w:shd w:val="clear" w:color="auto" w:fill="FFFFFF"/>
          <w:rtl/>
          <w:lang w:bidi="ar-DZ"/>
        </w:rPr>
        <w:lastRenderedPageBreak/>
        <w:t>من متغيرات تطرأ على الساحة الدولية، و لعلا أن المحافظة على البيئة تعتبر من بين المسائل التي لقيت اهتمام واسع على مستوى المجتمع الدولي، هذا ما أدى بعقد باتفاقيات و مؤتمرات حاولت من خلالها وضع تشريعات دولية تحمي البيئة البشرية من جميع أشكال التلوث.</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هذه الاتفاقيات و المؤتمرات التي نادت بحماية البيئة البشرية نتج عنها فرع جديد من فروع القانون الدولي العام و هو القانون الدولي للبيئة الذي يعالج قضايا التلوث البيئي على المستوى الدولي مخاطبا في ذلك الأشخاص الدولية منها الدول و المنظمات الدولية مستعملا في ذلك نفس المصادر القانون الدولي العام منها القواعد القانونية الدولية أو قواعد عرفية أو توصيات المنظمات الدولية، لهذا يعتبر القانون الدولي للبيئة فرع من فروع القانون الدولي العام.</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الثاني</w:t>
      </w:r>
      <w:r w:rsidRPr="00E22BCA">
        <w:rPr>
          <w:rFonts w:ascii="Simplified Arabic" w:hAnsi="Simplified Arabic" w:cs="Simplified Arabic" w:hint="cs"/>
          <w:b/>
          <w:bCs/>
          <w:sz w:val="28"/>
          <w:szCs w:val="28"/>
          <w:shd w:val="clear" w:color="auto" w:fill="FFFFFF"/>
          <w:rtl/>
          <w:lang w:bidi="ar-DZ"/>
        </w:rPr>
        <w:t xml:space="preserve">: مضمون القانون الدولي للبيئة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sidRPr="00E22BCA">
        <w:rPr>
          <w:rFonts w:ascii="Simplified Arabic" w:hAnsi="Simplified Arabic" w:cs="Simplified Arabic" w:hint="cs"/>
          <w:sz w:val="28"/>
          <w:szCs w:val="28"/>
          <w:shd w:val="clear" w:color="auto" w:fill="FFFFFF"/>
          <w:rtl/>
          <w:lang w:bidi="ar-DZ"/>
        </w:rPr>
        <w:t>مما لا شك</w:t>
      </w:r>
      <w:r>
        <w:rPr>
          <w:rFonts w:ascii="Simplified Arabic" w:hAnsi="Simplified Arabic" w:cs="Simplified Arabic" w:hint="cs"/>
          <w:sz w:val="28"/>
          <w:szCs w:val="28"/>
          <w:shd w:val="clear" w:color="auto" w:fill="FFFFFF"/>
          <w:rtl/>
          <w:lang w:bidi="ar-DZ"/>
        </w:rPr>
        <w:t xml:space="preserve"> فيه أن القانون الدولي للبيئة يتخذ صورا منها المؤتمرات الدولية و كذلك الاتفاقيات الدولية </w:t>
      </w:r>
    </w:p>
    <w:p w:rsidR="0062204E" w:rsidRPr="00411C44" w:rsidRDefault="0062204E" w:rsidP="0062204E">
      <w:pPr>
        <w:bidi/>
        <w:spacing w:after="240" w:line="276" w:lineRule="auto"/>
        <w:jc w:val="both"/>
        <w:rPr>
          <w:rFonts w:ascii="Simplified Arabic" w:hAnsi="Simplified Arabic" w:cs="Simplified Arabic"/>
          <w:b/>
          <w:bCs/>
          <w:sz w:val="28"/>
          <w:szCs w:val="28"/>
          <w:shd w:val="clear" w:color="auto" w:fill="FFFFFF"/>
          <w:lang w:bidi="ar-DZ"/>
        </w:rPr>
      </w:pPr>
      <w:r>
        <w:rPr>
          <w:rFonts w:ascii="Simplified Arabic" w:hAnsi="Simplified Arabic" w:cs="Simplified Arabic" w:hint="cs"/>
          <w:b/>
          <w:bCs/>
          <w:sz w:val="28"/>
          <w:szCs w:val="28"/>
          <w:shd w:val="clear" w:color="auto" w:fill="FFFFFF"/>
          <w:rtl/>
          <w:lang w:bidi="ar-DZ"/>
        </w:rPr>
        <w:t xml:space="preserve">أولا: </w:t>
      </w:r>
      <w:proofErr w:type="gramStart"/>
      <w:r w:rsidRPr="00411C44">
        <w:rPr>
          <w:rFonts w:ascii="Simplified Arabic" w:hAnsi="Simplified Arabic" w:cs="Simplified Arabic" w:hint="cs"/>
          <w:b/>
          <w:bCs/>
          <w:sz w:val="28"/>
          <w:szCs w:val="28"/>
          <w:shd w:val="clear" w:color="auto" w:fill="FFFFFF"/>
          <w:rtl/>
          <w:lang w:bidi="ar-DZ"/>
        </w:rPr>
        <w:t>المؤتمرات</w:t>
      </w:r>
      <w:proofErr w:type="gramEnd"/>
      <w:r w:rsidRPr="00411C44">
        <w:rPr>
          <w:rFonts w:ascii="Simplified Arabic" w:hAnsi="Simplified Arabic" w:cs="Simplified Arabic" w:hint="cs"/>
          <w:b/>
          <w:bCs/>
          <w:sz w:val="28"/>
          <w:szCs w:val="28"/>
          <w:shd w:val="clear" w:color="auto" w:fill="FFFFFF"/>
          <w:rtl/>
          <w:lang w:bidi="ar-DZ"/>
        </w:rPr>
        <w:t xml:space="preserve"> الدولية    </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r w:rsidRPr="0067203E">
        <w:rPr>
          <w:rFonts w:ascii="Simplified Arabic" w:hAnsi="Simplified Arabic" w:cs="Simplified Arabic" w:hint="cs"/>
          <w:sz w:val="28"/>
          <w:szCs w:val="28"/>
          <w:shd w:val="clear" w:color="auto" w:fill="FFFFFF"/>
          <w:rtl/>
          <w:lang w:bidi="ar-DZ"/>
        </w:rPr>
        <w:t xml:space="preserve">لقد تم عقد </w:t>
      </w:r>
      <w:r>
        <w:rPr>
          <w:rFonts w:ascii="Simplified Arabic" w:hAnsi="Simplified Arabic" w:cs="Simplified Arabic" w:hint="cs"/>
          <w:sz w:val="28"/>
          <w:szCs w:val="28"/>
          <w:shd w:val="clear" w:color="auto" w:fill="FFFFFF"/>
          <w:rtl/>
          <w:lang w:bidi="ar-DZ"/>
        </w:rPr>
        <w:t xml:space="preserve">العديد من المؤتمرات </w:t>
      </w:r>
      <w:proofErr w:type="gramStart"/>
      <w:r>
        <w:rPr>
          <w:rFonts w:ascii="Simplified Arabic" w:hAnsi="Simplified Arabic" w:cs="Simplified Arabic" w:hint="cs"/>
          <w:sz w:val="28"/>
          <w:szCs w:val="28"/>
          <w:shd w:val="clear" w:color="auto" w:fill="FFFFFF"/>
          <w:rtl/>
          <w:lang w:bidi="ar-DZ"/>
        </w:rPr>
        <w:t>الدولية</w:t>
      </w:r>
      <w:proofErr w:type="gramEnd"/>
      <w:r>
        <w:rPr>
          <w:rFonts w:ascii="Simplified Arabic" w:hAnsi="Simplified Arabic" w:cs="Simplified Arabic" w:hint="cs"/>
          <w:sz w:val="28"/>
          <w:szCs w:val="28"/>
          <w:shd w:val="clear" w:color="auto" w:fill="FFFFFF"/>
          <w:rtl/>
          <w:lang w:bidi="ar-DZ"/>
        </w:rPr>
        <w:t xml:space="preserve"> و نذكر منها:</w:t>
      </w:r>
    </w:p>
    <w:p w:rsidR="0062204E" w:rsidRDefault="0062204E" w:rsidP="0062204E">
      <w:pPr>
        <w:pStyle w:val="Paragraphedeliste"/>
        <w:bidi/>
        <w:spacing w:after="240" w:line="276" w:lineRule="auto"/>
        <w:ind w:left="360"/>
        <w:jc w:val="both"/>
        <w:rPr>
          <w:rFonts w:ascii="Simplified Arabic" w:hAnsi="Simplified Arabic" w:cs="Simplified Arabic"/>
          <w:b/>
          <w:bCs/>
          <w:sz w:val="28"/>
          <w:szCs w:val="28"/>
          <w:shd w:val="clear" w:color="auto" w:fill="FFFFFF"/>
          <w:rtl/>
          <w:lang w:bidi="ar-DZ"/>
        </w:rPr>
      </w:pPr>
      <w:r w:rsidRPr="0067203E">
        <w:rPr>
          <w:rFonts w:ascii="Simplified Arabic" w:hAnsi="Simplified Arabic" w:cs="Simplified Arabic" w:hint="cs"/>
          <w:b/>
          <w:bCs/>
          <w:sz w:val="28"/>
          <w:szCs w:val="28"/>
          <w:shd w:val="clear" w:color="auto" w:fill="FFFFFF"/>
          <w:rtl/>
          <w:lang w:bidi="ar-DZ"/>
        </w:rPr>
        <w:t xml:space="preserve">أ-مؤتمر ستوكلهم سنة </w:t>
      </w:r>
      <w:proofErr w:type="gramStart"/>
      <w:r w:rsidRPr="0067203E">
        <w:rPr>
          <w:rFonts w:ascii="Simplified Arabic" w:hAnsi="Simplified Arabic" w:cs="Simplified Arabic" w:hint="cs"/>
          <w:b/>
          <w:bCs/>
          <w:sz w:val="28"/>
          <w:szCs w:val="28"/>
          <w:shd w:val="clear" w:color="auto" w:fill="FFFFFF"/>
          <w:rtl/>
          <w:lang w:bidi="ar-DZ"/>
        </w:rPr>
        <w:t xml:space="preserve">1972 </w:t>
      </w:r>
      <w:r>
        <w:rPr>
          <w:rFonts w:ascii="Simplified Arabic" w:hAnsi="Simplified Arabic" w:cs="Simplified Arabic" w:hint="cs"/>
          <w:b/>
          <w:bCs/>
          <w:sz w:val="28"/>
          <w:szCs w:val="28"/>
          <w:shd w:val="clear" w:color="auto" w:fill="FFFFFF"/>
          <w:rtl/>
          <w:lang w:bidi="ar-DZ"/>
        </w:rPr>
        <w:t>:</w:t>
      </w:r>
      <w:proofErr w:type="gramEnd"/>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proofErr w:type="gramStart"/>
      <w:r w:rsidRPr="0067203E">
        <w:rPr>
          <w:rFonts w:ascii="Simplified Arabic" w:hAnsi="Simplified Arabic" w:cs="Simplified Arabic" w:hint="cs"/>
          <w:sz w:val="28"/>
          <w:szCs w:val="28"/>
          <w:shd w:val="clear" w:color="auto" w:fill="FFFFFF"/>
          <w:rtl/>
          <w:lang w:bidi="ar-DZ"/>
        </w:rPr>
        <w:t>تم</w:t>
      </w:r>
      <w:proofErr w:type="gramEnd"/>
      <w:r w:rsidRPr="0067203E">
        <w:rPr>
          <w:rFonts w:ascii="Simplified Arabic" w:hAnsi="Simplified Arabic" w:cs="Simplified Arabic" w:hint="cs"/>
          <w:sz w:val="28"/>
          <w:szCs w:val="28"/>
          <w:shd w:val="clear" w:color="auto" w:fill="FFFFFF"/>
          <w:rtl/>
          <w:lang w:bidi="ar-DZ"/>
        </w:rPr>
        <w:t xml:space="preserve"> انعقاد</w:t>
      </w:r>
      <w:r>
        <w:rPr>
          <w:rFonts w:ascii="Simplified Arabic" w:hAnsi="Simplified Arabic" w:cs="Simplified Arabic" w:hint="cs"/>
          <w:b/>
          <w:bCs/>
          <w:sz w:val="28"/>
          <w:szCs w:val="28"/>
          <w:shd w:val="clear" w:color="auto" w:fill="FFFFFF"/>
          <w:rtl/>
          <w:lang w:bidi="ar-DZ"/>
        </w:rPr>
        <w:t xml:space="preserve"> </w:t>
      </w:r>
      <w:r w:rsidRPr="0067203E">
        <w:rPr>
          <w:rFonts w:ascii="Simplified Arabic" w:hAnsi="Simplified Arabic" w:cs="Simplified Arabic" w:hint="cs"/>
          <w:sz w:val="28"/>
          <w:szCs w:val="28"/>
          <w:shd w:val="clear" w:color="auto" w:fill="FFFFFF"/>
          <w:rtl/>
          <w:lang w:bidi="ar-DZ"/>
        </w:rPr>
        <w:t>هذا المؤتمر</w:t>
      </w:r>
      <w:r>
        <w:rPr>
          <w:rFonts w:ascii="Simplified Arabic" w:hAnsi="Simplified Arabic" w:cs="Simplified Arabic" w:hint="cs"/>
          <w:sz w:val="28"/>
          <w:szCs w:val="28"/>
          <w:shd w:val="clear" w:color="auto" w:fill="FFFFFF"/>
          <w:rtl/>
          <w:lang w:bidi="ar-DZ"/>
        </w:rPr>
        <w:t xml:space="preserve"> بالسويد بناء على طلب الجمعية العامة للأمم المتحدة، و ذلك من أجل النظر في البيئة الإنسانية من خلال وضع قواعد قانونية لحمايتها من كل أشكال التلوث، وقد شارك في هذا المؤتمر123 دولة ن و حضور ما يقارب 400 منظمة الغير حكومية.</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وقد تبنى </w:t>
      </w:r>
      <w:proofErr w:type="gramStart"/>
      <w:r>
        <w:rPr>
          <w:rFonts w:ascii="Simplified Arabic" w:hAnsi="Simplified Arabic" w:cs="Simplified Arabic" w:hint="cs"/>
          <w:sz w:val="28"/>
          <w:szCs w:val="28"/>
          <w:shd w:val="clear" w:color="auto" w:fill="FFFFFF"/>
          <w:rtl/>
          <w:lang w:bidi="ar-DZ"/>
        </w:rPr>
        <w:t>هذا</w:t>
      </w:r>
      <w:proofErr w:type="gramEnd"/>
      <w:r>
        <w:rPr>
          <w:rFonts w:ascii="Simplified Arabic" w:hAnsi="Simplified Arabic" w:cs="Simplified Arabic" w:hint="cs"/>
          <w:sz w:val="28"/>
          <w:szCs w:val="28"/>
          <w:shd w:val="clear" w:color="auto" w:fill="FFFFFF"/>
          <w:rtl/>
          <w:lang w:bidi="ar-DZ"/>
        </w:rPr>
        <w:t xml:space="preserve"> المؤتمر مجموعة من المبادئ و التوصيات مهمة بشان البيئة.</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يعتبر مؤتمر</w:t>
      </w:r>
      <w:r w:rsidRPr="00B44103">
        <w:rPr>
          <w:rFonts w:ascii="Simplified Arabic" w:hAnsi="Simplified Arabic" w:cs="Simplified Arabic" w:hint="cs"/>
          <w:sz w:val="28"/>
          <w:szCs w:val="28"/>
          <w:shd w:val="clear" w:color="auto" w:fill="FFFFFF"/>
          <w:rtl/>
          <w:lang w:bidi="ar-DZ"/>
        </w:rPr>
        <w:t xml:space="preserve"> ستوكلهم</w:t>
      </w:r>
      <w:r>
        <w:rPr>
          <w:rFonts w:ascii="Simplified Arabic" w:hAnsi="Simplified Arabic" w:cs="Simplified Arabic" w:hint="cs"/>
          <w:sz w:val="28"/>
          <w:szCs w:val="28"/>
          <w:shd w:val="clear" w:color="auto" w:fill="FFFFFF"/>
          <w:rtl/>
          <w:lang w:bidi="ar-DZ"/>
        </w:rPr>
        <w:t xml:space="preserve"> الحجر الأساسي لإنشاء القانون الدولي للبيئة عل الرغم أن المبادئ و التوصيات لا ترقى إلى مرتبة القانون، غير انه يعد بمثابة تفطن أغلب الدول بخطورة ما سوف ينجم عن التلوث من إضرار بيئية على الحاضر و مستقبل البشرية.</w:t>
      </w:r>
    </w:p>
    <w:p w:rsidR="0062204E" w:rsidRPr="00B44103" w:rsidRDefault="0062204E" w:rsidP="0062204E">
      <w:pPr>
        <w:pStyle w:val="Paragraphedeliste"/>
        <w:bidi/>
        <w:spacing w:after="240" w:line="276" w:lineRule="auto"/>
        <w:ind w:left="360"/>
        <w:jc w:val="both"/>
        <w:rPr>
          <w:rFonts w:ascii="Simplified Arabic" w:hAnsi="Simplified Arabic" w:cs="Simplified Arabic"/>
          <w:b/>
          <w:bCs/>
          <w:sz w:val="28"/>
          <w:szCs w:val="28"/>
          <w:shd w:val="clear" w:color="auto" w:fill="FFFFFF"/>
          <w:rtl/>
          <w:lang w:bidi="ar-DZ"/>
        </w:rPr>
      </w:pPr>
      <w:r w:rsidRPr="00B44103">
        <w:rPr>
          <w:rFonts w:ascii="Simplified Arabic" w:hAnsi="Simplified Arabic" w:cs="Simplified Arabic" w:hint="cs"/>
          <w:b/>
          <w:bCs/>
          <w:sz w:val="28"/>
          <w:szCs w:val="28"/>
          <w:shd w:val="clear" w:color="auto" w:fill="FFFFFF"/>
          <w:rtl/>
          <w:lang w:bidi="ar-DZ"/>
        </w:rPr>
        <w:t>ب-مؤتمر نيروبي سنة 1982</w:t>
      </w:r>
      <w:r>
        <w:rPr>
          <w:rFonts w:ascii="Simplified Arabic" w:hAnsi="Simplified Arabic" w:cs="Simplified Arabic" w:hint="cs"/>
          <w:b/>
          <w:bCs/>
          <w:sz w:val="28"/>
          <w:szCs w:val="28"/>
          <w:shd w:val="clear" w:color="auto" w:fill="FFFFFF"/>
          <w:rtl/>
          <w:lang w:bidi="ar-DZ"/>
        </w:rPr>
        <w:t>:</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lastRenderedPageBreak/>
        <w:t xml:space="preserve"> انعقد هذا المؤتمر بنيروبي عاصمة كنيا و قد عالج المشاكل التي تتعلق بالبيئة و التنمية و خاصة تلك المتعلقة بزيادة السكان في الدول العام الثالث، وقد نتج عن هذا المؤتمر 10 بنود تحدد فيها المشاكل البيئية و كيفية معالجتها و </w:t>
      </w:r>
      <w:proofErr w:type="spellStart"/>
      <w:r>
        <w:rPr>
          <w:rFonts w:ascii="Simplified Arabic" w:hAnsi="Simplified Arabic" w:cs="Simplified Arabic" w:hint="cs"/>
          <w:sz w:val="28"/>
          <w:szCs w:val="28"/>
          <w:shd w:val="clear" w:color="auto" w:fill="FFFFFF"/>
          <w:rtl/>
          <w:lang w:bidi="ar-DZ"/>
        </w:rPr>
        <w:t>فقا</w:t>
      </w:r>
      <w:proofErr w:type="spellEnd"/>
      <w:r>
        <w:rPr>
          <w:rFonts w:ascii="Simplified Arabic" w:hAnsi="Simplified Arabic" w:cs="Simplified Arabic" w:hint="cs"/>
          <w:sz w:val="28"/>
          <w:szCs w:val="28"/>
          <w:shd w:val="clear" w:color="auto" w:fill="FFFFFF"/>
          <w:rtl/>
          <w:lang w:bidi="ar-DZ"/>
        </w:rPr>
        <w:t xml:space="preserve"> لمبادئ و توصيات مؤتمر</w:t>
      </w:r>
      <w:r w:rsidRPr="00B44103">
        <w:rPr>
          <w:rFonts w:ascii="Simplified Arabic" w:hAnsi="Simplified Arabic" w:cs="Simplified Arabic" w:hint="cs"/>
          <w:sz w:val="28"/>
          <w:szCs w:val="28"/>
          <w:shd w:val="clear" w:color="auto" w:fill="FFFFFF"/>
          <w:rtl/>
          <w:lang w:bidi="ar-DZ"/>
        </w:rPr>
        <w:t xml:space="preserve"> ستوكلهم</w:t>
      </w:r>
      <w:r>
        <w:rPr>
          <w:rFonts w:ascii="Simplified Arabic" w:hAnsi="Simplified Arabic" w:cs="Simplified Arabic" w:hint="cs"/>
          <w:sz w:val="28"/>
          <w:szCs w:val="28"/>
          <w:shd w:val="clear" w:color="auto" w:fill="FFFFFF"/>
          <w:rtl/>
          <w:lang w:bidi="ar-DZ"/>
        </w:rPr>
        <w:t>.</w:t>
      </w:r>
    </w:p>
    <w:p w:rsidR="0062204E" w:rsidRPr="00E26812" w:rsidRDefault="0062204E" w:rsidP="0062204E">
      <w:pPr>
        <w:pStyle w:val="Paragraphedeliste"/>
        <w:bidi/>
        <w:spacing w:after="240" w:line="276" w:lineRule="auto"/>
        <w:ind w:left="360"/>
        <w:jc w:val="both"/>
        <w:rPr>
          <w:rFonts w:ascii="Simplified Arabic" w:hAnsi="Simplified Arabic" w:cs="Simplified Arabic"/>
          <w:b/>
          <w:bCs/>
          <w:sz w:val="28"/>
          <w:szCs w:val="28"/>
          <w:shd w:val="clear" w:color="auto" w:fill="FFFFFF"/>
          <w:rtl/>
          <w:lang w:bidi="ar-DZ"/>
        </w:rPr>
      </w:pPr>
      <w:r w:rsidRPr="00E26812">
        <w:rPr>
          <w:rFonts w:ascii="Simplified Arabic" w:hAnsi="Simplified Arabic" w:cs="Simplified Arabic" w:hint="cs"/>
          <w:b/>
          <w:bCs/>
          <w:sz w:val="28"/>
          <w:szCs w:val="28"/>
          <w:shd w:val="clear" w:color="auto" w:fill="FFFFFF"/>
          <w:rtl/>
          <w:lang w:bidi="ar-DZ"/>
        </w:rPr>
        <w:t xml:space="preserve">ج-مؤتمر </w:t>
      </w:r>
      <w:proofErr w:type="spellStart"/>
      <w:r w:rsidRPr="00E26812">
        <w:rPr>
          <w:rFonts w:ascii="Simplified Arabic" w:hAnsi="Simplified Arabic" w:cs="Simplified Arabic" w:hint="cs"/>
          <w:b/>
          <w:bCs/>
          <w:sz w:val="28"/>
          <w:szCs w:val="28"/>
          <w:shd w:val="clear" w:color="auto" w:fill="FFFFFF"/>
          <w:rtl/>
          <w:lang w:bidi="ar-DZ"/>
        </w:rPr>
        <w:t>ريو</w:t>
      </w:r>
      <w:proofErr w:type="spellEnd"/>
      <w:r w:rsidRPr="00E26812">
        <w:rPr>
          <w:rFonts w:ascii="Simplified Arabic" w:hAnsi="Simplified Arabic" w:cs="Simplified Arabic" w:hint="cs"/>
          <w:b/>
          <w:bCs/>
          <w:sz w:val="28"/>
          <w:szCs w:val="28"/>
          <w:shd w:val="clear" w:color="auto" w:fill="FFFFFF"/>
          <w:rtl/>
          <w:lang w:bidi="ar-DZ"/>
        </w:rPr>
        <w:t xml:space="preserve"> </w:t>
      </w:r>
      <w:proofErr w:type="spellStart"/>
      <w:r w:rsidRPr="00E26812">
        <w:rPr>
          <w:rFonts w:ascii="Simplified Arabic" w:hAnsi="Simplified Arabic" w:cs="Simplified Arabic" w:hint="cs"/>
          <w:b/>
          <w:bCs/>
          <w:sz w:val="28"/>
          <w:szCs w:val="28"/>
          <w:shd w:val="clear" w:color="auto" w:fill="FFFFFF"/>
          <w:rtl/>
          <w:lang w:bidi="ar-DZ"/>
        </w:rPr>
        <w:t>دي</w:t>
      </w:r>
      <w:proofErr w:type="spellEnd"/>
      <w:r w:rsidRPr="00E26812">
        <w:rPr>
          <w:rFonts w:ascii="Simplified Arabic" w:hAnsi="Simplified Arabic" w:cs="Simplified Arabic" w:hint="cs"/>
          <w:b/>
          <w:bCs/>
          <w:sz w:val="28"/>
          <w:szCs w:val="28"/>
          <w:shd w:val="clear" w:color="auto" w:fill="FFFFFF"/>
          <w:rtl/>
          <w:lang w:bidi="ar-DZ"/>
        </w:rPr>
        <w:t xml:space="preserve"> </w:t>
      </w:r>
      <w:proofErr w:type="spellStart"/>
      <w:r w:rsidRPr="00E26812">
        <w:rPr>
          <w:rFonts w:ascii="Simplified Arabic" w:hAnsi="Simplified Arabic" w:cs="Simplified Arabic" w:hint="cs"/>
          <w:b/>
          <w:bCs/>
          <w:sz w:val="28"/>
          <w:szCs w:val="28"/>
          <w:shd w:val="clear" w:color="auto" w:fill="FFFFFF"/>
          <w:rtl/>
          <w:lang w:bidi="ar-DZ"/>
        </w:rPr>
        <w:t>جانيرو</w:t>
      </w:r>
      <w:proofErr w:type="spellEnd"/>
      <w:r w:rsidRPr="00E26812">
        <w:rPr>
          <w:rFonts w:ascii="Simplified Arabic" w:hAnsi="Simplified Arabic" w:cs="Simplified Arabic" w:hint="cs"/>
          <w:b/>
          <w:bCs/>
          <w:sz w:val="28"/>
          <w:szCs w:val="28"/>
          <w:shd w:val="clear" w:color="auto" w:fill="FFFFFF"/>
          <w:rtl/>
          <w:lang w:bidi="ar-DZ"/>
        </w:rPr>
        <w:t xml:space="preserve"> 1992</w:t>
      </w:r>
      <w:r>
        <w:rPr>
          <w:rFonts w:ascii="Simplified Arabic" w:hAnsi="Simplified Arabic" w:cs="Simplified Arabic" w:hint="cs"/>
          <w:b/>
          <w:bCs/>
          <w:sz w:val="28"/>
          <w:szCs w:val="28"/>
          <w:shd w:val="clear" w:color="auto" w:fill="FFFFFF"/>
          <w:rtl/>
          <w:lang w:bidi="ar-DZ"/>
        </w:rPr>
        <w:t>:</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 انعقد هذا المؤتمر في البرازيل و يعرف باسم قمة الأرض و قد شارك فيه العديد من الدول و المنظمات غير الحكومية بمقارنة مع مؤتمر</w:t>
      </w:r>
      <w:r w:rsidRPr="00B44103">
        <w:rPr>
          <w:rFonts w:ascii="Simplified Arabic" w:hAnsi="Simplified Arabic" w:cs="Simplified Arabic" w:hint="cs"/>
          <w:sz w:val="28"/>
          <w:szCs w:val="28"/>
          <w:shd w:val="clear" w:color="auto" w:fill="FFFFFF"/>
          <w:rtl/>
          <w:lang w:bidi="ar-DZ"/>
        </w:rPr>
        <w:t xml:space="preserve"> ستوكلهم</w:t>
      </w:r>
      <w:r>
        <w:rPr>
          <w:rFonts w:ascii="Simplified Arabic" w:hAnsi="Simplified Arabic" w:cs="Simplified Arabic" w:hint="cs"/>
          <w:sz w:val="28"/>
          <w:szCs w:val="28"/>
          <w:shd w:val="clear" w:color="auto" w:fill="FFFFFF"/>
          <w:rtl/>
          <w:lang w:bidi="ar-DZ"/>
        </w:rPr>
        <w:t xml:space="preserve">، وقد تمخض عن هذا المؤتمر 27 مبدأ يبرزها أن البشر هو محل الاهتمام التنمية المستدامة، و أن </w:t>
      </w:r>
      <w:proofErr w:type="spellStart"/>
      <w:r>
        <w:rPr>
          <w:rFonts w:ascii="Simplified Arabic" w:hAnsi="Simplified Arabic" w:cs="Simplified Arabic" w:hint="cs"/>
          <w:sz w:val="28"/>
          <w:szCs w:val="28"/>
          <w:shd w:val="clear" w:color="auto" w:fill="FFFFFF"/>
          <w:rtl/>
          <w:lang w:bidi="ar-DZ"/>
        </w:rPr>
        <w:t>لح</w:t>
      </w:r>
      <w:proofErr w:type="spellEnd"/>
      <w:r>
        <w:rPr>
          <w:rFonts w:ascii="Simplified Arabic" w:hAnsi="Simplified Arabic" w:cs="Simplified Arabic" w:hint="cs"/>
          <w:sz w:val="28"/>
          <w:szCs w:val="28"/>
          <w:shd w:val="clear" w:color="auto" w:fill="FFFFFF"/>
          <w:rtl/>
          <w:lang w:bidi="ar-DZ"/>
        </w:rPr>
        <w:t xml:space="preserve"> الحق في حياة صحية و سليمة.</w:t>
      </w:r>
    </w:p>
    <w:p w:rsidR="0062204E" w:rsidRDefault="0062204E" w:rsidP="0062204E">
      <w:pPr>
        <w:pStyle w:val="Paragraphedeliste"/>
        <w:bidi/>
        <w:spacing w:after="240" w:line="276" w:lineRule="auto"/>
        <w:ind w:left="360"/>
        <w:jc w:val="both"/>
        <w:rPr>
          <w:rFonts w:ascii="Simplified Arabic" w:hAnsi="Simplified Arabic" w:cs="Simplified Arabic"/>
          <w:b/>
          <w:bCs/>
          <w:sz w:val="28"/>
          <w:szCs w:val="28"/>
          <w:rtl/>
        </w:rPr>
      </w:pPr>
      <w:r w:rsidRPr="00827D9F">
        <w:rPr>
          <w:rFonts w:ascii="Simplified Arabic" w:hAnsi="Simplified Arabic" w:cs="Simplified Arabic" w:hint="cs"/>
          <w:b/>
          <w:bCs/>
          <w:sz w:val="28"/>
          <w:szCs w:val="28"/>
          <w:shd w:val="clear" w:color="auto" w:fill="FFFFFF"/>
          <w:rtl/>
          <w:lang w:bidi="ar-DZ"/>
        </w:rPr>
        <w:t>د-  مؤتمر</w:t>
      </w:r>
      <w:r>
        <w:rPr>
          <w:rFonts w:ascii="Simplified Arabic" w:hAnsi="Simplified Arabic" w:cs="Simplified Arabic" w:hint="cs"/>
          <w:b/>
          <w:bCs/>
          <w:sz w:val="28"/>
          <w:szCs w:val="28"/>
          <w:shd w:val="clear" w:color="auto" w:fill="FFFFFF"/>
          <w:rtl/>
          <w:lang w:bidi="ar-DZ"/>
        </w:rPr>
        <w:t xml:space="preserve"> </w:t>
      </w:r>
      <w:proofErr w:type="spellStart"/>
      <w:r w:rsidRPr="00827D9F">
        <w:rPr>
          <w:rFonts w:ascii="Simplified Arabic" w:hAnsi="Simplified Arabic" w:cs="Simplified Arabic"/>
          <w:b/>
          <w:bCs/>
          <w:sz w:val="28"/>
          <w:szCs w:val="28"/>
          <w:rtl/>
        </w:rPr>
        <w:t>جوهانسبرغ</w:t>
      </w:r>
      <w:proofErr w:type="spellEnd"/>
      <w:r>
        <w:rPr>
          <w:rFonts w:ascii="Simplified Arabic" w:hAnsi="Simplified Arabic" w:cs="Simplified Arabic" w:hint="cs"/>
          <w:b/>
          <w:bCs/>
          <w:sz w:val="28"/>
          <w:szCs w:val="28"/>
          <w:rtl/>
        </w:rPr>
        <w:t xml:space="preserve"> سنة 2020:</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rtl/>
        </w:rPr>
      </w:pPr>
      <w:r w:rsidRPr="0033102A">
        <w:rPr>
          <w:rFonts w:ascii="Simplified Arabic" w:hAnsi="Simplified Arabic" w:cs="Simplified Arabic"/>
          <w:sz w:val="28"/>
          <w:szCs w:val="28"/>
          <w:rtl/>
        </w:rPr>
        <w:t xml:space="preserve"> المنعقدة  بجنوب إفريقية ، و المعروفة بمؤتمر القمة العالمي للتنمية المستدامة و الذي تمخض عنه</w:t>
      </w:r>
      <w:r>
        <w:rPr>
          <w:rFonts w:ascii="Simplified Arabic" w:hAnsi="Simplified Arabic" w:cs="Simplified Arabic" w:hint="cs"/>
          <w:sz w:val="28"/>
          <w:szCs w:val="28"/>
          <w:rtl/>
        </w:rPr>
        <w:t xml:space="preserve"> 37</w:t>
      </w:r>
      <w:r w:rsidRPr="0033102A">
        <w:rPr>
          <w:rFonts w:ascii="Simplified Arabic" w:hAnsi="Simplified Arabic" w:cs="Simplified Arabic"/>
          <w:sz w:val="28"/>
          <w:szCs w:val="28"/>
          <w:rtl/>
        </w:rPr>
        <w:t xml:space="preserve"> مبدأ </w:t>
      </w:r>
      <w:r>
        <w:rPr>
          <w:rFonts w:ascii="Simplified Arabic" w:hAnsi="Simplified Arabic" w:cs="Simplified Arabic" w:hint="cs"/>
          <w:sz w:val="28"/>
          <w:szCs w:val="28"/>
          <w:rtl/>
        </w:rPr>
        <w:t xml:space="preserve">ومن أبرزها </w:t>
      </w:r>
      <w:r w:rsidRPr="0033102A">
        <w:rPr>
          <w:rFonts w:ascii="Simplified Arabic" w:hAnsi="Simplified Arabic" w:cs="Simplified Arabic"/>
          <w:sz w:val="28"/>
          <w:szCs w:val="28"/>
          <w:rtl/>
        </w:rPr>
        <w:t>هو ضمان التنمية المستدامة المتمثلة في حماية البيئة لمصالح الأجيال الحضارة لضمانها للأجيال المستقبلية</w:t>
      </w:r>
      <w:r>
        <w:rPr>
          <w:rFonts w:ascii="Simplified Arabic" w:hAnsi="Simplified Arabic" w:cs="Simplified Arabic" w:hint="cs"/>
          <w:sz w:val="28"/>
          <w:szCs w:val="28"/>
          <w:rtl/>
        </w:rPr>
        <w:t>.</w:t>
      </w:r>
    </w:p>
    <w:p w:rsidR="0062204E" w:rsidRPr="00827D9F" w:rsidRDefault="0062204E" w:rsidP="0062204E">
      <w:pPr>
        <w:pStyle w:val="Paragraphedeliste"/>
        <w:bidi/>
        <w:spacing w:after="240" w:line="276"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proofErr w:type="gramStart"/>
      <w:r w:rsidRPr="00827D9F">
        <w:rPr>
          <w:rFonts w:ascii="Simplified Arabic" w:hAnsi="Simplified Arabic" w:cs="Simplified Arabic" w:hint="cs"/>
          <w:b/>
          <w:bCs/>
          <w:sz w:val="28"/>
          <w:szCs w:val="28"/>
          <w:rtl/>
        </w:rPr>
        <w:t>الاتفاقيات</w:t>
      </w:r>
      <w:proofErr w:type="gramEnd"/>
      <w:r w:rsidRPr="00827D9F">
        <w:rPr>
          <w:rFonts w:ascii="Simplified Arabic" w:hAnsi="Simplified Arabic" w:cs="Simplified Arabic" w:hint="cs"/>
          <w:b/>
          <w:bCs/>
          <w:sz w:val="28"/>
          <w:szCs w:val="28"/>
          <w:rtl/>
        </w:rPr>
        <w:t xml:space="preserve"> الدولية</w:t>
      </w:r>
    </w:p>
    <w:p w:rsidR="0062204E" w:rsidRDefault="0062204E" w:rsidP="0062204E">
      <w:pPr>
        <w:pStyle w:val="Paragraphedeliste"/>
        <w:bidi/>
        <w:spacing w:after="240" w:line="276" w:lineRule="auto"/>
        <w:ind w:left="360"/>
        <w:jc w:val="both"/>
        <w:rPr>
          <w:rFonts w:ascii="Simplified Arabic" w:hAnsi="Simplified Arabic" w:cs="Simplified Arabic"/>
          <w:sz w:val="28"/>
          <w:szCs w:val="28"/>
          <w:shd w:val="clear" w:color="auto" w:fill="FFFFFF"/>
          <w:rtl/>
          <w:lang w:bidi="ar-DZ"/>
        </w:rPr>
      </w:pPr>
      <w:r w:rsidRPr="00827D9F">
        <w:rPr>
          <w:rFonts w:ascii="Simplified Arabic" w:hAnsi="Simplified Arabic" w:cs="Simplified Arabic" w:hint="cs"/>
          <w:sz w:val="28"/>
          <w:szCs w:val="28"/>
          <w:shd w:val="clear" w:color="auto" w:fill="FFFFFF"/>
          <w:rtl/>
          <w:lang w:bidi="ar-DZ"/>
        </w:rPr>
        <w:t>و نذكر</w:t>
      </w:r>
      <w:r>
        <w:rPr>
          <w:rFonts w:ascii="Simplified Arabic" w:hAnsi="Simplified Arabic" w:cs="Simplified Arabic" w:hint="cs"/>
          <w:sz w:val="28"/>
          <w:szCs w:val="28"/>
          <w:shd w:val="clear" w:color="auto" w:fill="FFFFFF"/>
          <w:rtl/>
          <w:lang w:bidi="ar-DZ"/>
        </w:rPr>
        <w:t xml:space="preserve"> أبرزها :</w:t>
      </w:r>
    </w:p>
    <w:p w:rsidR="0062204E" w:rsidRPr="00827D9F" w:rsidRDefault="0062204E" w:rsidP="0062204E">
      <w:pPr>
        <w:jc w:val="right"/>
        <w:rPr>
          <w:rFonts w:ascii="Simplified Arabic" w:hAnsi="Simplified Arabic" w:cs="Simplified Arabic"/>
          <w:b/>
          <w:bCs/>
          <w:sz w:val="28"/>
          <w:szCs w:val="28"/>
          <w:rtl/>
          <w:lang w:bidi="ar-DZ"/>
        </w:rPr>
      </w:pPr>
      <w:r>
        <w:rPr>
          <w:rFonts w:ascii="Simplified Arabic" w:hAnsi="Simplified Arabic" w:cs="Simplified Arabic" w:hint="cs"/>
          <w:sz w:val="28"/>
          <w:szCs w:val="28"/>
          <w:shd w:val="clear" w:color="auto" w:fill="FFFFFF"/>
          <w:rtl/>
          <w:lang w:bidi="ar-DZ"/>
        </w:rPr>
        <w:t xml:space="preserve"> أ-</w:t>
      </w:r>
      <w:r w:rsidRPr="00827D9F">
        <w:rPr>
          <w:rFonts w:ascii="Simplified Arabic" w:hAnsi="Simplified Arabic" w:cs="Simplified Arabic" w:hint="cs"/>
          <w:sz w:val="28"/>
          <w:szCs w:val="28"/>
          <w:shd w:val="clear" w:color="auto" w:fill="FFFFFF"/>
          <w:rtl/>
          <w:lang w:bidi="ar-DZ"/>
        </w:rPr>
        <w:t xml:space="preserve"> </w:t>
      </w:r>
      <w:r w:rsidRPr="00827D9F">
        <w:rPr>
          <w:rFonts w:ascii="Simplified Arabic" w:hAnsi="Simplified Arabic" w:cs="Simplified Arabic"/>
          <w:b/>
          <w:bCs/>
          <w:sz w:val="28"/>
          <w:szCs w:val="28"/>
          <w:rtl/>
          <w:lang w:bidi="ar-DZ"/>
        </w:rPr>
        <w:t>في المجال البري:</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-الاتفاقية الإفريقية لحفظ الطبيعة و الموارد الطبيعية سنة 1968.</w:t>
      </w:r>
    </w:p>
    <w:p w:rsidR="0062204E" w:rsidRPr="00827D9F" w:rsidRDefault="0062204E" w:rsidP="0062204E">
      <w:pPr>
        <w:jc w:val="right"/>
        <w:rPr>
          <w:rFonts w:ascii="Simplified Arabic" w:hAnsi="Simplified Arabic" w:cs="Simplified Arabic"/>
          <w:b/>
          <w:bCs/>
          <w:sz w:val="28"/>
          <w:szCs w:val="28"/>
          <w:rtl/>
          <w:lang w:bidi="ar-DZ"/>
        </w:rPr>
      </w:pPr>
      <w:r w:rsidRPr="00827D9F">
        <w:rPr>
          <w:rFonts w:ascii="Simplified Arabic" w:hAnsi="Simplified Arabic" w:cs="Simplified Arabic"/>
          <w:b/>
          <w:bCs/>
          <w:sz w:val="28"/>
          <w:szCs w:val="28"/>
          <w:rtl/>
          <w:lang w:bidi="ar-DZ"/>
        </w:rPr>
        <w:t xml:space="preserve">- </w:t>
      </w:r>
      <w:r w:rsidRPr="00827D9F">
        <w:rPr>
          <w:rFonts w:ascii="Simplified Arabic" w:hAnsi="Simplified Arabic" w:cs="Simplified Arabic"/>
          <w:sz w:val="28"/>
          <w:szCs w:val="28"/>
          <w:rtl/>
          <w:lang w:bidi="ar-DZ"/>
        </w:rPr>
        <w:t xml:space="preserve">الاتفاقية المتعلقة بحماية </w:t>
      </w:r>
      <w:proofErr w:type="gramStart"/>
      <w:r w:rsidRPr="00827D9F">
        <w:rPr>
          <w:rFonts w:ascii="Simplified Arabic" w:hAnsi="Simplified Arabic" w:cs="Simplified Arabic"/>
          <w:sz w:val="28"/>
          <w:szCs w:val="28"/>
          <w:rtl/>
          <w:lang w:bidi="ar-DZ"/>
        </w:rPr>
        <w:t>الأراضي</w:t>
      </w:r>
      <w:proofErr w:type="gramEnd"/>
      <w:r w:rsidRPr="00827D9F">
        <w:rPr>
          <w:rFonts w:ascii="Simplified Arabic" w:hAnsi="Simplified Arabic" w:cs="Simplified Arabic"/>
          <w:sz w:val="28"/>
          <w:szCs w:val="28"/>
          <w:rtl/>
          <w:lang w:bidi="ar-DZ"/>
        </w:rPr>
        <w:t xml:space="preserve"> الرطبة ذات الأهمية سنة 1971</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-اتفاقية الاتجار الدولي في أنواع الحيوانات و النباتات البرية المهددة بالانقراض 1973</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 برتوكول التعاون بين شمال إفريقيا لمقاومة الزحف الصحراوي سنة 1977</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 xml:space="preserve">-اتفاقية بازل من أجل التحكم في النفايات الخطيرة و التخلص منها عبر الحدود سنة 1989 </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-اتفاقية التنوع البيولوجي سنة 1992</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-اتفاقية باريس لمحاربة التصحر سنة 1994.</w:t>
      </w:r>
    </w:p>
    <w:p w:rsidR="0062204E" w:rsidRPr="00827D9F" w:rsidRDefault="0062204E" w:rsidP="0062204E">
      <w:pPr>
        <w:jc w:val="right"/>
        <w:rPr>
          <w:rFonts w:ascii="Simplified Arabic" w:hAnsi="Simplified Arabic" w:cs="Simplified Arabic"/>
          <w:b/>
          <w:bCs/>
          <w:sz w:val="28"/>
          <w:szCs w:val="28"/>
          <w:rtl/>
          <w:lang w:bidi="ar-DZ"/>
        </w:rPr>
      </w:pPr>
      <w:r w:rsidRPr="00827D9F">
        <w:rPr>
          <w:rFonts w:ascii="Simplified Arabic" w:hAnsi="Simplified Arabic" w:cs="Simplified Arabic"/>
          <w:b/>
          <w:bCs/>
          <w:sz w:val="28"/>
          <w:szCs w:val="28"/>
          <w:rtl/>
          <w:lang w:bidi="ar-DZ"/>
        </w:rPr>
        <w:t>ب- في المجال البحري:</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lastRenderedPageBreak/>
        <w:t>-اتفاق المتعلق بإنشاء المجلس العام للصيد البحري في البحر الأبيض المتوسط سنة 1949</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-اتفاقية مكافحة تلوث مياه البحر بالوقود سنة 1954.</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w:t>
      </w:r>
      <w:proofErr w:type="gramStart"/>
      <w:r w:rsidRPr="00827D9F">
        <w:rPr>
          <w:rFonts w:ascii="Simplified Arabic" w:hAnsi="Simplified Arabic" w:cs="Simplified Arabic"/>
          <w:sz w:val="28"/>
          <w:szCs w:val="28"/>
          <w:rtl/>
          <w:lang w:bidi="ar-DZ"/>
        </w:rPr>
        <w:t>الاتفاقية</w:t>
      </w:r>
      <w:proofErr w:type="gramEnd"/>
      <w:r w:rsidRPr="00827D9F">
        <w:rPr>
          <w:rFonts w:ascii="Simplified Arabic" w:hAnsi="Simplified Arabic" w:cs="Simplified Arabic"/>
          <w:sz w:val="28"/>
          <w:szCs w:val="28"/>
          <w:rtl/>
          <w:lang w:bidi="ar-DZ"/>
        </w:rPr>
        <w:t xml:space="preserve"> الدولية للمحافظة على اسماك التونة في المحيط الأطلسي سنة 1966.</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 xml:space="preserve">-اتفاقية الدولية بشأن المسؤولية المدنية عن </w:t>
      </w:r>
      <w:r w:rsidRPr="00827D9F">
        <w:rPr>
          <w:rFonts w:ascii="Simplified Arabic" w:hAnsi="Simplified Arabic" w:cs="Simplified Arabic" w:hint="cs"/>
          <w:sz w:val="28"/>
          <w:szCs w:val="28"/>
          <w:rtl/>
          <w:lang w:bidi="ar-DZ"/>
        </w:rPr>
        <w:t>أضرار</w:t>
      </w:r>
      <w:r w:rsidRPr="00827D9F">
        <w:rPr>
          <w:rFonts w:ascii="Simplified Arabic" w:hAnsi="Simplified Arabic" w:cs="Simplified Arabic"/>
          <w:sz w:val="28"/>
          <w:szCs w:val="28"/>
          <w:rtl/>
          <w:lang w:bidi="ar-DZ"/>
        </w:rPr>
        <w:t xml:space="preserve"> التلوث الزيتي سنة 1969.</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-اتفاقية حماية البيئة البحرية و المنطقة الساحلية للبحر الأبيض المتوسط سنة 1976</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-البرتوكول الخاص بالتعاون على مكافحة تلوث بحر الأبيض المتوسط بال</w:t>
      </w:r>
      <w:r>
        <w:rPr>
          <w:rFonts w:ascii="Simplified Arabic" w:hAnsi="Simplified Arabic" w:cs="Simplified Arabic" w:hint="cs"/>
          <w:sz w:val="28"/>
          <w:szCs w:val="28"/>
          <w:rtl/>
          <w:lang w:bidi="ar-DZ"/>
        </w:rPr>
        <w:t>ن</w:t>
      </w:r>
      <w:r w:rsidRPr="00827D9F">
        <w:rPr>
          <w:rFonts w:ascii="Simplified Arabic" w:hAnsi="Simplified Arabic" w:cs="Simplified Arabic"/>
          <w:sz w:val="28"/>
          <w:szCs w:val="28"/>
          <w:rtl/>
          <w:lang w:bidi="ar-DZ"/>
        </w:rPr>
        <w:t>فط و المواد الضارة الأخرى في الحالات الطارئة سنة 1976.</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 xml:space="preserve">-اتفاقية </w:t>
      </w:r>
      <w:r w:rsidRPr="00827D9F">
        <w:rPr>
          <w:rFonts w:ascii="Simplified Arabic" w:hAnsi="Simplified Arabic" w:cs="Simplified Arabic" w:hint="cs"/>
          <w:sz w:val="28"/>
          <w:szCs w:val="28"/>
          <w:rtl/>
          <w:lang w:bidi="ar-DZ"/>
        </w:rPr>
        <w:t>الأمم</w:t>
      </w:r>
      <w:r w:rsidRPr="00827D9F">
        <w:rPr>
          <w:rFonts w:ascii="Simplified Arabic" w:hAnsi="Simplified Arabic" w:cs="Simplified Arabic"/>
          <w:sz w:val="28"/>
          <w:szCs w:val="28"/>
          <w:rtl/>
          <w:lang w:bidi="ar-DZ"/>
        </w:rPr>
        <w:t xml:space="preserve"> المتحدة لقانون البحار سنة 1982.</w:t>
      </w:r>
    </w:p>
    <w:p w:rsidR="0062204E" w:rsidRPr="00827D9F" w:rsidRDefault="0062204E" w:rsidP="0062204E">
      <w:pPr>
        <w:jc w:val="right"/>
        <w:rPr>
          <w:rFonts w:ascii="Simplified Arabic" w:hAnsi="Simplified Arabic" w:cs="Simplified Arabic"/>
          <w:b/>
          <w:bCs/>
          <w:sz w:val="28"/>
          <w:szCs w:val="28"/>
          <w:rtl/>
          <w:lang w:bidi="ar-DZ"/>
        </w:rPr>
      </w:pPr>
      <w:r w:rsidRPr="00827D9F">
        <w:rPr>
          <w:rFonts w:ascii="Simplified Arabic" w:hAnsi="Simplified Arabic" w:cs="Simplified Arabic"/>
          <w:b/>
          <w:bCs/>
          <w:sz w:val="28"/>
          <w:szCs w:val="28"/>
          <w:rtl/>
          <w:lang w:bidi="ar-DZ"/>
        </w:rPr>
        <w:t>ج-في المجال الهوائي:</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-اتفاقية فينا لحماية طبقة الأوزون سنة 1985.</w:t>
      </w:r>
    </w:p>
    <w:p w:rsidR="0062204E" w:rsidRPr="00827D9F" w:rsidRDefault="0062204E" w:rsidP="0062204E">
      <w:pPr>
        <w:jc w:val="right"/>
        <w:rPr>
          <w:rFonts w:ascii="Simplified Arabic" w:hAnsi="Simplified Arabic" w:cs="Simplified Arabic"/>
          <w:sz w:val="28"/>
          <w:szCs w:val="28"/>
          <w:rtl/>
          <w:lang w:bidi="ar-DZ"/>
        </w:rPr>
      </w:pPr>
      <w:r w:rsidRPr="00827D9F">
        <w:rPr>
          <w:rFonts w:ascii="Simplified Arabic" w:hAnsi="Simplified Arabic" w:cs="Simplified Arabic"/>
          <w:sz w:val="28"/>
          <w:szCs w:val="28"/>
          <w:rtl/>
          <w:lang w:bidi="ar-DZ"/>
        </w:rPr>
        <w:t xml:space="preserve">-بروتوكول مونتريال بشأن المواد المستنفدة لطبقة الأوزون سنة 1987 </w:t>
      </w:r>
    </w:p>
    <w:p w:rsidR="0062204E" w:rsidRPr="00827D9F" w:rsidRDefault="0062204E" w:rsidP="0062204E">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827D9F">
        <w:rPr>
          <w:rFonts w:ascii="Simplified Arabic" w:hAnsi="Simplified Arabic" w:cs="Simplified Arabic"/>
          <w:sz w:val="28"/>
          <w:szCs w:val="28"/>
          <w:rtl/>
          <w:lang w:bidi="ar-DZ"/>
        </w:rPr>
        <w:t>اتفاقية الأمم المتحدة الإطارية بشأن تغير المناخ سنة 1992.</w:t>
      </w:r>
    </w:p>
    <w:p w:rsidR="0062204E" w:rsidRPr="00B00EC9" w:rsidRDefault="0062204E" w:rsidP="0062204E">
      <w:pPr>
        <w:jc w:val="right"/>
        <w:rPr>
          <w:rFonts w:ascii="Simplified Arabic" w:hAnsi="Simplified Arabic" w:cs="Simplified Arabic"/>
          <w:sz w:val="32"/>
          <w:szCs w:val="32"/>
          <w:rtl/>
          <w:lang w:bidi="ar-DZ"/>
        </w:rPr>
      </w:pPr>
      <w:r w:rsidRPr="00827D9F">
        <w:rPr>
          <w:rFonts w:ascii="Simplified Arabic" w:hAnsi="Simplified Arabic" w:cs="Simplified Arabic"/>
          <w:sz w:val="28"/>
          <w:szCs w:val="28"/>
          <w:rtl/>
          <w:lang w:bidi="ar-DZ"/>
        </w:rPr>
        <w:t xml:space="preserve">- بروتوكول </w:t>
      </w:r>
      <w:proofErr w:type="spellStart"/>
      <w:r w:rsidRPr="00827D9F">
        <w:rPr>
          <w:rFonts w:ascii="Simplified Arabic" w:hAnsi="Simplified Arabic" w:cs="Simplified Arabic"/>
          <w:sz w:val="28"/>
          <w:szCs w:val="28"/>
          <w:rtl/>
          <w:lang w:bidi="ar-DZ"/>
        </w:rPr>
        <w:t>كيتو</w:t>
      </w:r>
      <w:proofErr w:type="spellEnd"/>
      <w:r w:rsidRPr="00827D9F">
        <w:rPr>
          <w:rFonts w:ascii="Simplified Arabic" w:hAnsi="Simplified Arabic" w:cs="Simplified Arabic"/>
          <w:sz w:val="28"/>
          <w:szCs w:val="28"/>
          <w:rtl/>
          <w:lang w:bidi="ar-DZ"/>
        </w:rPr>
        <w:t xml:space="preserve"> سنة 1997</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المطلب</w:t>
      </w:r>
      <w:proofErr w:type="gramEnd"/>
      <w:r>
        <w:rPr>
          <w:rFonts w:ascii="Simplified Arabic" w:hAnsi="Simplified Arabic" w:cs="Simplified Arabic" w:hint="cs"/>
          <w:b/>
          <w:bCs/>
          <w:sz w:val="28"/>
          <w:szCs w:val="28"/>
          <w:shd w:val="clear" w:color="auto" w:fill="FFFFFF"/>
          <w:rtl/>
          <w:lang w:bidi="ar-DZ"/>
        </w:rPr>
        <w:t xml:space="preserve"> الثاني: مبادئ قانون الدولي للبيئة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sidRPr="009C1493">
        <w:rPr>
          <w:rFonts w:ascii="Simplified Arabic" w:hAnsi="Simplified Arabic" w:cs="Simplified Arabic" w:hint="cs"/>
          <w:sz w:val="28"/>
          <w:szCs w:val="28"/>
          <w:shd w:val="clear" w:color="auto" w:fill="FFFFFF"/>
          <w:rtl/>
          <w:lang w:bidi="ar-DZ"/>
        </w:rPr>
        <w:t>يرتكز</w:t>
      </w:r>
      <w:r>
        <w:rPr>
          <w:rFonts w:ascii="Simplified Arabic" w:hAnsi="Simplified Arabic" w:cs="Simplified Arabic" w:hint="cs"/>
          <w:sz w:val="28"/>
          <w:szCs w:val="28"/>
          <w:shd w:val="clear" w:color="auto" w:fill="FFFFFF"/>
          <w:rtl/>
          <w:lang w:bidi="ar-DZ"/>
        </w:rPr>
        <w:t xml:space="preserve"> </w:t>
      </w:r>
      <w:r w:rsidRPr="009C1493">
        <w:rPr>
          <w:rFonts w:ascii="Simplified Arabic" w:hAnsi="Simplified Arabic" w:cs="Simplified Arabic" w:hint="cs"/>
          <w:sz w:val="28"/>
          <w:szCs w:val="28"/>
          <w:shd w:val="clear" w:color="auto" w:fill="FFFFFF"/>
          <w:rtl/>
          <w:lang w:bidi="ar-DZ"/>
        </w:rPr>
        <w:t>قانون الدولي للبيئة</w:t>
      </w:r>
      <w:r>
        <w:rPr>
          <w:rFonts w:ascii="Simplified Arabic" w:hAnsi="Simplified Arabic" w:cs="Simplified Arabic" w:hint="cs"/>
          <w:sz w:val="28"/>
          <w:szCs w:val="28"/>
          <w:shd w:val="clear" w:color="auto" w:fill="FFFFFF"/>
          <w:rtl/>
          <w:lang w:bidi="ar-DZ"/>
        </w:rPr>
        <w:t xml:space="preserve"> على مجموعة من المبادئ أبرزها:</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الأول</w:t>
      </w:r>
      <w:r w:rsidRPr="006706AF">
        <w:rPr>
          <w:rFonts w:ascii="Simplified Arabic" w:hAnsi="Simplified Arabic" w:cs="Simplified Arabic" w:hint="cs"/>
          <w:b/>
          <w:bCs/>
          <w:sz w:val="28"/>
          <w:szCs w:val="28"/>
          <w:shd w:val="clear" w:color="auto" w:fill="FFFFFF"/>
          <w:rtl/>
          <w:lang w:bidi="ar-DZ"/>
        </w:rPr>
        <w:t xml:space="preserve">: مبدأ الحيطة </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ويقصد بهذا المبدأ ، أن على جميع الدول أن تتفادى الضرر البيئي حتى ولو كان غير مؤكد و غير موجود، و هو ما أكده المشرع الجزائري في القانون 03-10 المتعلق بحماية البيئة في إطار التنمية المستدامة إذ نصت المادة 03 فقرة 60 منه على أنه " </w:t>
      </w:r>
      <w:r w:rsidRPr="006706AF">
        <w:rPr>
          <w:rFonts w:ascii="Simplified Arabic" w:hAnsi="Simplified Arabic" w:cs="Simplified Arabic" w:hint="cs"/>
          <w:b/>
          <w:bCs/>
          <w:sz w:val="28"/>
          <w:szCs w:val="28"/>
          <w:shd w:val="clear" w:color="auto" w:fill="FFFFFF"/>
          <w:rtl/>
          <w:lang w:bidi="ar-DZ"/>
        </w:rPr>
        <w:t>مبدأ الحيطة الذي يجب بمقتضاه ألا يكون عدم توفير التقنيات نظرا للمعارف العلمية و التقنية الحالية، سببا في تأخير التدابير الفعلية و المتناسبة، للوقاية من الأخطار الجسيمة المضرة بالبيئة، ويكون ذلك بتكلفة اقتصادية مقبولة</w:t>
      </w:r>
      <w:r>
        <w:rPr>
          <w:rFonts w:ascii="Simplified Arabic" w:hAnsi="Simplified Arabic" w:cs="Simplified Arabic" w:hint="cs"/>
          <w:b/>
          <w:bCs/>
          <w:sz w:val="28"/>
          <w:szCs w:val="28"/>
          <w:shd w:val="clear" w:color="auto" w:fill="FFFFFF"/>
          <w:rtl/>
          <w:lang w:bidi="ar-DZ"/>
        </w:rPr>
        <w:t>".</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lastRenderedPageBreak/>
        <w:t>الفرع</w:t>
      </w:r>
      <w:proofErr w:type="gramEnd"/>
      <w:r>
        <w:rPr>
          <w:rFonts w:ascii="Simplified Arabic" w:hAnsi="Simplified Arabic" w:cs="Simplified Arabic" w:hint="cs"/>
          <w:b/>
          <w:bCs/>
          <w:sz w:val="28"/>
          <w:szCs w:val="28"/>
          <w:shd w:val="clear" w:color="auto" w:fill="FFFFFF"/>
          <w:rtl/>
          <w:lang w:bidi="ar-DZ"/>
        </w:rPr>
        <w:t xml:space="preserve"> الثاني: مبدأ الوقاية</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معنى هذا المبدأ أن قبل ممارسة آي نشاط لابد من معرفة الأخطار الناجمة عنه ، و التي قد تسبب أضرار بيئية و صحة البشرية ، و عليه لابد من وضع تدابير وقائية قبل ممارسة أي مشروع و تكون هذه التدابير حسب جسامة كل خطر، و هو ما أكده المشرع الجزائري في القانون 03-10 المتعلق بحماية البيئة في إطار التنمية المستدامة إذ نصت المادة 03 فقرة 05 منه على أنه  : </w:t>
      </w:r>
      <w:r w:rsidRPr="007F055F">
        <w:rPr>
          <w:rFonts w:ascii="Simplified Arabic" w:hAnsi="Simplified Arabic" w:cs="Simplified Arabic" w:hint="cs"/>
          <w:b/>
          <w:bCs/>
          <w:sz w:val="28"/>
          <w:szCs w:val="28"/>
          <w:shd w:val="clear" w:color="auto" w:fill="FFFFFF"/>
          <w:rtl/>
          <w:lang w:bidi="ar-DZ"/>
        </w:rPr>
        <w:t>" مبدأ النشاط الوقائي و تصحيح الأضرار البيئية بالأولوي</w:t>
      </w:r>
      <w:r w:rsidRPr="007F055F">
        <w:rPr>
          <w:rFonts w:ascii="Simplified Arabic" w:hAnsi="Simplified Arabic" w:cs="Simplified Arabic" w:hint="eastAsia"/>
          <w:b/>
          <w:bCs/>
          <w:sz w:val="28"/>
          <w:szCs w:val="28"/>
          <w:shd w:val="clear" w:color="auto" w:fill="FFFFFF"/>
          <w:rtl/>
          <w:lang w:bidi="ar-DZ"/>
        </w:rPr>
        <w:t>ة</w:t>
      </w:r>
      <w:r w:rsidRPr="007F055F">
        <w:rPr>
          <w:rFonts w:ascii="Simplified Arabic" w:hAnsi="Simplified Arabic" w:cs="Simplified Arabic" w:hint="cs"/>
          <w:b/>
          <w:bCs/>
          <w:sz w:val="28"/>
          <w:szCs w:val="28"/>
          <w:shd w:val="clear" w:color="auto" w:fill="FFFFFF"/>
          <w:rtl/>
          <w:lang w:bidi="ar-DZ"/>
        </w:rPr>
        <w:t xml:space="preserve"> عند المصدر، و يكون ذلك باستعمال أحسن التقنيات المتوفرة و بتكلفة اقتصادية مقبولة و يلزم كل شخص يمكن أن يلحق نشاطه ضررا كبيرا بالبيئة ، مراعاة مصالح الغير قبل التصرف"   </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Pr>
          <w:rFonts w:ascii="Simplified Arabic" w:hAnsi="Simplified Arabic" w:cs="Simplified Arabic" w:hint="cs"/>
          <w:b/>
          <w:bCs/>
          <w:sz w:val="28"/>
          <w:szCs w:val="28"/>
          <w:shd w:val="clear" w:color="auto" w:fill="FFFFFF"/>
          <w:rtl/>
          <w:lang w:bidi="ar-DZ"/>
        </w:rPr>
        <w:t xml:space="preserve">الفرع </w:t>
      </w:r>
      <w:proofErr w:type="gramStart"/>
      <w:r>
        <w:rPr>
          <w:rFonts w:ascii="Simplified Arabic" w:hAnsi="Simplified Arabic" w:cs="Simplified Arabic" w:hint="cs"/>
          <w:b/>
          <w:bCs/>
          <w:sz w:val="28"/>
          <w:szCs w:val="28"/>
          <w:shd w:val="clear" w:color="auto" w:fill="FFFFFF"/>
          <w:rtl/>
          <w:lang w:bidi="ar-DZ"/>
        </w:rPr>
        <w:t>الثال</w:t>
      </w:r>
      <w:r>
        <w:rPr>
          <w:rFonts w:ascii="Simplified Arabic" w:hAnsi="Simplified Arabic" w:cs="Simplified Arabic" w:hint="eastAsia"/>
          <w:b/>
          <w:bCs/>
          <w:sz w:val="28"/>
          <w:szCs w:val="28"/>
          <w:shd w:val="clear" w:color="auto" w:fill="FFFFFF"/>
          <w:rtl/>
          <w:lang w:bidi="ar-DZ"/>
        </w:rPr>
        <w:t>ث</w:t>
      </w:r>
      <w:r>
        <w:rPr>
          <w:rFonts w:ascii="Simplified Arabic" w:hAnsi="Simplified Arabic" w:cs="Simplified Arabic" w:hint="cs"/>
          <w:b/>
          <w:bCs/>
          <w:sz w:val="28"/>
          <w:szCs w:val="28"/>
          <w:shd w:val="clear" w:color="auto" w:fill="FFFFFF"/>
          <w:rtl/>
          <w:lang w:bidi="ar-DZ"/>
        </w:rPr>
        <w:t xml:space="preserve"> :</w:t>
      </w:r>
      <w:proofErr w:type="gramEnd"/>
      <w:r>
        <w:rPr>
          <w:rFonts w:ascii="Simplified Arabic" w:hAnsi="Simplified Arabic" w:cs="Simplified Arabic" w:hint="cs"/>
          <w:b/>
          <w:bCs/>
          <w:sz w:val="28"/>
          <w:szCs w:val="28"/>
          <w:shd w:val="clear" w:color="auto" w:fill="FFFFFF"/>
          <w:rtl/>
          <w:lang w:bidi="ar-DZ"/>
        </w:rPr>
        <w:t xml:space="preserve"> مبدأ الملوث الدافع</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sidRPr="007F055F">
        <w:rPr>
          <w:rFonts w:ascii="Simplified Arabic" w:hAnsi="Simplified Arabic" w:cs="Simplified Arabic" w:hint="cs"/>
          <w:sz w:val="28"/>
          <w:szCs w:val="28"/>
          <w:shd w:val="clear" w:color="auto" w:fill="FFFFFF"/>
          <w:rtl/>
          <w:lang w:bidi="ar-DZ"/>
        </w:rPr>
        <w:t>يقصد</w:t>
      </w:r>
      <w:r>
        <w:rPr>
          <w:rFonts w:ascii="Simplified Arabic" w:hAnsi="Simplified Arabic" w:cs="Simplified Arabic" w:hint="cs"/>
          <w:b/>
          <w:bCs/>
          <w:sz w:val="28"/>
          <w:szCs w:val="28"/>
          <w:shd w:val="clear" w:color="auto" w:fill="FFFFFF"/>
          <w:rtl/>
          <w:lang w:bidi="ar-DZ"/>
        </w:rPr>
        <w:t xml:space="preserve"> </w:t>
      </w:r>
      <w:r w:rsidRPr="007F055F">
        <w:rPr>
          <w:rFonts w:ascii="Simplified Arabic" w:hAnsi="Simplified Arabic" w:cs="Simplified Arabic" w:hint="cs"/>
          <w:sz w:val="28"/>
          <w:szCs w:val="28"/>
          <w:shd w:val="clear" w:color="auto" w:fill="FFFFFF"/>
          <w:rtl/>
          <w:lang w:bidi="ar-DZ"/>
        </w:rPr>
        <w:t>بهذا المبدأ</w:t>
      </w:r>
      <w:r>
        <w:rPr>
          <w:rFonts w:ascii="Simplified Arabic" w:hAnsi="Simplified Arabic" w:cs="Simplified Arabic" w:hint="cs"/>
          <w:b/>
          <w:bCs/>
          <w:sz w:val="28"/>
          <w:szCs w:val="28"/>
          <w:shd w:val="clear" w:color="auto" w:fill="FFFFFF"/>
          <w:rtl/>
          <w:lang w:bidi="ar-DZ"/>
        </w:rPr>
        <w:t xml:space="preserve"> </w:t>
      </w:r>
      <w:r w:rsidRPr="007F055F">
        <w:rPr>
          <w:rFonts w:ascii="Simplified Arabic" w:hAnsi="Simplified Arabic" w:cs="Simplified Arabic" w:hint="cs"/>
          <w:sz w:val="28"/>
          <w:szCs w:val="28"/>
          <w:shd w:val="clear" w:color="auto" w:fill="FFFFFF"/>
          <w:rtl/>
          <w:lang w:bidi="ar-DZ"/>
        </w:rPr>
        <w:t xml:space="preserve">أن كل شخص تسبب نشاطه </w:t>
      </w:r>
      <w:r>
        <w:rPr>
          <w:rFonts w:ascii="Simplified Arabic" w:hAnsi="Simplified Arabic" w:cs="Simplified Arabic" w:hint="cs"/>
          <w:sz w:val="28"/>
          <w:szCs w:val="28"/>
          <w:shd w:val="clear" w:color="auto" w:fill="FFFFFF"/>
          <w:rtl/>
          <w:lang w:bidi="ar-DZ"/>
        </w:rPr>
        <w:t xml:space="preserve">ضرر بالبيئة يستوجب عليه دفع نفقات من شانها التخلص من هذا الضرر أو الحد منه أو إعادة الشيء إلى مكان عليه قبل حدوث الضرر، و هو ما نص عليه المشرع الجزائري في القانون 03-10 المتعلق بحماية البيئة في إطار التنمية المستدامة إذ نصت المادة 03 فقرة 07 منه على أنه : "   </w:t>
      </w:r>
      <w:r>
        <w:rPr>
          <w:rFonts w:ascii="Simplified Arabic" w:hAnsi="Simplified Arabic" w:cs="Simplified Arabic" w:hint="cs"/>
          <w:b/>
          <w:bCs/>
          <w:sz w:val="28"/>
          <w:szCs w:val="28"/>
          <w:shd w:val="clear" w:color="auto" w:fill="FFFFFF"/>
          <w:rtl/>
          <w:lang w:bidi="ar-DZ"/>
        </w:rPr>
        <w:t>مبدأ الملوث الدافع الذي يتحمل بمقتضاه، كل شخص يتسبب نشاطه أو يمكن أن يسبب في إلحاق الضرر البيئة، نفقات كل تدابير الوقاية من التلوث و التقليص منه و إعادة الأماكن و بيئتها إلى حالتها الأصلية".</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المبحث</w:t>
      </w:r>
      <w:proofErr w:type="gramEnd"/>
      <w:r>
        <w:rPr>
          <w:rFonts w:ascii="Simplified Arabic" w:hAnsi="Simplified Arabic" w:cs="Simplified Arabic" w:hint="cs"/>
          <w:b/>
          <w:bCs/>
          <w:sz w:val="28"/>
          <w:szCs w:val="28"/>
          <w:shd w:val="clear" w:color="auto" w:fill="FFFFFF"/>
          <w:rtl/>
          <w:lang w:bidi="ar-DZ"/>
        </w:rPr>
        <w:t xml:space="preserve"> الثاني: ال</w:t>
      </w:r>
      <w:r w:rsidRPr="00D10492">
        <w:rPr>
          <w:rFonts w:ascii="Simplified Arabic" w:hAnsi="Simplified Arabic" w:cs="Simplified Arabic" w:hint="cs"/>
          <w:b/>
          <w:bCs/>
          <w:sz w:val="28"/>
          <w:szCs w:val="28"/>
          <w:shd w:val="clear" w:color="auto" w:fill="FFFFFF"/>
          <w:rtl/>
          <w:lang w:bidi="ar-DZ"/>
        </w:rPr>
        <w:t>قانون البيئي الوطني</w:t>
      </w:r>
    </w:p>
    <w:p w:rsidR="0062204E" w:rsidRP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ينقسم</w:t>
      </w:r>
      <w:proofErr w:type="gramEnd"/>
      <w:r>
        <w:rPr>
          <w:rFonts w:ascii="Simplified Arabic" w:hAnsi="Simplified Arabic" w:cs="Simplified Arabic" w:hint="cs"/>
          <w:sz w:val="28"/>
          <w:szCs w:val="28"/>
          <w:shd w:val="clear" w:color="auto" w:fill="FFFFFF"/>
          <w:rtl/>
          <w:lang w:bidi="ar-DZ"/>
        </w:rPr>
        <w:t xml:space="preserve"> التشريع البيئي الوطني إلى قسمين هما: </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proofErr w:type="gramStart"/>
      <w:r w:rsidRPr="00411C44">
        <w:rPr>
          <w:rFonts w:ascii="Simplified Arabic" w:hAnsi="Simplified Arabic" w:cs="Simplified Arabic" w:hint="cs"/>
          <w:b/>
          <w:bCs/>
          <w:sz w:val="28"/>
          <w:szCs w:val="28"/>
          <w:shd w:val="clear" w:color="auto" w:fill="FFFFFF"/>
          <w:rtl/>
          <w:lang w:bidi="ar-DZ"/>
        </w:rPr>
        <w:t>المطلب</w:t>
      </w:r>
      <w:proofErr w:type="gramEnd"/>
      <w:r w:rsidRPr="00411C44">
        <w:rPr>
          <w:rFonts w:ascii="Simplified Arabic" w:hAnsi="Simplified Arabic" w:cs="Simplified Arabic" w:hint="cs"/>
          <w:b/>
          <w:bCs/>
          <w:sz w:val="28"/>
          <w:szCs w:val="28"/>
          <w:shd w:val="clear" w:color="auto" w:fill="FFFFFF"/>
          <w:rtl/>
          <w:lang w:bidi="ar-DZ"/>
        </w:rPr>
        <w:t xml:space="preserve"> الأول: التشريع البيئي العام لحماية البيئة </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r w:rsidRPr="0062204E">
        <w:rPr>
          <w:rFonts w:ascii="Simplified Arabic" w:hAnsi="Simplified Arabic" w:cs="Simplified Arabic" w:hint="cs"/>
          <w:sz w:val="28"/>
          <w:szCs w:val="28"/>
          <w:shd w:val="clear" w:color="auto" w:fill="FFFFFF"/>
          <w:rtl/>
          <w:lang w:bidi="ar-DZ"/>
        </w:rPr>
        <w:t xml:space="preserve">ينقسم إلى ثلاثة </w:t>
      </w:r>
      <w:proofErr w:type="gramStart"/>
      <w:r w:rsidRPr="0062204E">
        <w:rPr>
          <w:rFonts w:ascii="Simplified Arabic" w:hAnsi="Simplified Arabic" w:cs="Simplified Arabic" w:hint="cs"/>
          <w:sz w:val="28"/>
          <w:szCs w:val="28"/>
          <w:shd w:val="clear" w:color="auto" w:fill="FFFFFF"/>
          <w:rtl/>
          <w:lang w:bidi="ar-DZ"/>
        </w:rPr>
        <w:t>وهما</w:t>
      </w:r>
      <w:proofErr w:type="gramEnd"/>
      <w:r w:rsidRPr="0062204E">
        <w:rPr>
          <w:rFonts w:ascii="Simplified Arabic" w:hAnsi="Simplified Arabic" w:cs="Simplified Arabic" w:hint="cs"/>
          <w:sz w:val="28"/>
          <w:szCs w:val="28"/>
          <w:shd w:val="clear" w:color="auto" w:fill="FFFFFF"/>
          <w:rtl/>
          <w:lang w:bidi="ar-DZ"/>
        </w:rPr>
        <w:t xml:space="preserve">:  </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p>
    <w:p w:rsidR="0062204E" w:rsidRP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lastRenderedPageBreak/>
        <w:t>الفرع</w:t>
      </w:r>
      <w:proofErr w:type="gramEnd"/>
      <w:r>
        <w:rPr>
          <w:rFonts w:ascii="Simplified Arabic" w:hAnsi="Simplified Arabic" w:cs="Simplified Arabic" w:hint="cs"/>
          <w:b/>
          <w:bCs/>
          <w:sz w:val="28"/>
          <w:szCs w:val="28"/>
          <w:shd w:val="clear" w:color="auto" w:fill="FFFFFF"/>
          <w:rtl/>
          <w:lang w:bidi="ar-DZ"/>
        </w:rPr>
        <w:t xml:space="preserve"> الأول: قانون الدستوري للبيئة</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منذ</w:t>
      </w:r>
      <w:proofErr w:type="gramEnd"/>
      <w:r>
        <w:rPr>
          <w:rFonts w:ascii="Simplified Arabic" w:hAnsi="Simplified Arabic" w:cs="Simplified Arabic" w:hint="cs"/>
          <w:sz w:val="28"/>
          <w:szCs w:val="28"/>
          <w:shd w:val="clear" w:color="auto" w:fill="FFFFFF"/>
          <w:rtl/>
          <w:lang w:bidi="ar-DZ"/>
        </w:rPr>
        <w:t xml:space="preserve"> بداية السبعينات اعترفت عدة دول بحق في بيئة السليمة في دساتيره</w:t>
      </w:r>
      <w:r>
        <w:rPr>
          <w:rFonts w:ascii="Simplified Arabic" w:hAnsi="Simplified Arabic" w:cs="Simplified Arabic" w:hint="eastAsia"/>
          <w:sz w:val="28"/>
          <w:szCs w:val="28"/>
          <w:shd w:val="clear" w:color="auto" w:fill="FFFFFF"/>
          <w:rtl/>
          <w:lang w:bidi="ar-DZ"/>
        </w:rPr>
        <w:t>ا</w:t>
      </w:r>
      <w:r>
        <w:rPr>
          <w:rFonts w:ascii="Simplified Arabic" w:hAnsi="Simplified Arabic" w:cs="Simplified Arabic" w:hint="cs"/>
          <w:sz w:val="28"/>
          <w:szCs w:val="28"/>
          <w:shd w:val="clear" w:color="auto" w:fill="FFFFFF"/>
          <w:rtl/>
          <w:lang w:bidi="ar-DZ"/>
        </w:rPr>
        <w:t>، و ذلك إما في ديباجتها أو النص عليها في الشق المتعلق بالحقوق الأساسية للمواطنين أو الشق المتعلق بالحقوق الاقتصادية أو الاجتماعية أو التفافية.</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أما</w:t>
      </w:r>
      <w:proofErr w:type="gramEnd"/>
      <w:r>
        <w:rPr>
          <w:rFonts w:ascii="Simplified Arabic" w:hAnsi="Simplified Arabic" w:cs="Simplified Arabic" w:hint="cs"/>
          <w:sz w:val="28"/>
          <w:szCs w:val="28"/>
          <w:shd w:val="clear" w:color="auto" w:fill="FFFFFF"/>
          <w:rtl/>
          <w:lang w:bidi="ar-DZ"/>
        </w:rPr>
        <w:t xml:space="preserve"> في الجزائر لم يتم الاعتراف ب</w:t>
      </w:r>
      <w:r w:rsidRPr="00B64FD7">
        <w:rPr>
          <w:rFonts w:ascii="Simplified Arabic" w:hAnsi="Simplified Arabic" w:cs="Simplified Arabic"/>
          <w:sz w:val="28"/>
          <w:szCs w:val="28"/>
          <w:rtl/>
          <w:lang w:bidi="ar-DZ"/>
        </w:rPr>
        <w:t>حماية البيئة بصفة صريحة في الدستور سنة 1966 وخاصة المادة 16 وكذلك المادة 151 من الدستور 1976، وحتى الدستور 1989 في مادته 115 و الدستور 1996 في مادته 55 و إنما أشارة إليها بصفة ضمنية من خلال هذه النصوص.</w:t>
      </w:r>
      <w:r w:rsidRPr="00B64FD7">
        <w:rPr>
          <w:rFonts w:ascii="Simplified Arabic" w:hAnsi="Simplified Arabic" w:cs="Simplified Arabic" w:hint="cs"/>
          <w:sz w:val="28"/>
          <w:szCs w:val="28"/>
          <w:shd w:val="clear" w:color="auto" w:fill="FFFFFF"/>
          <w:rtl/>
          <w:lang w:bidi="ar-DZ"/>
        </w:rPr>
        <w:t xml:space="preserve"> </w:t>
      </w:r>
    </w:p>
    <w:p w:rsidR="0062204E" w:rsidRDefault="0062204E" w:rsidP="0062204E">
      <w:pPr>
        <w:bidi/>
        <w:spacing w:after="240" w:line="276"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shd w:val="clear" w:color="auto" w:fill="FFFFFF"/>
          <w:rtl/>
          <w:lang w:bidi="ar-DZ"/>
        </w:rPr>
        <w:t xml:space="preserve">غير أن </w:t>
      </w:r>
      <w:r w:rsidRPr="00B64FD7">
        <w:rPr>
          <w:rFonts w:ascii="Simplified Arabic" w:hAnsi="Simplified Arabic" w:cs="Simplified Arabic"/>
          <w:sz w:val="28"/>
          <w:szCs w:val="28"/>
          <w:rtl/>
          <w:lang w:bidi="ar-DZ"/>
        </w:rPr>
        <w:t xml:space="preserve">الدستور 2016 فقد </w:t>
      </w:r>
      <w:r w:rsidRPr="00B64FD7">
        <w:rPr>
          <w:rFonts w:ascii="Simplified Arabic" w:hAnsi="Simplified Arabic" w:cs="Simplified Arabic" w:hint="cs"/>
          <w:sz w:val="28"/>
          <w:szCs w:val="28"/>
          <w:rtl/>
          <w:lang w:bidi="ar-DZ"/>
        </w:rPr>
        <w:t>أشارة</w:t>
      </w:r>
      <w:r w:rsidRPr="00B64FD7">
        <w:rPr>
          <w:rFonts w:ascii="Simplified Arabic" w:hAnsi="Simplified Arabic" w:cs="Simplified Arabic"/>
          <w:sz w:val="28"/>
          <w:szCs w:val="28"/>
          <w:rtl/>
          <w:lang w:bidi="ar-DZ"/>
        </w:rPr>
        <w:t xml:space="preserve"> بصفة صريحة </w:t>
      </w:r>
      <w:r>
        <w:rPr>
          <w:rFonts w:ascii="Simplified Arabic" w:hAnsi="Simplified Arabic" w:cs="Simplified Arabic" w:hint="cs"/>
          <w:sz w:val="28"/>
          <w:szCs w:val="28"/>
          <w:rtl/>
          <w:lang w:bidi="ar-DZ"/>
        </w:rPr>
        <w:t>ل</w:t>
      </w:r>
      <w:r w:rsidRPr="00B64FD7">
        <w:rPr>
          <w:rFonts w:ascii="Simplified Arabic" w:hAnsi="Simplified Arabic" w:cs="Simplified Arabic"/>
          <w:sz w:val="28"/>
          <w:szCs w:val="28"/>
          <w:rtl/>
          <w:lang w:bidi="ar-DZ"/>
        </w:rPr>
        <w:t xml:space="preserve">حماية البيئة </w:t>
      </w:r>
      <w:r>
        <w:rPr>
          <w:rFonts w:ascii="Simplified Arabic" w:hAnsi="Simplified Arabic" w:cs="Simplified Arabic" w:hint="cs"/>
          <w:sz w:val="28"/>
          <w:szCs w:val="28"/>
          <w:rtl/>
          <w:lang w:bidi="ar-DZ"/>
        </w:rPr>
        <w:t xml:space="preserve">في الفصل الرابع المتعلق بالحقوق و الحريات و ذلك بموجب المادة 68 التي </w:t>
      </w:r>
      <w:proofErr w:type="gramStart"/>
      <w:r>
        <w:rPr>
          <w:rFonts w:ascii="Simplified Arabic" w:hAnsi="Simplified Arabic" w:cs="Simplified Arabic" w:hint="cs"/>
          <w:sz w:val="28"/>
          <w:szCs w:val="28"/>
          <w:rtl/>
          <w:lang w:bidi="ar-DZ"/>
        </w:rPr>
        <w:t xml:space="preserve">نصت </w:t>
      </w:r>
      <w:r>
        <w:rPr>
          <w:rFonts w:ascii="Simplified Arabic" w:hAnsi="Simplified Arabic" w:cs="Simplified Arabic" w:hint="cs"/>
          <w:b/>
          <w:bCs/>
          <w:sz w:val="28"/>
          <w:szCs w:val="28"/>
          <w:rtl/>
          <w:lang w:bidi="ar-DZ"/>
        </w:rPr>
        <w:t>:</w:t>
      </w:r>
      <w:proofErr w:type="gramEnd"/>
      <w:r>
        <w:rPr>
          <w:rFonts w:ascii="Simplified Arabic" w:hAnsi="Simplified Arabic" w:cs="Simplified Arabic" w:hint="cs"/>
          <w:b/>
          <w:bCs/>
          <w:sz w:val="28"/>
          <w:szCs w:val="28"/>
          <w:rtl/>
          <w:lang w:bidi="ar-DZ"/>
        </w:rPr>
        <w:t>" للمواطن الحق في بيئة سليمة.</w:t>
      </w:r>
    </w:p>
    <w:p w:rsidR="0062204E" w:rsidRDefault="0062204E" w:rsidP="0062204E">
      <w:pPr>
        <w:bidi/>
        <w:spacing w:after="240" w:line="276" w:lineRule="auto"/>
        <w:jc w:val="both"/>
        <w:rPr>
          <w:rFonts w:ascii="Simplified Arabic" w:hAnsi="Simplified Arabic" w:cs="Simplified Arabic"/>
          <w:b/>
          <w:bCs/>
          <w:sz w:val="28"/>
          <w:szCs w:val="28"/>
          <w:rtl/>
          <w:lang w:bidi="ar-DZ"/>
        </w:rPr>
      </w:pPr>
      <w:r w:rsidRPr="008C44C1">
        <w:rPr>
          <w:rFonts w:ascii="Simplified Arabic" w:hAnsi="Simplified Arabic" w:cs="Simplified Arabic" w:hint="cs"/>
          <w:b/>
          <w:bCs/>
          <w:sz w:val="28"/>
          <w:szCs w:val="28"/>
          <w:rtl/>
          <w:lang w:bidi="ar-DZ"/>
        </w:rPr>
        <w:t xml:space="preserve"> تعم</w:t>
      </w:r>
      <w:r>
        <w:rPr>
          <w:rFonts w:ascii="Simplified Arabic" w:hAnsi="Simplified Arabic" w:cs="Simplified Arabic" w:hint="cs"/>
          <w:b/>
          <w:bCs/>
          <w:sz w:val="28"/>
          <w:szCs w:val="28"/>
          <w:rtl/>
          <w:lang w:bidi="ar-DZ"/>
        </w:rPr>
        <w:t>ل الدولة على الحفاظ على البيئة.</w:t>
      </w:r>
    </w:p>
    <w:p w:rsidR="0062204E" w:rsidRDefault="0062204E" w:rsidP="0062204E">
      <w:pPr>
        <w:bidi/>
        <w:spacing w:after="240" w:line="276" w:lineRule="auto"/>
        <w:jc w:val="both"/>
        <w:rPr>
          <w:rFonts w:ascii="Simplified Arabic" w:hAnsi="Simplified Arabic" w:cs="Simplified Arabic"/>
          <w:sz w:val="28"/>
          <w:szCs w:val="28"/>
          <w:rtl/>
          <w:lang w:bidi="ar-DZ"/>
        </w:rPr>
      </w:pPr>
      <w:r w:rsidRPr="008C44C1">
        <w:rPr>
          <w:rFonts w:ascii="Simplified Arabic" w:hAnsi="Simplified Arabic" w:cs="Simplified Arabic" w:hint="cs"/>
          <w:b/>
          <w:bCs/>
          <w:sz w:val="28"/>
          <w:szCs w:val="28"/>
          <w:rtl/>
          <w:lang w:bidi="ar-DZ"/>
        </w:rPr>
        <w:t xml:space="preserve"> يحدد القانون </w:t>
      </w:r>
      <w:proofErr w:type="gramStart"/>
      <w:r w:rsidRPr="008C44C1">
        <w:rPr>
          <w:rFonts w:ascii="Simplified Arabic" w:hAnsi="Simplified Arabic" w:cs="Simplified Arabic" w:hint="cs"/>
          <w:b/>
          <w:bCs/>
          <w:sz w:val="28"/>
          <w:szCs w:val="28"/>
          <w:rtl/>
          <w:lang w:bidi="ar-DZ"/>
        </w:rPr>
        <w:t>الأشخا</w:t>
      </w:r>
      <w:r w:rsidRPr="008C44C1">
        <w:rPr>
          <w:rFonts w:ascii="Simplified Arabic" w:hAnsi="Simplified Arabic" w:cs="Simplified Arabic" w:hint="eastAsia"/>
          <w:b/>
          <w:bCs/>
          <w:sz w:val="28"/>
          <w:szCs w:val="28"/>
          <w:rtl/>
          <w:lang w:bidi="ar-DZ"/>
        </w:rPr>
        <w:t>ص</w:t>
      </w:r>
      <w:proofErr w:type="gramEnd"/>
      <w:r w:rsidRPr="008C44C1">
        <w:rPr>
          <w:rFonts w:ascii="Simplified Arabic" w:hAnsi="Simplified Arabic" w:cs="Simplified Arabic" w:hint="cs"/>
          <w:b/>
          <w:bCs/>
          <w:sz w:val="28"/>
          <w:szCs w:val="28"/>
          <w:rtl/>
          <w:lang w:bidi="ar-DZ"/>
        </w:rPr>
        <w:t xml:space="preserve"> الطبيعيين و المعنويين لحماية البيئة"</w:t>
      </w:r>
      <w:r>
        <w:rPr>
          <w:rFonts w:ascii="Simplified Arabic" w:hAnsi="Simplified Arabic" w:cs="Simplified Arabic" w:hint="cs"/>
          <w:sz w:val="28"/>
          <w:szCs w:val="28"/>
          <w:rtl/>
          <w:lang w:bidi="ar-DZ"/>
        </w:rPr>
        <w:t>.</w:t>
      </w:r>
    </w:p>
    <w:p w:rsidR="0062204E" w:rsidRDefault="0062204E" w:rsidP="0062204E">
      <w:pPr>
        <w:bidi/>
        <w:spacing w:after="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تعتبر هذه المادة بمثابة أول مادة يتم بموجبها </w:t>
      </w:r>
      <w:proofErr w:type="spellStart"/>
      <w:r>
        <w:rPr>
          <w:rFonts w:ascii="Simplified Arabic" w:hAnsi="Simplified Arabic" w:cs="Simplified Arabic" w:hint="cs"/>
          <w:sz w:val="28"/>
          <w:szCs w:val="28"/>
          <w:rtl/>
          <w:lang w:bidi="ar-DZ"/>
        </w:rPr>
        <w:t>دسترة</w:t>
      </w:r>
      <w:proofErr w:type="spellEnd"/>
      <w:r>
        <w:rPr>
          <w:rFonts w:ascii="Simplified Arabic" w:hAnsi="Simplified Arabic" w:cs="Simplified Arabic" w:hint="cs"/>
          <w:sz w:val="28"/>
          <w:szCs w:val="28"/>
          <w:rtl/>
          <w:lang w:bidi="ar-DZ"/>
        </w:rPr>
        <w:t xml:space="preserve"> الحق في البيئة و الذي اعتبرها المؤسس الدستوري بمثابة حق من حقوق المواطنين، يعني أن الدولة تضمن لجميع المواطنين العيش في بيئة سليمة.  </w:t>
      </w:r>
    </w:p>
    <w:p w:rsidR="0062204E" w:rsidRDefault="0062204E" w:rsidP="0062204E">
      <w:pPr>
        <w:bidi/>
        <w:spacing w:after="24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 تعديل الدستور 2020 فقد نص على حماية البيئة في ديباجت</w:t>
      </w:r>
      <w:r>
        <w:rPr>
          <w:rFonts w:ascii="Simplified Arabic" w:hAnsi="Simplified Arabic" w:cs="Simplified Arabic" w:hint="eastAsia"/>
          <w:sz w:val="28"/>
          <w:szCs w:val="28"/>
          <w:rtl/>
          <w:lang w:bidi="ar-DZ"/>
        </w:rPr>
        <w:t>ه</w:t>
      </w:r>
      <w:r>
        <w:rPr>
          <w:rFonts w:ascii="Simplified Arabic" w:hAnsi="Simplified Arabic" w:cs="Simplified Arabic" w:hint="cs"/>
          <w:sz w:val="28"/>
          <w:szCs w:val="28"/>
          <w:rtl/>
          <w:lang w:bidi="ar-DZ"/>
        </w:rPr>
        <w:t xml:space="preserve"> و كذلك بموجب نصوص قانونية، و قد جاء في الديباج</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على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 </w:t>
      </w:r>
      <w:r w:rsidRPr="001116D9">
        <w:rPr>
          <w:rFonts w:ascii="Simplified Arabic" w:hAnsi="Simplified Arabic" w:cs="Simplified Arabic" w:hint="cs"/>
          <w:b/>
          <w:bCs/>
          <w:sz w:val="28"/>
          <w:szCs w:val="28"/>
          <w:rtl/>
          <w:lang w:bidi="ar-DZ"/>
        </w:rPr>
        <w:t>" كما يظل الشعب منشغلا بتدهور البيئة و النتائج السلبية للتغيير المناخي ن و حريصا على ضمان الوسط الطبيعي و الاستعمال العقلاني للموارد الطبيعية و كذا المحافظة عليها لصالح الأجيال القادمة"</w:t>
      </w:r>
      <w:r>
        <w:rPr>
          <w:rFonts w:ascii="Simplified Arabic" w:hAnsi="Simplified Arabic" w:cs="Simplified Arabic" w:hint="cs"/>
          <w:sz w:val="28"/>
          <w:szCs w:val="28"/>
          <w:rtl/>
          <w:lang w:bidi="ar-DZ"/>
        </w:rPr>
        <w:t>.</w:t>
      </w:r>
    </w:p>
    <w:p w:rsidR="0062204E" w:rsidRPr="001116D9" w:rsidRDefault="0062204E" w:rsidP="0062204E">
      <w:pPr>
        <w:bidi/>
        <w:spacing w:after="240" w:line="276"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نصت المادة 21 من على انه: </w:t>
      </w:r>
      <w:r w:rsidRPr="001116D9">
        <w:rPr>
          <w:rFonts w:ascii="Simplified Arabic" w:hAnsi="Simplified Arabic" w:cs="Simplified Arabic" w:hint="cs"/>
          <w:b/>
          <w:bCs/>
          <w:sz w:val="28"/>
          <w:szCs w:val="28"/>
          <w:rtl/>
          <w:lang w:bidi="ar-DZ"/>
        </w:rPr>
        <w:t xml:space="preserve">"   تسهر الدولة </w:t>
      </w:r>
      <w:proofErr w:type="gramStart"/>
      <w:r w:rsidRPr="001116D9">
        <w:rPr>
          <w:rFonts w:ascii="Simplified Arabic" w:hAnsi="Simplified Arabic" w:cs="Simplified Arabic" w:hint="cs"/>
          <w:b/>
          <w:bCs/>
          <w:sz w:val="28"/>
          <w:szCs w:val="28"/>
          <w:rtl/>
          <w:lang w:bidi="ar-DZ"/>
        </w:rPr>
        <w:t>على :</w:t>
      </w:r>
      <w:proofErr w:type="gramEnd"/>
    </w:p>
    <w:p w:rsidR="0062204E" w:rsidRPr="001116D9" w:rsidRDefault="0062204E" w:rsidP="0062204E">
      <w:pPr>
        <w:pStyle w:val="Paragraphedeliste"/>
        <w:numPr>
          <w:ilvl w:val="0"/>
          <w:numId w:val="1"/>
        </w:numPr>
        <w:bidi/>
        <w:spacing w:after="240" w:line="276" w:lineRule="auto"/>
        <w:jc w:val="both"/>
        <w:rPr>
          <w:rFonts w:ascii="Simplified Arabic" w:hAnsi="Simplified Arabic" w:cs="Simplified Arabic"/>
          <w:b/>
          <w:bCs/>
          <w:sz w:val="28"/>
          <w:szCs w:val="28"/>
          <w:lang w:bidi="ar-DZ"/>
        </w:rPr>
      </w:pPr>
      <w:r w:rsidRPr="001116D9">
        <w:rPr>
          <w:rFonts w:ascii="Simplified Arabic" w:hAnsi="Simplified Arabic" w:cs="Simplified Arabic" w:hint="cs"/>
          <w:b/>
          <w:bCs/>
          <w:sz w:val="28"/>
          <w:szCs w:val="28"/>
          <w:rtl/>
          <w:lang w:bidi="ar-DZ"/>
        </w:rPr>
        <w:t xml:space="preserve">حماية الأراضي </w:t>
      </w:r>
      <w:proofErr w:type="spellStart"/>
      <w:r w:rsidRPr="001116D9">
        <w:rPr>
          <w:rFonts w:ascii="Simplified Arabic" w:hAnsi="Simplified Arabic" w:cs="Simplified Arabic" w:hint="cs"/>
          <w:b/>
          <w:bCs/>
          <w:sz w:val="28"/>
          <w:szCs w:val="28"/>
          <w:rtl/>
          <w:lang w:bidi="ar-DZ"/>
        </w:rPr>
        <w:t>الفلاحية</w:t>
      </w:r>
      <w:proofErr w:type="spellEnd"/>
      <w:r w:rsidRPr="001116D9">
        <w:rPr>
          <w:rFonts w:ascii="Simplified Arabic" w:hAnsi="Simplified Arabic" w:cs="Simplified Arabic" w:hint="cs"/>
          <w:b/>
          <w:bCs/>
          <w:sz w:val="28"/>
          <w:szCs w:val="28"/>
          <w:rtl/>
          <w:lang w:bidi="ar-DZ"/>
        </w:rPr>
        <w:t xml:space="preserve"> </w:t>
      </w:r>
    </w:p>
    <w:p w:rsidR="0062204E" w:rsidRPr="001116D9" w:rsidRDefault="0062204E" w:rsidP="0062204E">
      <w:pPr>
        <w:pStyle w:val="Paragraphedeliste"/>
        <w:numPr>
          <w:ilvl w:val="0"/>
          <w:numId w:val="1"/>
        </w:numPr>
        <w:bidi/>
        <w:spacing w:after="240" w:line="276" w:lineRule="auto"/>
        <w:jc w:val="both"/>
        <w:rPr>
          <w:rFonts w:ascii="Simplified Arabic" w:hAnsi="Simplified Arabic" w:cs="Simplified Arabic"/>
          <w:b/>
          <w:bCs/>
          <w:sz w:val="28"/>
          <w:szCs w:val="28"/>
          <w:lang w:bidi="ar-DZ"/>
        </w:rPr>
      </w:pPr>
      <w:r w:rsidRPr="001116D9">
        <w:rPr>
          <w:rFonts w:ascii="Simplified Arabic" w:hAnsi="Simplified Arabic" w:cs="Simplified Arabic" w:hint="cs"/>
          <w:b/>
          <w:bCs/>
          <w:sz w:val="28"/>
          <w:szCs w:val="28"/>
          <w:rtl/>
          <w:lang w:bidi="ar-DZ"/>
        </w:rPr>
        <w:t xml:space="preserve">ضمان بيئة سليمة </w:t>
      </w:r>
      <w:proofErr w:type="gramStart"/>
      <w:r w:rsidRPr="001116D9">
        <w:rPr>
          <w:rFonts w:ascii="Simplified Arabic" w:hAnsi="Simplified Arabic" w:cs="Simplified Arabic" w:hint="cs"/>
          <w:b/>
          <w:bCs/>
          <w:sz w:val="28"/>
          <w:szCs w:val="28"/>
          <w:rtl/>
          <w:lang w:bidi="ar-DZ"/>
        </w:rPr>
        <w:t>من</w:t>
      </w:r>
      <w:proofErr w:type="gramEnd"/>
      <w:r w:rsidRPr="001116D9">
        <w:rPr>
          <w:rFonts w:ascii="Simplified Arabic" w:hAnsi="Simplified Arabic" w:cs="Simplified Arabic" w:hint="cs"/>
          <w:b/>
          <w:bCs/>
          <w:sz w:val="28"/>
          <w:szCs w:val="28"/>
          <w:rtl/>
          <w:lang w:bidi="ar-DZ"/>
        </w:rPr>
        <w:t xml:space="preserve"> أجل حماية الأشخاص و تحقيق رفاهيتهم</w:t>
      </w:r>
    </w:p>
    <w:p w:rsidR="0062204E" w:rsidRPr="001116D9" w:rsidRDefault="0062204E" w:rsidP="0062204E">
      <w:pPr>
        <w:pStyle w:val="Paragraphedeliste"/>
        <w:numPr>
          <w:ilvl w:val="0"/>
          <w:numId w:val="1"/>
        </w:numPr>
        <w:bidi/>
        <w:spacing w:after="240" w:line="276" w:lineRule="auto"/>
        <w:jc w:val="both"/>
        <w:rPr>
          <w:rFonts w:ascii="Simplified Arabic" w:hAnsi="Simplified Arabic" w:cs="Simplified Arabic"/>
          <w:b/>
          <w:bCs/>
          <w:sz w:val="28"/>
          <w:szCs w:val="28"/>
          <w:lang w:bidi="ar-DZ"/>
        </w:rPr>
      </w:pPr>
      <w:proofErr w:type="gramStart"/>
      <w:r w:rsidRPr="001116D9">
        <w:rPr>
          <w:rFonts w:ascii="Simplified Arabic" w:hAnsi="Simplified Arabic" w:cs="Simplified Arabic" w:hint="cs"/>
          <w:b/>
          <w:bCs/>
          <w:sz w:val="28"/>
          <w:szCs w:val="28"/>
          <w:rtl/>
          <w:lang w:bidi="ar-DZ"/>
        </w:rPr>
        <w:t>ضمان</w:t>
      </w:r>
      <w:proofErr w:type="gramEnd"/>
      <w:r w:rsidRPr="001116D9">
        <w:rPr>
          <w:rFonts w:ascii="Simplified Arabic" w:hAnsi="Simplified Arabic" w:cs="Simplified Arabic" w:hint="cs"/>
          <w:b/>
          <w:bCs/>
          <w:sz w:val="28"/>
          <w:szCs w:val="28"/>
          <w:rtl/>
          <w:lang w:bidi="ar-DZ"/>
        </w:rPr>
        <w:t xml:space="preserve"> توصية متواصلة بالمخاطر البيئية </w:t>
      </w:r>
    </w:p>
    <w:p w:rsidR="0062204E" w:rsidRPr="001116D9" w:rsidRDefault="0062204E" w:rsidP="0062204E">
      <w:pPr>
        <w:pStyle w:val="Paragraphedeliste"/>
        <w:numPr>
          <w:ilvl w:val="0"/>
          <w:numId w:val="1"/>
        </w:numPr>
        <w:bidi/>
        <w:spacing w:after="240" w:line="276" w:lineRule="auto"/>
        <w:jc w:val="both"/>
        <w:rPr>
          <w:rFonts w:ascii="Simplified Arabic" w:hAnsi="Simplified Arabic" w:cs="Simplified Arabic"/>
          <w:b/>
          <w:bCs/>
          <w:sz w:val="28"/>
          <w:szCs w:val="28"/>
          <w:lang w:bidi="ar-DZ"/>
        </w:rPr>
      </w:pPr>
      <w:r w:rsidRPr="001116D9">
        <w:rPr>
          <w:rFonts w:ascii="Simplified Arabic" w:hAnsi="Simplified Arabic" w:cs="Simplified Arabic" w:hint="cs"/>
          <w:b/>
          <w:bCs/>
          <w:sz w:val="28"/>
          <w:szCs w:val="28"/>
          <w:rtl/>
          <w:lang w:bidi="ar-DZ"/>
        </w:rPr>
        <w:lastRenderedPageBreak/>
        <w:t>الاستعمال العقلاني للمياه و الطاقا</w:t>
      </w:r>
      <w:r w:rsidRPr="001116D9">
        <w:rPr>
          <w:rFonts w:ascii="Simplified Arabic" w:hAnsi="Simplified Arabic" w:cs="Simplified Arabic" w:hint="eastAsia"/>
          <w:b/>
          <w:bCs/>
          <w:sz w:val="28"/>
          <w:szCs w:val="28"/>
          <w:rtl/>
          <w:lang w:bidi="ar-DZ"/>
        </w:rPr>
        <w:t>ت</w:t>
      </w:r>
      <w:r w:rsidRPr="001116D9">
        <w:rPr>
          <w:rFonts w:ascii="Simplified Arabic" w:hAnsi="Simplified Arabic" w:cs="Simplified Arabic" w:hint="cs"/>
          <w:b/>
          <w:bCs/>
          <w:sz w:val="28"/>
          <w:szCs w:val="28"/>
          <w:rtl/>
          <w:lang w:bidi="ar-DZ"/>
        </w:rPr>
        <w:t xml:space="preserve"> </w:t>
      </w:r>
      <w:proofErr w:type="spellStart"/>
      <w:r w:rsidRPr="001116D9">
        <w:rPr>
          <w:rFonts w:ascii="Simplified Arabic" w:hAnsi="Simplified Arabic" w:cs="Simplified Arabic" w:hint="cs"/>
          <w:b/>
          <w:bCs/>
          <w:sz w:val="28"/>
          <w:szCs w:val="28"/>
          <w:rtl/>
          <w:lang w:bidi="ar-DZ"/>
        </w:rPr>
        <w:t>الأحفورية</w:t>
      </w:r>
      <w:proofErr w:type="spellEnd"/>
      <w:r w:rsidRPr="001116D9">
        <w:rPr>
          <w:rFonts w:ascii="Simplified Arabic" w:hAnsi="Simplified Arabic" w:cs="Simplified Arabic" w:hint="cs"/>
          <w:b/>
          <w:bCs/>
          <w:sz w:val="28"/>
          <w:szCs w:val="28"/>
          <w:rtl/>
          <w:lang w:bidi="ar-DZ"/>
        </w:rPr>
        <w:t xml:space="preserve"> و الموارد الطبيعية الأخرى</w:t>
      </w:r>
    </w:p>
    <w:p w:rsidR="0062204E" w:rsidRPr="001116D9" w:rsidRDefault="0062204E" w:rsidP="0062204E">
      <w:pPr>
        <w:pStyle w:val="Paragraphedeliste"/>
        <w:numPr>
          <w:ilvl w:val="0"/>
          <w:numId w:val="1"/>
        </w:numPr>
        <w:bidi/>
        <w:spacing w:after="240" w:line="276" w:lineRule="auto"/>
        <w:jc w:val="both"/>
        <w:rPr>
          <w:rFonts w:ascii="Simplified Arabic" w:hAnsi="Simplified Arabic" w:cs="Simplified Arabic"/>
          <w:b/>
          <w:bCs/>
          <w:sz w:val="28"/>
          <w:szCs w:val="28"/>
          <w:lang w:bidi="ar-DZ"/>
        </w:rPr>
      </w:pPr>
      <w:r w:rsidRPr="001116D9">
        <w:rPr>
          <w:rFonts w:ascii="Simplified Arabic" w:hAnsi="Simplified Arabic" w:cs="Simplified Arabic" w:hint="cs"/>
          <w:b/>
          <w:bCs/>
          <w:sz w:val="28"/>
          <w:szCs w:val="28"/>
          <w:rtl/>
          <w:lang w:bidi="ar-DZ"/>
        </w:rPr>
        <w:t xml:space="preserve">حماية البيئة بأبعادها البرية و البحرية و الجوية، و </w:t>
      </w:r>
      <w:proofErr w:type="gramStart"/>
      <w:r w:rsidRPr="001116D9">
        <w:rPr>
          <w:rFonts w:ascii="Simplified Arabic" w:hAnsi="Simplified Arabic" w:cs="Simplified Arabic" w:hint="cs"/>
          <w:b/>
          <w:bCs/>
          <w:sz w:val="28"/>
          <w:szCs w:val="28"/>
          <w:rtl/>
          <w:lang w:bidi="ar-DZ"/>
        </w:rPr>
        <w:t>اتخاذ</w:t>
      </w:r>
      <w:proofErr w:type="gramEnd"/>
      <w:r w:rsidRPr="001116D9">
        <w:rPr>
          <w:rFonts w:ascii="Simplified Arabic" w:hAnsi="Simplified Arabic" w:cs="Simplified Arabic" w:hint="cs"/>
          <w:b/>
          <w:bCs/>
          <w:sz w:val="28"/>
          <w:szCs w:val="28"/>
          <w:rtl/>
          <w:lang w:bidi="ar-DZ"/>
        </w:rPr>
        <w:t xml:space="preserve"> كل التدابير الملائمة لمعاقبة الملوثين".</w:t>
      </w:r>
    </w:p>
    <w:p w:rsidR="0062204E" w:rsidRDefault="0062204E" w:rsidP="0062204E">
      <w:pPr>
        <w:bidi/>
        <w:spacing w:after="240" w:line="276"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كما نصت المادة 64 من نفس الدستور على أنه : </w:t>
      </w:r>
      <w:r w:rsidRPr="007E6037">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w:t>
      </w:r>
      <w:r w:rsidRPr="007E6037">
        <w:rPr>
          <w:rFonts w:ascii="Simplified Arabic" w:hAnsi="Simplified Arabic" w:cs="Simplified Arabic" w:hint="cs"/>
          <w:b/>
          <w:bCs/>
          <w:sz w:val="28"/>
          <w:szCs w:val="28"/>
          <w:rtl/>
          <w:lang w:bidi="ar-DZ"/>
        </w:rPr>
        <w:t>للمواطن الحق في بيئة سليمة في إطار البيئة المستدامة.</w:t>
      </w:r>
    </w:p>
    <w:p w:rsidR="0062204E" w:rsidRPr="00F64632" w:rsidRDefault="0062204E" w:rsidP="0062204E">
      <w:pPr>
        <w:bidi/>
        <w:spacing w:after="240" w:line="276" w:lineRule="auto"/>
        <w:jc w:val="both"/>
        <w:rPr>
          <w:rFonts w:ascii="Simplified Arabic" w:hAnsi="Simplified Arabic" w:cs="Simplified Arabic"/>
          <w:b/>
          <w:bCs/>
          <w:sz w:val="28"/>
          <w:szCs w:val="28"/>
          <w:rtl/>
          <w:lang w:bidi="ar-DZ"/>
        </w:rPr>
      </w:pPr>
      <w:r w:rsidRPr="001116D9">
        <w:rPr>
          <w:rFonts w:ascii="Simplified Arabic" w:hAnsi="Simplified Arabic" w:cs="Simplified Arabic" w:hint="cs"/>
          <w:sz w:val="28"/>
          <w:szCs w:val="28"/>
          <w:rtl/>
          <w:lang w:bidi="ar-DZ"/>
        </w:rPr>
        <w:t xml:space="preserve">   </w:t>
      </w:r>
      <w:r w:rsidRPr="008C44C1">
        <w:rPr>
          <w:rFonts w:ascii="Simplified Arabic" w:hAnsi="Simplified Arabic" w:cs="Simplified Arabic" w:hint="cs"/>
          <w:b/>
          <w:bCs/>
          <w:sz w:val="28"/>
          <w:szCs w:val="28"/>
          <w:rtl/>
          <w:lang w:bidi="ar-DZ"/>
        </w:rPr>
        <w:t xml:space="preserve">يحدد القانون </w:t>
      </w:r>
      <w:proofErr w:type="gramStart"/>
      <w:r w:rsidRPr="008C44C1">
        <w:rPr>
          <w:rFonts w:ascii="Simplified Arabic" w:hAnsi="Simplified Arabic" w:cs="Simplified Arabic" w:hint="cs"/>
          <w:b/>
          <w:bCs/>
          <w:sz w:val="28"/>
          <w:szCs w:val="28"/>
          <w:rtl/>
          <w:lang w:bidi="ar-DZ"/>
        </w:rPr>
        <w:t>الأشخا</w:t>
      </w:r>
      <w:r w:rsidRPr="008C44C1">
        <w:rPr>
          <w:rFonts w:ascii="Simplified Arabic" w:hAnsi="Simplified Arabic" w:cs="Simplified Arabic" w:hint="eastAsia"/>
          <w:b/>
          <w:bCs/>
          <w:sz w:val="28"/>
          <w:szCs w:val="28"/>
          <w:rtl/>
          <w:lang w:bidi="ar-DZ"/>
        </w:rPr>
        <w:t>ص</w:t>
      </w:r>
      <w:proofErr w:type="gramEnd"/>
      <w:r w:rsidRPr="008C44C1">
        <w:rPr>
          <w:rFonts w:ascii="Simplified Arabic" w:hAnsi="Simplified Arabic" w:cs="Simplified Arabic" w:hint="cs"/>
          <w:b/>
          <w:bCs/>
          <w:sz w:val="28"/>
          <w:szCs w:val="28"/>
          <w:rtl/>
          <w:lang w:bidi="ar-DZ"/>
        </w:rPr>
        <w:t xml:space="preserve"> الطبيعيين و المعنويين لحماية البيئة"</w:t>
      </w:r>
      <w:r>
        <w:rPr>
          <w:rFonts w:ascii="Simplified Arabic" w:hAnsi="Simplified Arabic" w:cs="Simplified Arabic" w:hint="cs"/>
          <w:sz w:val="28"/>
          <w:szCs w:val="28"/>
          <w:rtl/>
          <w:lang w:bidi="ar-DZ"/>
        </w:rPr>
        <w:t>.</w:t>
      </w:r>
    </w:p>
    <w:p w:rsidR="0062204E" w:rsidRPr="00F64632" w:rsidRDefault="0062204E" w:rsidP="0062204E">
      <w:pPr>
        <w:bidi/>
        <w:spacing w:after="240" w:line="276" w:lineRule="auto"/>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ما</w:t>
      </w:r>
      <w:proofErr w:type="gramEnd"/>
      <w:r>
        <w:rPr>
          <w:rFonts w:ascii="Simplified Arabic" w:hAnsi="Simplified Arabic" w:cs="Simplified Arabic" w:hint="cs"/>
          <w:sz w:val="28"/>
          <w:szCs w:val="28"/>
          <w:rtl/>
          <w:lang w:bidi="ar-DZ"/>
        </w:rPr>
        <w:t xml:space="preserve"> يميز دستور 2020 انه جاء بنوع من التفصيل و الإضافات بخصوص حماية البيئة، إذ قام بوضع نصوص</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قانونية تحمي البيئة و كذلك و ضع هيئة استشارية و إشراك المجتمع المدني تكمل مهمتها في متابعة القضايا البيئية.</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الثاني: قانون الجنائي للبيئة</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يعتبر القانون الجنائي أحد القوانين التي تحمي البيئة، و ذلك من خلال تجريم الأفعال التي تحدث ضرر بسلامة البيئة، و يمكن تعريف القانون الجنائي للبيئة بأنه ذلك القانون الذي يهتم بدراسة الظاهرة الإجرامية التي تشكل الاعتداء على البيئة بطريقة غير مشروعة و يبين العقوبات المقررة لها.</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و قد حملة قانون العقوبات الجزائري في طياته مجموعة من نصوص القانونية تعاقب على المساس بالمحيط البيئي و لعل أبرزها ما جاء في نص المادة في المادة 87مكرر منها على أن </w:t>
      </w:r>
      <w:r w:rsidRPr="005B30B9">
        <w:rPr>
          <w:rFonts w:ascii="Simplified Arabic" w:hAnsi="Simplified Arabic" w:cs="Simplified Arabic" w:hint="cs"/>
          <w:b/>
          <w:bCs/>
          <w:sz w:val="28"/>
          <w:szCs w:val="28"/>
          <w:shd w:val="clear" w:color="auto" w:fill="FFFFFF"/>
          <w:rtl/>
          <w:lang w:bidi="ar-DZ"/>
        </w:rPr>
        <w:t xml:space="preserve">" الاعتداء على المحيط أو إدخال مادة أو تسريبها في الجو أو في باطن الأرض أو إلقائها عليها أو في المياه بما فيها المياه الإقليمية من شانها جعل صحة الإنسان أو الحيوان </w:t>
      </w:r>
      <w:proofErr w:type="spellStart"/>
      <w:r w:rsidRPr="005B30B9">
        <w:rPr>
          <w:rFonts w:ascii="Simplified Arabic" w:hAnsi="Simplified Arabic" w:cs="Simplified Arabic" w:hint="cs"/>
          <w:b/>
          <w:bCs/>
          <w:sz w:val="28"/>
          <w:szCs w:val="28"/>
          <w:shd w:val="clear" w:color="auto" w:fill="FFFFFF"/>
          <w:rtl/>
          <w:lang w:bidi="ar-DZ"/>
        </w:rPr>
        <w:t>او</w:t>
      </w:r>
      <w:proofErr w:type="spellEnd"/>
      <w:r w:rsidRPr="005B30B9">
        <w:rPr>
          <w:rFonts w:ascii="Simplified Arabic" w:hAnsi="Simplified Arabic" w:cs="Simplified Arabic" w:hint="cs"/>
          <w:b/>
          <w:bCs/>
          <w:sz w:val="28"/>
          <w:szCs w:val="28"/>
          <w:shd w:val="clear" w:color="auto" w:fill="FFFFFF"/>
          <w:rtl/>
          <w:lang w:bidi="ar-DZ"/>
        </w:rPr>
        <w:t xml:space="preserve"> البيئة الطبيعية في خطر".</w:t>
      </w:r>
    </w:p>
    <w:p w:rsidR="0062204E" w:rsidRPr="00522CAB"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من خلال هذا النص تعتبر هذه الأفعال المنصوص عليها أعلاه جرائم موصوفة بأفعال إرهابية أو تخريبية قد تصل عقوبتها غلى السجن المؤبد.</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sidRPr="00522CAB">
        <w:rPr>
          <w:rFonts w:ascii="Simplified Arabic" w:hAnsi="Simplified Arabic" w:cs="Simplified Arabic" w:hint="cs"/>
          <w:sz w:val="28"/>
          <w:szCs w:val="28"/>
          <w:shd w:val="clear" w:color="auto" w:fill="FFFFFF"/>
          <w:rtl/>
          <w:lang w:bidi="ar-DZ"/>
        </w:rPr>
        <w:lastRenderedPageBreak/>
        <w:t>كما</w:t>
      </w:r>
      <w:proofErr w:type="gramEnd"/>
      <w:r w:rsidRPr="00522CAB">
        <w:rPr>
          <w:rFonts w:ascii="Simplified Arabic" w:hAnsi="Simplified Arabic" w:cs="Simplified Arabic" w:hint="cs"/>
          <w:sz w:val="28"/>
          <w:szCs w:val="28"/>
          <w:shd w:val="clear" w:color="auto" w:fill="FFFFFF"/>
          <w:rtl/>
          <w:lang w:bidi="ar-DZ"/>
        </w:rPr>
        <w:t xml:space="preserve"> نصت أيضا المادة 396 </w:t>
      </w:r>
      <w:r>
        <w:rPr>
          <w:rFonts w:ascii="Simplified Arabic" w:hAnsi="Simplified Arabic" w:cs="Simplified Arabic" w:hint="cs"/>
          <w:sz w:val="28"/>
          <w:szCs w:val="28"/>
          <w:shd w:val="clear" w:color="auto" w:fill="FFFFFF"/>
          <w:rtl/>
          <w:lang w:bidi="ar-DZ"/>
        </w:rPr>
        <w:t xml:space="preserve">فقرة 02 </w:t>
      </w:r>
      <w:r w:rsidRPr="00522CAB">
        <w:rPr>
          <w:rFonts w:ascii="Simplified Arabic" w:hAnsi="Simplified Arabic" w:cs="Simplified Arabic" w:hint="cs"/>
          <w:sz w:val="28"/>
          <w:szCs w:val="28"/>
          <w:shd w:val="clear" w:color="auto" w:fill="FFFFFF"/>
          <w:rtl/>
          <w:lang w:bidi="ar-DZ"/>
        </w:rPr>
        <w:t xml:space="preserve">من </w:t>
      </w:r>
      <w:r>
        <w:rPr>
          <w:rFonts w:ascii="Simplified Arabic" w:hAnsi="Simplified Arabic" w:cs="Simplified Arabic" w:hint="cs"/>
          <w:sz w:val="28"/>
          <w:szCs w:val="28"/>
          <w:shd w:val="clear" w:color="auto" w:fill="FFFFFF"/>
          <w:rtl/>
          <w:lang w:bidi="ar-DZ"/>
        </w:rPr>
        <w:t xml:space="preserve">قانون العقوبات </w:t>
      </w:r>
      <w:r w:rsidRPr="00522CAB">
        <w:rPr>
          <w:rFonts w:ascii="Simplified Arabic" w:hAnsi="Simplified Arabic" w:cs="Simplified Arabic" w:hint="cs"/>
          <w:sz w:val="28"/>
          <w:szCs w:val="28"/>
          <w:shd w:val="clear" w:color="auto" w:fill="FFFFFF"/>
          <w:rtl/>
          <w:lang w:bidi="ar-DZ"/>
        </w:rPr>
        <w:t>بأن</w:t>
      </w:r>
      <w:r>
        <w:rPr>
          <w:rFonts w:ascii="Simplified Arabic" w:hAnsi="Simplified Arabic" w:cs="Simplified Arabic" w:hint="cs"/>
          <w:b/>
          <w:bCs/>
          <w:sz w:val="28"/>
          <w:szCs w:val="28"/>
          <w:shd w:val="clear" w:color="auto" w:fill="FFFFFF"/>
          <w:rtl/>
          <w:lang w:bidi="ar-DZ"/>
        </w:rPr>
        <w:t>: " يعاقب بالسجن المؤقت من عشرة سنوات إلى عشرون سنة كل من وضع النار عمدا في الموال الآتية إذا لم تكن مملوكة له:</w:t>
      </w:r>
    </w:p>
    <w:p w:rsidR="0062204E" w:rsidRDefault="0062204E" w:rsidP="0062204E">
      <w:pPr>
        <w:pStyle w:val="Paragraphedeliste"/>
        <w:numPr>
          <w:ilvl w:val="0"/>
          <w:numId w:val="1"/>
        </w:numPr>
        <w:bidi/>
        <w:spacing w:after="240" w:line="276" w:lineRule="auto"/>
        <w:jc w:val="both"/>
        <w:rPr>
          <w:rFonts w:ascii="Simplified Arabic" w:hAnsi="Simplified Arabic" w:cs="Simplified Arabic"/>
          <w:b/>
          <w:bCs/>
          <w:sz w:val="28"/>
          <w:szCs w:val="28"/>
          <w:shd w:val="clear" w:color="auto" w:fill="FFFFFF"/>
          <w:lang w:bidi="ar-DZ"/>
        </w:rPr>
      </w:pPr>
      <w:r>
        <w:rPr>
          <w:rFonts w:ascii="Simplified Arabic" w:hAnsi="Simplified Arabic" w:cs="Simplified Arabic" w:hint="cs"/>
          <w:b/>
          <w:bCs/>
          <w:sz w:val="28"/>
          <w:szCs w:val="28"/>
          <w:shd w:val="clear" w:color="auto" w:fill="FFFFFF"/>
          <w:rtl/>
          <w:lang w:bidi="ar-DZ"/>
        </w:rPr>
        <w:t>غابات أو حقول مزروعة أشجارا أو مقاطع أشجار أو أخشاب موضوعة في أكوام و على هيئة مكعبات</w:t>
      </w:r>
      <w:proofErr w:type="gramStart"/>
      <w:r>
        <w:rPr>
          <w:rFonts w:ascii="Simplified Arabic" w:hAnsi="Simplified Arabic" w:cs="Simplified Arabic" w:hint="cs"/>
          <w:b/>
          <w:bCs/>
          <w:sz w:val="28"/>
          <w:szCs w:val="28"/>
          <w:shd w:val="clear" w:color="auto" w:fill="FFFFFF"/>
          <w:rtl/>
          <w:lang w:bidi="ar-DZ"/>
        </w:rPr>
        <w:t>، .</w:t>
      </w:r>
      <w:proofErr w:type="gramEnd"/>
      <w:r>
        <w:rPr>
          <w:rFonts w:ascii="Simplified Arabic" w:hAnsi="Simplified Arabic" w:cs="Simplified Arabic" w:hint="cs"/>
          <w:b/>
          <w:bCs/>
          <w:sz w:val="28"/>
          <w:szCs w:val="28"/>
          <w:shd w:val="clear" w:color="auto" w:fill="FFFFFF"/>
          <w:rtl/>
          <w:lang w:bidi="ar-DZ"/>
        </w:rPr>
        <w:t>."</w:t>
      </w:r>
    </w:p>
    <w:p w:rsidR="0062204E" w:rsidRPr="00F64632" w:rsidRDefault="0062204E" w:rsidP="0062204E">
      <w:pPr>
        <w:bidi/>
        <w:spacing w:after="240" w:line="276" w:lineRule="auto"/>
        <w:ind w:left="360"/>
        <w:jc w:val="both"/>
        <w:rPr>
          <w:rFonts w:ascii="Simplified Arabic" w:hAnsi="Simplified Arabic" w:cs="Simplified Arabic"/>
          <w:sz w:val="28"/>
          <w:szCs w:val="28"/>
          <w:shd w:val="clear" w:color="auto" w:fill="FFFFFF"/>
          <w:rtl/>
          <w:lang w:bidi="ar-DZ"/>
        </w:rPr>
      </w:pPr>
      <w:r w:rsidRPr="00CA4C2F">
        <w:rPr>
          <w:rFonts w:ascii="Simplified Arabic" w:hAnsi="Simplified Arabic" w:cs="Simplified Arabic" w:hint="cs"/>
          <w:sz w:val="28"/>
          <w:szCs w:val="28"/>
          <w:shd w:val="clear" w:color="auto" w:fill="FFFFFF"/>
          <w:rtl/>
          <w:lang w:bidi="ar-DZ"/>
        </w:rPr>
        <w:t>من خلال</w:t>
      </w:r>
      <w:r>
        <w:rPr>
          <w:rFonts w:ascii="Simplified Arabic" w:hAnsi="Simplified Arabic" w:cs="Simplified Arabic" w:hint="cs"/>
          <w:sz w:val="28"/>
          <w:szCs w:val="28"/>
          <w:shd w:val="clear" w:color="auto" w:fill="FFFFFF"/>
          <w:rtl/>
          <w:lang w:bidi="ar-DZ"/>
        </w:rPr>
        <w:t xml:space="preserve"> بعض النصوص القانونية التي تجرم المساس بالبيئة، نلاحظ أن المشرع الجزائري وضع سياسة عقابية صارمة إذ شدد العقوبة على كل شخص قام بجرائم التعدي على البيئة، وقد تصل هذه العقوبة إلى السجن المؤبد و ذلك من أجل المحافظ</w:t>
      </w:r>
      <w:r>
        <w:rPr>
          <w:rFonts w:ascii="Simplified Arabic" w:hAnsi="Simplified Arabic" w:cs="Simplified Arabic" w:hint="eastAsia"/>
          <w:sz w:val="28"/>
          <w:szCs w:val="28"/>
          <w:shd w:val="clear" w:color="auto" w:fill="FFFFFF"/>
          <w:rtl/>
          <w:lang w:bidi="ar-DZ"/>
        </w:rPr>
        <w:t>ة</w:t>
      </w:r>
      <w:r>
        <w:rPr>
          <w:rFonts w:ascii="Simplified Arabic" w:hAnsi="Simplified Arabic" w:cs="Simplified Arabic" w:hint="cs"/>
          <w:sz w:val="28"/>
          <w:szCs w:val="28"/>
          <w:shd w:val="clear" w:color="auto" w:fill="FFFFFF"/>
          <w:rtl/>
          <w:lang w:bidi="ar-DZ"/>
        </w:rPr>
        <w:t xml:space="preserve"> على البيئة ومنع أي تصرف من شانه المساس بسلامتها.</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الثالث: القانون الإداري للبيئة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يعتبر</w:t>
      </w:r>
      <w:proofErr w:type="gramEnd"/>
      <w:r>
        <w:rPr>
          <w:rFonts w:ascii="Simplified Arabic" w:hAnsi="Simplified Arabic" w:cs="Simplified Arabic" w:hint="cs"/>
          <w:sz w:val="28"/>
          <w:szCs w:val="28"/>
          <w:shd w:val="clear" w:color="auto" w:fill="FFFFFF"/>
          <w:rtl/>
          <w:lang w:bidi="ar-DZ"/>
        </w:rPr>
        <w:t xml:space="preserve"> القانون الإداري من بين القوانين التي أولت العناية بحماية البيئة، و يكمل ذلك في دور المؤسسات الإدارية التي تمار</w:t>
      </w:r>
      <w:r>
        <w:rPr>
          <w:rFonts w:ascii="Simplified Arabic" w:hAnsi="Simplified Arabic" w:cs="Simplified Arabic" w:hint="eastAsia"/>
          <w:sz w:val="28"/>
          <w:szCs w:val="28"/>
          <w:shd w:val="clear" w:color="auto" w:fill="FFFFFF"/>
          <w:rtl/>
          <w:lang w:bidi="ar-DZ"/>
        </w:rPr>
        <w:t>س</w:t>
      </w:r>
      <w:r>
        <w:rPr>
          <w:rFonts w:ascii="Simplified Arabic" w:hAnsi="Simplified Arabic" w:cs="Simplified Arabic" w:hint="cs"/>
          <w:sz w:val="28"/>
          <w:szCs w:val="28"/>
          <w:shd w:val="clear" w:color="auto" w:fill="FFFFFF"/>
          <w:rtl/>
          <w:lang w:bidi="ar-DZ"/>
        </w:rPr>
        <w:t xml:space="preserve"> سلطاتها عن طريق الضبط الإداري تراقب من خلالها كل تصرف من شأنه المساس بكل عناصر البيئة.</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و عليه فإن الإدارة التي تمنح التراخيص الإدارية لمزاولة أي نشاط تتعلق بعناصر البيئة يكمل مهامها في الضبط الإداري يعني قبل منحها للتراخيص تقوم بدارسة مدى تأثير هذا المشروع على البيئة ، و كذلك أثناء منحها التراخيص استغلال </w:t>
      </w:r>
      <w:proofErr w:type="spellStart"/>
      <w:r>
        <w:rPr>
          <w:rFonts w:ascii="Simplified Arabic" w:hAnsi="Simplified Arabic" w:cs="Simplified Arabic" w:hint="cs"/>
          <w:sz w:val="28"/>
          <w:szCs w:val="28"/>
          <w:shd w:val="clear" w:color="auto" w:fill="FFFFFF"/>
          <w:rtl/>
          <w:lang w:bidi="ar-DZ"/>
        </w:rPr>
        <w:t>اي</w:t>
      </w:r>
      <w:proofErr w:type="spellEnd"/>
      <w:r>
        <w:rPr>
          <w:rFonts w:ascii="Simplified Arabic" w:hAnsi="Simplified Arabic" w:cs="Simplified Arabic" w:hint="cs"/>
          <w:sz w:val="28"/>
          <w:szCs w:val="28"/>
          <w:shd w:val="clear" w:color="auto" w:fill="FFFFFF"/>
          <w:rtl/>
          <w:lang w:bidi="ar-DZ"/>
        </w:rPr>
        <w:t xml:space="preserve"> النشاط تقوم بمراقبته عن طريق التفتيش و التحقيق الإداري و ذلك من أجل ضبط كل مخالفات تمس بالمجال البيئي.</w:t>
      </w:r>
    </w:p>
    <w:p w:rsidR="0062204E" w:rsidRPr="008D1C45"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و في حالة تسجيل الإدارة أي مخالفة تمس بالمجال البيئي تقوم بتسليط عقوبات إدارية على مرتكبيها، و تقوم إما بإلغاء الرخص أو سحب الرخص أو تسليط غرامات مالية ، و في كلتا  هذه الحالات لا يمنع من متابعة قضائية.</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sidRPr="00411C44">
        <w:rPr>
          <w:rFonts w:ascii="Simplified Arabic" w:hAnsi="Simplified Arabic" w:cs="Simplified Arabic" w:hint="cs"/>
          <w:b/>
          <w:bCs/>
          <w:sz w:val="28"/>
          <w:szCs w:val="28"/>
          <w:shd w:val="clear" w:color="auto" w:fill="FFFFFF"/>
          <w:rtl/>
          <w:lang w:bidi="ar-DZ"/>
        </w:rPr>
        <w:t>المطلب</w:t>
      </w:r>
      <w:proofErr w:type="gramEnd"/>
      <w:r w:rsidRPr="00411C44">
        <w:rPr>
          <w:rFonts w:ascii="Simplified Arabic" w:hAnsi="Simplified Arabic" w:cs="Simplified Arabic" w:hint="cs"/>
          <w:b/>
          <w:bCs/>
          <w:sz w:val="28"/>
          <w:szCs w:val="28"/>
          <w:shd w:val="clear" w:color="auto" w:fill="FFFFFF"/>
          <w:rtl/>
          <w:lang w:bidi="ar-DZ"/>
        </w:rPr>
        <w:t xml:space="preserve"> الثاني: التشريع البيئي الخاص لحماية البيئة </w:t>
      </w:r>
    </w:p>
    <w:p w:rsidR="0062204E" w:rsidRPr="00B17F97"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sidRPr="00B17F97">
        <w:rPr>
          <w:rFonts w:ascii="Simplified Arabic" w:hAnsi="Simplified Arabic" w:cs="Simplified Arabic" w:hint="cs"/>
          <w:sz w:val="28"/>
          <w:szCs w:val="28"/>
          <w:shd w:val="clear" w:color="auto" w:fill="FFFFFF"/>
          <w:rtl/>
          <w:lang w:bidi="ar-DZ"/>
        </w:rPr>
        <w:t>وقد</w:t>
      </w:r>
      <w:proofErr w:type="gramEnd"/>
      <w:r w:rsidRPr="00B17F97">
        <w:rPr>
          <w:rFonts w:ascii="Simplified Arabic" w:hAnsi="Simplified Arabic" w:cs="Simplified Arabic" w:hint="cs"/>
          <w:sz w:val="28"/>
          <w:szCs w:val="28"/>
          <w:shd w:val="clear" w:color="auto" w:fill="FFFFFF"/>
          <w:rtl/>
          <w:lang w:bidi="ar-DZ"/>
        </w:rPr>
        <w:t xml:space="preserve"> </w:t>
      </w:r>
      <w:r>
        <w:rPr>
          <w:rFonts w:ascii="Simplified Arabic" w:hAnsi="Simplified Arabic" w:cs="Simplified Arabic" w:hint="cs"/>
          <w:sz w:val="28"/>
          <w:szCs w:val="28"/>
          <w:shd w:val="clear" w:color="auto" w:fill="FFFFFF"/>
          <w:rtl/>
          <w:lang w:bidi="ar-DZ"/>
        </w:rPr>
        <w:t>يتفرع عنه نوعين من القانونين و هما:</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Pr>
          <w:rFonts w:ascii="Simplified Arabic" w:hAnsi="Simplified Arabic" w:cs="Simplified Arabic" w:hint="cs"/>
          <w:b/>
          <w:bCs/>
          <w:sz w:val="28"/>
          <w:szCs w:val="28"/>
          <w:shd w:val="clear" w:color="auto" w:fill="FFFFFF"/>
          <w:rtl/>
          <w:lang w:bidi="ar-DZ"/>
        </w:rPr>
        <w:lastRenderedPageBreak/>
        <w:t xml:space="preserve"> </w:t>
      </w: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الأول: القانون البيئي كشريعة عامة </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تتجه</w:t>
      </w:r>
      <w:proofErr w:type="gramEnd"/>
      <w:r>
        <w:rPr>
          <w:rFonts w:ascii="Simplified Arabic" w:hAnsi="Simplified Arabic" w:cs="Simplified Arabic" w:hint="cs"/>
          <w:sz w:val="28"/>
          <w:szCs w:val="28"/>
          <w:shd w:val="clear" w:color="auto" w:fill="FFFFFF"/>
          <w:rtl/>
          <w:lang w:bidi="ar-DZ"/>
        </w:rPr>
        <w:t xml:space="preserve"> أغلب التشريعات في جميع دول العام إلى وضع قانون خاص يحمي البيئة و المعروف بالغالب قانون حماية البيئة، لهذا لابد من وضع تعريف له و كذلك تحديد مصادره.</w:t>
      </w:r>
    </w:p>
    <w:p w:rsidR="0062204E" w:rsidRPr="00B17F97"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proofErr w:type="gramStart"/>
      <w:r w:rsidRPr="00B17F97">
        <w:rPr>
          <w:rFonts w:ascii="Simplified Arabic" w:hAnsi="Simplified Arabic" w:cs="Simplified Arabic" w:hint="cs"/>
          <w:b/>
          <w:bCs/>
          <w:sz w:val="28"/>
          <w:szCs w:val="28"/>
          <w:shd w:val="clear" w:color="auto" w:fill="FFFFFF"/>
          <w:rtl/>
          <w:lang w:bidi="ar-DZ"/>
        </w:rPr>
        <w:t>أولا :</w:t>
      </w:r>
      <w:proofErr w:type="gramEnd"/>
      <w:r w:rsidRPr="00B17F97">
        <w:rPr>
          <w:rFonts w:ascii="Simplified Arabic" w:hAnsi="Simplified Arabic" w:cs="Simplified Arabic" w:hint="cs"/>
          <w:b/>
          <w:bCs/>
          <w:sz w:val="28"/>
          <w:szCs w:val="28"/>
          <w:shd w:val="clear" w:color="auto" w:fill="FFFFFF"/>
          <w:rtl/>
          <w:lang w:bidi="ar-DZ"/>
        </w:rPr>
        <w:t xml:space="preserve"> تعريف قانون حماية البيئة  </w:t>
      </w:r>
    </w:p>
    <w:p w:rsidR="0062204E" w:rsidRDefault="0062204E" w:rsidP="0062204E">
      <w:pPr>
        <w:bidi/>
        <w:spacing w:after="240" w:line="276" w:lineRule="auto"/>
        <w:jc w:val="both"/>
        <w:rPr>
          <w:rFonts w:ascii="Simplified Arabic" w:hAnsi="Simplified Arabic" w:cs="Simplified Arabic"/>
          <w:b/>
          <w:b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عرف البعض قانون حماية البيئة على انه: </w:t>
      </w:r>
      <w:r w:rsidRPr="00C7367B">
        <w:rPr>
          <w:rFonts w:ascii="Simplified Arabic" w:hAnsi="Simplified Arabic" w:cs="Simplified Arabic" w:hint="cs"/>
          <w:b/>
          <w:bCs/>
          <w:sz w:val="28"/>
          <w:szCs w:val="28"/>
          <w:shd w:val="clear" w:color="auto" w:fill="FFFFFF"/>
          <w:rtl/>
          <w:lang w:bidi="ar-DZ"/>
        </w:rPr>
        <w:t>" مجموعة القواعد القانونية ذات الطبيعة الفنية التي تنظم نشاط الإنسان في علاقته بالبيئة و الوسط الذي يعيش فيه، و تحدد ماهية البيئة و أنماط النشاط المحظور الذي يؤذي إلى إخلال بالتوازن الفطري بين مكوناتها و الثار القانونية المترتبة على مثل هذا النشاط".</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و عليه فإن قانون البيئي هو ذلك القانون الذي يحمي البيئة و يحافظ على عناصرها، و يكون ذلك بوضع قواعد قانونية تمنع الإضرار بالبيئة و تعالج مشاكل هذه الأضرار إن وقعت عن طريق تجريم الأفعال الضارة بالبيئة و تحدد مسؤولية الإيكولوجية لكل شخص قام بإحداث ضرر بالوسط البيئي بجميع عناصره.</w:t>
      </w:r>
    </w:p>
    <w:p w:rsidR="0062204E"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proofErr w:type="gramStart"/>
      <w:r>
        <w:rPr>
          <w:rFonts w:ascii="Simplified Arabic" w:hAnsi="Simplified Arabic" w:cs="Simplified Arabic" w:hint="cs"/>
          <w:sz w:val="28"/>
          <w:szCs w:val="28"/>
          <w:shd w:val="clear" w:color="auto" w:fill="FFFFFF"/>
          <w:rtl/>
          <w:lang w:bidi="ar-DZ"/>
        </w:rPr>
        <w:t>لهذا</w:t>
      </w:r>
      <w:proofErr w:type="gramEnd"/>
      <w:r>
        <w:rPr>
          <w:rFonts w:ascii="Simplified Arabic" w:hAnsi="Simplified Arabic" w:cs="Simplified Arabic" w:hint="cs"/>
          <w:sz w:val="28"/>
          <w:szCs w:val="28"/>
          <w:shd w:val="clear" w:color="auto" w:fill="FFFFFF"/>
          <w:rtl/>
          <w:lang w:bidi="ar-DZ"/>
        </w:rPr>
        <w:t xml:space="preserve"> فإن القانون البيئي يتميز بمجموعة من الخصائص نذكر منها </w:t>
      </w:r>
    </w:p>
    <w:p w:rsidR="0062204E" w:rsidRDefault="0062204E" w:rsidP="0062204E">
      <w:pPr>
        <w:pStyle w:val="Paragraphedeliste"/>
        <w:numPr>
          <w:ilvl w:val="0"/>
          <w:numId w:val="2"/>
        </w:numPr>
        <w:bidi/>
        <w:spacing w:after="240" w:line="276" w:lineRule="auto"/>
        <w:jc w:val="both"/>
        <w:rPr>
          <w:rFonts w:ascii="Simplified Arabic" w:hAnsi="Simplified Arabic" w:cs="Simplified Arabic"/>
          <w:b/>
          <w:bCs/>
          <w:sz w:val="28"/>
          <w:szCs w:val="28"/>
          <w:shd w:val="clear" w:color="auto" w:fill="FFFFFF"/>
          <w:lang w:bidi="ar-DZ"/>
        </w:rPr>
      </w:pPr>
      <w:r w:rsidRPr="00CA0913">
        <w:rPr>
          <w:rFonts w:ascii="Simplified Arabic" w:hAnsi="Simplified Arabic" w:cs="Simplified Arabic" w:hint="cs"/>
          <w:b/>
          <w:bCs/>
          <w:sz w:val="28"/>
          <w:szCs w:val="28"/>
          <w:shd w:val="clear" w:color="auto" w:fill="FFFFFF"/>
          <w:rtl/>
          <w:lang w:bidi="ar-DZ"/>
        </w:rPr>
        <w:t>قانون حماية البيئة فرع من فروع القانون العام :</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البيئة بجميع عناصرها ملك للجميع سواء للأجيال الحاضرة آو الأجيال المستقبلية، لهذا فإن بحمايتها تتحقق المصلحة العامة، هذا ما يجعل الدولة تتدخل بمظهر السيادة من أجل </w:t>
      </w:r>
      <w:proofErr w:type="gramStart"/>
      <w:r>
        <w:rPr>
          <w:rFonts w:ascii="Simplified Arabic" w:hAnsi="Simplified Arabic" w:cs="Simplified Arabic" w:hint="cs"/>
          <w:sz w:val="28"/>
          <w:szCs w:val="28"/>
          <w:shd w:val="clear" w:color="auto" w:fill="FFFFFF"/>
          <w:rtl/>
          <w:lang w:bidi="ar-DZ"/>
        </w:rPr>
        <w:t>حمايتها ،</w:t>
      </w:r>
      <w:proofErr w:type="gramEnd"/>
      <w:r>
        <w:rPr>
          <w:rFonts w:ascii="Simplified Arabic" w:hAnsi="Simplified Arabic" w:cs="Simplified Arabic" w:hint="cs"/>
          <w:sz w:val="28"/>
          <w:szCs w:val="28"/>
          <w:shd w:val="clear" w:color="auto" w:fill="FFFFFF"/>
          <w:rtl/>
          <w:lang w:bidi="ar-DZ"/>
        </w:rPr>
        <w:t xml:space="preserve"> و على هذا الأساس فإن قانون حماية البيئة هو فرع من فروع القانون العام.</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r w:rsidRPr="006C5D6F">
        <w:rPr>
          <w:rFonts w:ascii="Simplified Arabic" w:hAnsi="Simplified Arabic" w:cs="Simplified Arabic" w:hint="cs"/>
          <w:b/>
          <w:bCs/>
          <w:sz w:val="28"/>
          <w:szCs w:val="28"/>
          <w:shd w:val="clear" w:color="auto" w:fill="FFFFFF"/>
          <w:rtl/>
          <w:lang w:bidi="ar-DZ"/>
        </w:rPr>
        <w:t>2-قانون حديث النشأة:</w:t>
      </w:r>
    </w:p>
    <w:p w:rsidR="0062204E" w:rsidRDefault="0062204E" w:rsidP="0062204E">
      <w:pPr>
        <w:bidi/>
        <w:spacing w:after="240" w:line="276" w:lineRule="auto"/>
        <w:jc w:val="both"/>
        <w:rPr>
          <w:rFonts w:ascii="Simplified Arabic" w:hAnsi="Simplified Arabic" w:cs="Simplified Arabic" w:hint="cs"/>
          <w:sz w:val="28"/>
          <w:szCs w:val="28"/>
          <w:rtl/>
          <w:lang w:bidi="ar-DZ"/>
        </w:rPr>
      </w:pPr>
      <w:r w:rsidRPr="006C5D6F">
        <w:rPr>
          <w:rFonts w:ascii="Simplified Arabic" w:hAnsi="Simplified Arabic" w:cs="Simplified Arabic" w:hint="cs"/>
          <w:sz w:val="28"/>
          <w:szCs w:val="28"/>
          <w:shd w:val="clear" w:color="auto" w:fill="FFFFFF"/>
          <w:rtl/>
          <w:lang w:bidi="ar-DZ"/>
        </w:rPr>
        <w:t xml:space="preserve">ظهر قانون البيئة </w:t>
      </w:r>
      <w:r>
        <w:rPr>
          <w:rFonts w:ascii="Simplified Arabic" w:hAnsi="Simplified Arabic" w:cs="Simplified Arabic" w:hint="cs"/>
          <w:sz w:val="28"/>
          <w:szCs w:val="28"/>
          <w:shd w:val="clear" w:color="auto" w:fill="FFFFFF"/>
          <w:rtl/>
          <w:lang w:bidi="ar-DZ"/>
        </w:rPr>
        <w:t xml:space="preserve">في القرن 20 و لعل أول ظهور له كان على المستوى الدولي و ذلك إثر انعقاد </w:t>
      </w:r>
      <w:r w:rsidRPr="0033102A">
        <w:rPr>
          <w:rFonts w:ascii="Simplified Arabic" w:hAnsi="Simplified Arabic" w:cs="Simplified Arabic"/>
          <w:b/>
          <w:bCs/>
          <w:sz w:val="28"/>
          <w:szCs w:val="28"/>
          <w:rtl/>
          <w:lang w:bidi="ar-DZ"/>
        </w:rPr>
        <w:t>مؤتمر ستوكهولم</w:t>
      </w:r>
      <w:r w:rsidRPr="0033102A">
        <w:rPr>
          <w:rFonts w:ascii="Simplified Arabic" w:hAnsi="Simplified Arabic" w:cs="Simplified Arabic"/>
          <w:sz w:val="28"/>
          <w:szCs w:val="28"/>
          <w:rtl/>
          <w:lang w:bidi="ar-DZ"/>
        </w:rPr>
        <w:t xml:space="preserve"> بالسويد عام 1972</w:t>
      </w:r>
      <w:r>
        <w:rPr>
          <w:rFonts w:ascii="Simplified Arabic" w:hAnsi="Simplified Arabic" w:cs="Simplified Arabic" w:hint="cs"/>
          <w:sz w:val="28"/>
          <w:szCs w:val="28"/>
          <w:rtl/>
          <w:lang w:bidi="ar-DZ"/>
        </w:rPr>
        <w:t>.</w:t>
      </w:r>
    </w:p>
    <w:p w:rsidR="0062204E" w:rsidRDefault="0062204E" w:rsidP="0062204E">
      <w:pPr>
        <w:bidi/>
        <w:spacing w:after="240" w:line="276" w:lineRule="auto"/>
        <w:jc w:val="both"/>
        <w:rPr>
          <w:rFonts w:ascii="Simplified Arabic" w:hAnsi="Simplified Arabic" w:cs="Simplified Arabic" w:hint="cs"/>
          <w:b/>
          <w:bCs/>
          <w:sz w:val="28"/>
          <w:szCs w:val="28"/>
          <w:rtl/>
          <w:lang w:bidi="ar-DZ"/>
        </w:rPr>
      </w:pPr>
      <w:r w:rsidRPr="006C5D6F">
        <w:rPr>
          <w:rFonts w:ascii="Simplified Arabic" w:hAnsi="Simplified Arabic" w:cs="Simplified Arabic" w:hint="cs"/>
          <w:b/>
          <w:bCs/>
          <w:sz w:val="28"/>
          <w:szCs w:val="28"/>
          <w:rtl/>
          <w:lang w:bidi="ar-DZ"/>
        </w:rPr>
        <w:t xml:space="preserve">3-قانون </w:t>
      </w:r>
      <w:r>
        <w:rPr>
          <w:rFonts w:ascii="Simplified Arabic" w:hAnsi="Simplified Arabic" w:cs="Simplified Arabic" w:hint="cs"/>
          <w:b/>
          <w:bCs/>
          <w:sz w:val="28"/>
          <w:szCs w:val="28"/>
          <w:rtl/>
          <w:lang w:bidi="ar-DZ"/>
        </w:rPr>
        <w:t>ذ</w:t>
      </w:r>
      <w:r w:rsidRPr="006C5D6F">
        <w:rPr>
          <w:rFonts w:ascii="Simplified Arabic" w:hAnsi="Simplified Arabic" w:cs="Simplified Arabic" w:hint="cs"/>
          <w:b/>
          <w:bCs/>
          <w:sz w:val="28"/>
          <w:szCs w:val="28"/>
          <w:rtl/>
          <w:lang w:bidi="ar-DZ"/>
        </w:rPr>
        <w:t xml:space="preserve">و طابع وقائي </w:t>
      </w:r>
    </w:p>
    <w:p w:rsidR="0062204E" w:rsidRDefault="0062204E" w:rsidP="0062204E">
      <w:pPr>
        <w:bidi/>
        <w:spacing w:after="240" w:line="276" w:lineRule="auto"/>
        <w:jc w:val="both"/>
        <w:rPr>
          <w:rFonts w:ascii="Simplified Arabic" w:hAnsi="Simplified Arabic" w:cs="Simplified Arabic" w:hint="cs"/>
          <w:sz w:val="28"/>
          <w:szCs w:val="28"/>
          <w:rtl/>
          <w:lang w:bidi="ar-DZ"/>
        </w:rPr>
      </w:pPr>
      <w:proofErr w:type="gramStart"/>
      <w:r w:rsidRPr="006C5D6F">
        <w:rPr>
          <w:rFonts w:ascii="Simplified Arabic" w:hAnsi="Simplified Arabic" w:cs="Simplified Arabic" w:hint="cs"/>
          <w:sz w:val="28"/>
          <w:szCs w:val="28"/>
          <w:rtl/>
          <w:lang w:bidi="ar-DZ"/>
        </w:rPr>
        <w:lastRenderedPageBreak/>
        <w:t>ما</w:t>
      </w:r>
      <w:proofErr w:type="gramEnd"/>
      <w:r w:rsidRPr="006C5D6F">
        <w:rPr>
          <w:rFonts w:ascii="Simplified Arabic" w:hAnsi="Simplified Arabic" w:cs="Simplified Arabic" w:hint="cs"/>
          <w:sz w:val="28"/>
          <w:szCs w:val="28"/>
          <w:rtl/>
          <w:lang w:bidi="ar-DZ"/>
        </w:rPr>
        <w:t xml:space="preserve"> يميز </w:t>
      </w:r>
      <w:r>
        <w:rPr>
          <w:rFonts w:ascii="Simplified Arabic" w:hAnsi="Simplified Arabic" w:cs="Simplified Arabic" w:hint="cs"/>
          <w:sz w:val="28"/>
          <w:szCs w:val="28"/>
          <w:rtl/>
          <w:lang w:bidi="ar-DZ"/>
        </w:rPr>
        <w:t>القانون البيئي أن معظم قوانينه دو طابع وقائي وهو ما نستشفه من خلال أهم المبادئ التي يرتكز عليها، فهو قانون يمنع من حدوث مشاكل البيئية قبل حصولها و إن حصلت يسعى إلى إيجاد الحلول للحد منها.</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r>
        <w:rPr>
          <w:rFonts w:ascii="Simplified Arabic" w:hAnsi="Simplified Arabic" w:cs="Simplified Arabic" w:hint="cs"/>
          <w:b/>
          <w:bCs/>
          <w:sz w:val="28"/>
          <w:szCs w:val="28"/>
          <w:shd w:val="clear" w:color="auto" w:fill="FFFFFF"/>
          <w:rtl/>
          <w:lang w:bidi="ar-DZ"/>
        </w:rPr>
        <w:t>4-</w:t>
      </w:r>
      <w:r w:rsidRPr="005C6EA8">
        <w:rPr>
          <w:rFonts w:ascii="Simplified Arabic" w:hAnsi="Simplified Arabic" w:cs="Simplified Arabic" w:hint="cs"/>
          <w:b/>
          <w:bCs/>
          <w:sz w:val="28"/>
          <w:szCs w:val="28"/>
          <w:shd w:val="clear" w:color="auto" w:fill="FFFFFF"/>
          <w:rtl/>
          <w:lang w:bidi="ar-DZ"/>
        </w:rPr>
        <w:t xml:space="preserve">قانون </w:t>
      </w:r>
      <w:r>
        <w:rPr>
          <w:rFonts w:ascii="Simplified Arabic" w:hAnsi="Simplified Arabic" w:cs="Simplified Arabic" w:hint="cs"/>
          <w:b/>
          <w:bCs/>
          <w:sz w:val="28"/>
          <w:szCs w:val="28"/>
          <w:shd w:val="clear" w:color="auto" w:fill="FFFFFF"/>
          <w:rtl/>
          <w:lang w:bidi="ar-DZ"/>
        </w:rPr>
        <w:t>ذ</w:t>
      </w:r>
      <w:r w:rsidRPr="005C6EA8">
        <w:rPr>
          <w:rFonts w:ascii="Simplified Arabic" w:hAnsi="Simplified Arabic" w:cs="Simplified Arabic" w:hint="cs"/>
          <w:b/>
          <w:bCs/>
          <w:sz w:val="28"/>
          <w:szCs w:val="28"/>
          <w:shd w:val="clear" w:color="auto" w:fill="FFFFFF"/>
          <w:rtl/>
          <w:lang w:bidi="ar-DZ"/>
        </w:rPr>
        <w:t>و طابع تنظيمي</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proofErr w:type="gramStart"/>
      <w:r w:rsidRPr="005C6EA8">
        <w:rPr>
          <w:rFonts w:ascii="Simplified Arabic" w:hAnsi="Simplified Arabic" w:cs="Simplified Arabic" w:hint="cs"/>
          <w:sz w:val="28"/>
          <w:szCs w:val="28"/>
          <w:shd w:val="clear" w:color="auto" w:fill="FFFFFF"/>
          <w:rtl/>
          <w:lang w:bidi="ar-DZ"/>
        </w:rPr>
        <w:t>يتميز</w:t>
      </w:r>
      <w:proofErr w:type="gramEnd"/>
      <w:r>
        <w:rPr>
          <w:rFonts w:ascii="Simplified Arabic" w:hAnsi="Simplified Arabic" w:cs="Simplified Arabic" w:hint="cs"/>
          <w:sz w:val="28"/>
          <w:szCs w:val="28"/>
          <w:shd w:val="clear" w:color="auto" w:fill="FFFFFF"/>
          <w:rtl/>
          <w:lang w:bidi="ar-DZ"/>
        </w:rPr>
        <w:t xml:space="preserve"> قانون البيئي بطابع بالأمر، و نستشف ذلك من خلال العقوبات المدنية و الجزائية على كل شخص يتعدى على البيئة.</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r w:rsidRPr="005C6EA8">
        <w:rPr>
          <w:rFonts w:ascii="Simplified Arabic" w:hAnsi="Simplified Arabic" w:cs="Simplified Arabic" w:hint="cs"/>
          <w:b/>
          <w:bCs/>
          <w:sz w:val="28"/>
          <w:szCs w:val="28"/>
          <w:shd w:val="clear" w:color="auto" w:fill="FFFFFF"/>
          <w:rtl/>
          <w:lang w:bidi="ar-DZ"/>
        </w:rPr>
        <w:t>5-قانون</w:t>
      </w:r>
      <w:r>
        <w:rPr>
          <w:rFonts w:ascii="Simplified Arabic" w:hAnsi="Simplified Arabic" w:cs="Simplified Arabic" w:hint="cs"/>
          <w:b/>
          <w:bCs/>
          <w:sz w:val="28"/>
          <w:szCs w:val="28"/>
          <w:shd w:val="clear" w:color="auto" w:fill="FFFFFF"/>
          <w:rtl/>
          <w:lang w:bidi="ar-DZ"/>
        </w:rPr>
        <w:t xml:space="preserve"> ذو</w:t>
      </w:r>
      <w:r w:rsidRPr="005C6EA8">
        <w:rPr>
          <w:rFonts w:ascii="Simplified Arabic" w:hAnsi="Simplified Arabic" w:cs="Simplified Arabic" w:hint="cs"/>
          <w:b/>
          <w:bCs/>
          <w:sz w:val="28"/>
          <w:szCs w:val="28"/>
          <w:shd w:val="clear" w:color="auto" w:fill="FFFFFF"/>
          <w:rtl/>
          <w:lang w:bidi="ar-DZ"/>
        </w:rPr>
        <w:t xml:space="preserve"> طابع فني:</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proofErr w:type="gramStart"/>
      <w:r w:rsidRPr="005C6EA8">
        <w:rPr>
          <w:rFonts w:ascii="Simplified Arabic" w:hAnsi="Simplified Arabic" w:cs="Simplified Arabic" w:hint="cs"/>
          <w:sz w:val="28"/>
          <w:szCs w:val="28"/>
          <w:shd w:val="clear" w:color="auto" w:fill="FFFFFF"/>
          <w:rtl/>
          <w:lang w:bidi="ar-DZ"/>
        </w:rPr>
        <w:t>ما</w:t>
      </w:r>
      <w:proofErr w:type="gramEnd"/>
      <w:r w:rsidRPr="005C6EA8">
        <w:rPr>
          <w:rFonts w:ascii="Simplified Arabic" w:hAnsi="Simplified Arabic" w:cs="Simplified Arabic" w:hint="cs"/>
          <w:sz w:val="28"/>
          <w:szCs w:val="28"/>
          <w:shd w:val="clear" w:color="auto" w:fill="FFFFFF"/>
          <w:rtl/>
          <w:lang w:bidi="ar-DZ"/>
        </w:rPr>
        <w:t xml:space="preserve"> يميز</w:t>
      </w:r>
      <w:r>
        <w:rPr>
          <w:rFonts w:ascii="Simplified Arabic" w:hAnsi="Simplified Arabic" w:cs="Simplified Arabic" w:hint="cs"/>
          <w:sz w:val="28"/>
          <w:szCs w:val="28"/>
          <w:shd w:val="clear" w:color="auto" w:fill="FFFFFF"/>
          <w:rtl/>
          <w:lang w:bidi="ar-DZ"/>
        </w:rPr>
        <w:t xml:space="preserve"> القانون البيئي أن في صياغته ذو طابع علمي يحاول من خلال المزج بين الأفكار القانونية و الحقائق العلمية المتعلقة بحماية البيئة.</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r w:rsidRPr="002E54CB">
        <w:rPr>
          <w:rFonts w:ascii="Simplified Arabic" w:hAnsi="Simplified Arabic" w:cs="Simplified Arabic" w:hint="cs"/>
          <w:b/>
          <w:bCs/>
          <w:sz w:val="28"/>
          <w:szCs w:val="28"/>
          <w:shd w:val="clear" w:color="auto" w:fill="FFFFFF"/>
          <w:rtl/>
          <w:lang w:bidi="ar-DZ"/>
        </w:rPr>
        <w:t>ثانيا: مصادر القانون البيئي</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r w:rsidRPr="002E54CB">
        <w:rPr>
          <w:rFonts w:ascii="Simplified Arabic" w:hAnsi="Simplified Arabic" w:cs="Simplified Arabic" w:hint="cs"/>
          <w:sz w:val="28"/>
          <w:szCs w:val="28"/>
          <w:shd w:val="clear" w:color="auto" w:fill="FFFFFF"/>
          <w:rtl/>
          <w:lang w:bidi="ar-DZ"/>
        </w:rPr>
        <w:t>يمكن تقسيم</w:t>
      </w:r>
      <w:r>
        <w:rPr>
          <w:rFonts w:ascii="Simplified Arabic" w:hAnsi="Simplified Arabic" w:cs="Simplified Arabic" w:hint="cs"/>
          <w:sz w:val="28"/>
          <w:szCs w:val="28"/>
          <w:shd w:val="clear" w:color="auto" w:fill="FFFFFF"/>
          <w:rtl/>
          <w:lang w:bidi="ar-DZ"/>
        </w:rPr>
        <w:t xml:space="preserve"> مصادر القانون البيئي إلى نوعيين :</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r w:rsidRPr="002E54CB">
        <w:rPr>
          <w:rFonts w:ascii="Simplified Arabic" w:hAnsi="Simplified Arabic" w:cs="Simplified Arabic" w:hint="cs"/>
          <w:b/>
          <w:bCs/>
          <w:sz w:val="28"/>
          <w:szCs w:val="28"/>
          <w:shd w:val="clear" w:color="auto" w:fill="FFFFFF"/>
          <w:rtl/>
          <w:lang w:bidi="ar-DZ"/>
        </w:rPr>
        <w:t>1-</w:t>
      </w:r>
      <w:proofErr w:type="gramStart"/>
      <w:r w:rsidRPr="002E54CB">
        <w:rPr>
          <w:rFonts w:ascii="Simplified Arabic" w:hAnsi="Simplified Arabic" w:cs="Simplified Arabic" w:hint="cs"/>
          <w:b/>
          <w:bCs/>
          <w:sz w:val="28"/>
          <w:szCs w:val="28"/>
          <w:shd w:val="clear" w:color="auto" w:fill="FFFFFF"/>
          <w:rtl/>
          <w:lang w:bidi="ar-DZ"/>
        </w:rPr>
        <w:t>مصادر</w:t>
      </w:r>
      <w:proofErr w:type="gramEnd"/>
      <w:r w:rsidRPr="002E54CB">
        <w:rPr>
          <w:rFonts w:ascii="Simplified Arabic" w:hAnsi="Simplified Arabic" w:cs="Simplified Arabic" w:hint="cs"/>
          <w:b/>
          <w:bCs/>
          <w:sz w:val="28"/>
          <w:szCs w:val="28"/>
          <w:shd w:val="clear" w:color="auto" w:fill="FFFFFF"/>
          <w:rtl/>
          <w:lang w:bidi="ar-DZ"/>
        </w:rPr>
        <w:t xml:space="preserve"> خارجية:</w:t>
      </w:r>
    </w:p>
    <w:p w:rsidR="0062204E" w:rsidRDefault="0062204E" w:rsidP="0062204E">
      <w:pPr>
        <w:bidi/>
        <w:spacing w:after="240" w:line="276" w:lineRule="auto"/>
        <w:jc w:val="both"/>
        <w:rPr>
          <w:rFonts w:ascii="Simplified Arabic" w:hAnsi="Simplified Arabic" w:cs="Simplified Arabic" w:hint="cs"/>
          <w:sz w:val="28"/>
          <w:szCs w:val="28"/>
          <w:shd w:val="clear" w:color="auto" w:fill="FFFFFF"/>
          <w:rtl/>
          <w:lang w:bidi="ar-DZ"/>
        </w:rPr>
      </w:pPr>
      <w:r>
        <w:rPr>
          <w:rFonts w:ascii="Simplified Arabic" w:hAnsi="Simplified Arabic" w:cs="Simplified Arabic" w:hint="cs"/>
          <w:sz w:val="28"/>
          <w:szCs w:val="28"/>
          <w:shd w:val="clear" w:color="auto" w:fill="FFFFFF"/>
          <w:rtl/>
          <w:lang w:bidi="ar-DZ"/>
        </w:rPr>
        <w:t xml:space="preserve">الاتفاقيات </w:t>
      </w:r>
      <w:proofErr w:type="gramStart"/>
      <w:r>
        <w:rPr>
          <w:rFonts w:ascii="Simplified Arabic" w:hAnsi="Simplified Arabic" w:cs="Simplified Arabic" w:hint="cs"/>
          <w:sz w:val="28"/>
          <w:szCs w:val="28"/>
          <w:shd w:val="clear" w:color="auto" w:fill="FFFFFF"/>
          <w:rtl/>
          <w:lang w:bidi="ar-DZ"/>
        </w:rPr>
        <w:t>الدولية ،</w:t>
      </w:r>
      <w:proofErr w:type="gramEnd"/>
      <w:r>
        <w:rPr>
          <w:rFonts w:ascii="Simplified Arabic" w:hAnsi="Simplified Arabic" w:cs="Simplified Arabic" w:hint="cs"/>
          <w:sz w:val="28"/>
          <w:szCs w:val="28"/>
          <w:shd w:val="clear" w:color="auto" w:fill="FFFFFF"/>
          <w:rtl/>
          <w:lang w:bidi="ar-DZ"/>
        </w:rPr>
        <w:t xml:space="preserve">  قرارات المنظمات و المؤتمرات الدولية ، مبادئ الإعلانات الدولية ، العرف الدولي، القضاء الدولي</w:t>
      </w:r>
    </w:p>
    <w:p w:rsidR="0062204E" w:rsidRDefault="0062204E" w:rsidP="0062204E">
      <w:pPr>
        <w:pStyle w:val="Paragraphedeliste"/>
        <w:numPr>
          <w:ilvl w:val="0"/>
          <w:numId w:val="2"/>
        </w:numPr>
        <w:bidi/>
        <w:spacing w:after="240" w:line="276" w:lineRule="auto"/>
        <w:jc w:val="both"/>
        <w:rPr>
          <w:rFonts w:ascii="Simplified Arabic" w:hAnsi="Simplified Arabic" w:cs="Simplified Arabic" w:hint="cs"/>
          <w:b/>
          <w:bCs/>
          <w:sz w:val="28"/>
          <w:szCs w:val="28"/>
          <w:shd w:val="clear" w:color="auto" w:fill="FFFFFF"/>
          <w:lang w:bidi="ar-DZ"/>
        </w:rPr>
      </w:pPr>
      <w:proofErr w:type="gramStart"/>
      <w:r w:rsidRPr="002E54CB">
        <w:rPr>
          <w:rFonts w:ascii="Simplified Arabic" w:hAnsi="Simplified Arabic" w:cs="Simplified Arabic" w:hint="cs"/>
          <w:b/>
          <w:bCs/>
          <w:sz w:val="28"/>
          <w:szCs w:val="28"/>
          <w:shd w:val="clear" w:color="auto" w:fill="FFFFFF"/>
          <w:rtl/>
          <w:lang w:bidi="ar-DZ"/>
        </w:rPr>
        <w:t>مصادر</w:t>
      </w:r>
      <w:proofErr w:type="gramEnd"/>
      <w:r>
        <w:rPr>
          <w:rFonts w:ascii="Simplified Arabic" w:hAnsi="Simplified Arabic" w:cs="Simplified Arabic" w:hint="cs"/>
          <w:b/>
          <w:bCs/>
          <w:sz w:val="28"/>
          <w:szCs w:val="28"/>
          <w:shd w:val="clear" w:color="auto" w:fill="FFFFFF"/>
          <w:rtl/>
          <w:lang w:bidi="ar-DZ"/>
        </w:rPr>
        <w:t xml:space="preserve"> داخلية</w:t>
      </w:r>
      <w:r w:rsidRPr="002E54CB">
        <w:rPr>
          <w:rFonts w:ascii="Simplified Arabic" w:hAnsi="Simplified Arabic" w:cs="Simplified Arabic" w:hint="cs"/>
          <w:b/>
          <w:bCs/>
          <w:sz w:val="28"/>
          <w:szCs w:val="28"/>
          <w:shd w:val="clear" w:color="auto" w:fill="FFFFFF"/>
          <w:rtl/>
          <w:lang w:bidi="ar-DZ"/>
        </w:rPr>
        <w:t>:</w:t>
      </w:r>
    </w:p>
    <w:p w:rsidR="0062204E" w:rsidRPr="00936CE9" w:rsidRDefault="0062204E" w:rsidP="0062204E">
      <w:pPr>
        <w:bidi/>
        <w:spacing w:after="240" w:line="276" w:lineRule="auto"/>
        <w:jc w:val="both"/>
        <w:rPr>
          <w:rFonts w:ascii="Simplified Arabic" w:hAnsi="Simplified Arabic" w:cs="Simplified Arabic"/>
          <w:sz w:val="28"/>
          <w:szCs w:val="28"/>
          <w:shd w:val="clear" w:color="auto" w:fill="FFFFFF"/>
          <w:rtl/>
          <w:lang w:bidi="ar-DZ"/>
        </w:rPr>
      </w:pPr>
      <w:r>
        <w:rPr>
          <w:rFonts w:ascii="Simplified Arabic" w:hAnsi="Simplified Arabic" w:cs="Simplified Arabic" w:hint="cs"/>
          <w:sz w:val="28"/>
          <w:szCs w:val="28"/>
          <w:shd w:val="clear" w:color="auto" w:fill="FFFFFF"/>
          <w:rtl/>
          <w:lang w:bidi="ar-DZ"/>
        </w:rPr>
        <w:t>التشريع كمصدر أساسي لقانون حماية البيئة ، العرف و الفقه .</w:t>
      </w:r>
    </w:p>
    <w:p w:rsidR="0062204E" w:rsidRDefault="0062204E" w:rsidP="0062204E">
      <w:pPr>
        <w:bidi/>
        <w:spacing w:after="240" w:line="276" w:lineRule="auto"/>
        <w:jc w:val="both"/>
        <w:rPr>
          <w:rFonts w:ascii="Simplified Arabic" w:hAnsi="Simplified Arabic" w:cs="Simplified Arabic" w:hint="cs"/>
          <w:b/>
          <w:bCs/>
          <w:sz w:val="28"/>
          <w:szCs w:val="28"/>
          <w:shd w:val="clear" w:color="auto" w:fill="FFFFFF"/>
          <w:rtl/>
          <w:lang w:bidi="ar-DZ"/>
        </w:rPr>
      </w:pPr>
      <w:proofErr w:type="gramStart"/>
      <w:r>
        <w:rPr>
          <w:rFonts w:ascii="Simplified Arabic" w:hAnsi="Simplified Arabic" w:cs="Simplified Arabic" w:hint="cs"/>
          <w:b/>
          <w:bCs/>
          <w:sz w:val="28"/>
          <w:szCs w:val="28"/>
          <w:shd w:val="clear" w:color="auto" w:fill="FFFFFF"/>
          <w:rtl/>
          <w:lang w:bidi="ar-DZ"/>
        </w:rPr>
        <w:t>الفرع</w:t>
      </w:r>
      <w:proofErr w:type="gramEnd"/>
      <w:r>
        <w:rPr>
          <w:rFonts w:ascii="Simplified Arabic" w:hAnsi="Simplified Arabic" w:cs="Simplified Arabic" w:hint="cs"/>
          <w:b/>
          <w:bCs/>
          <w:sz w:val="28"/>
          <w:szCs w:val="28"/>
          <w:shd w:val="clear" w:color="auto" w:fill="FFFFFF"/>
          <w:rtl/>
          <w:lang w:bidi="ar-DZ"/>
        </w:rPr>
        <w:t xml:space="preserve"> الثاني: قوانين بيئية متخصصة </w:t>
      </w:r>
    </w:p>
    <w:p w:rsidR="0062204E" w:rsidRDefault="0062204E" w:rsidP="0062204E">
      <w:pPr>
        <w:jc w:val="right"/>
        <w:rPr>
          <w:rFonts w:ascii="Simplified Arabic" w:hAnsi="Simplified Arabic" w:cs="Simplified Arabic"/>
          <w:sz w:val="32"/>
          <w:szCs w:val="32"/>
          <w:rtl/>
          <w:lang w:bidi="ar-DZ"/>
        </w:rPr>
      </w:pPr>
      <w:r w:rsidRPr="00936CE9">
        <w:rPr>
          <w:rFonts w:ascii="Simplified Arabic" w:hAnsi="Simplified Arabic" w:cs="Simplified Arabic" w:hint="cs"/>
          <w:sz w:val="28"/>
          <w:szCs w:val="28"/>
          <w:shd w:val="clear" w:color="auto" w:fill="FFFFFF"/>
          <w:rtl/>
          <w:lang w:bidi="ar-DZ"/>
        </w:rPr>
        <w:t>أطلق</w:t>
      </w:r>
      <w:r>
        <w:rPr>
          <w:rFonts w:ascii="Simplified Arabic" w:hAnsi="Simplified Arabic" w:cs="Simplified Arabic" w:hint="cs"/>
          <w:sz w:val="28"/>
          <w:szCs w:val="28"/>
          <w:shd w:val="clear" w:color="auto" w:fill="FFFFFF"/>
          <w:rtl/>
          <w:lang w:bidi="ar-DZ"/>
        </w:rPr>
        <w:t xml:space="preserve"> عليها بتسمية القوانين المتخصصة لأنها تختص بحماية عنصر واحد من العناصر المكونة للبيئة، ومن بين هذه القوانين تشريعات متعلقة </w:t>
      </w:r>
      <w:r w:rsidRPr="0051204A">
        <w:rPr>
          <w:rFonts w:ascii="Simplified Arabic" w:hAnsi="Simplified Arabic" w:cs="Simplified Arabic"/>
          <w:sz w:val="28"/>
          <w:szCs w:val="28"/>
          <w:rtl/>
          <w:lang w:bidi="ar-DZ"/>
        </w:rPr>
        <w:t>بتسيير النفايات ومراقبتها و إزالتها</w:t>
      </w:r>
      <w:r>
        <w:rPr>
          <w:rFonts w:ascii="Simplified Arabic" w:hAnsi="Simplified Arabic" w:cs="Simplified Arabic" w:hint="cs"/>
          <w:sz w:val="32"/>
          <w:szCs w:val="32"/>
          <w:rtl/>
          <w:lang w:bidi="ar-DZ"/>
        </w:rPr>
        <w:t>، قانون الغابات، قانون المياه، قانون الصيد، قانون المناجم، قانون حماية الآثار....</w:t>
      </w:r>
      <w:proofErr w:type="gramStart"/>
      <w:r>
        <w:rPr>
          <w:rFonts w:ascii="Simplified Arabic" w:hAnsi="Simplified Arabic" w:cs="Simplified Arabic" w:hint="cs"/>
          <w:sz w:val="32"/>
          <w:szCs w:val="32"/>
          <w:rtl/>
          <w:lang w:bidi="ar-DZ"/>
        </w:rPr>
        <w:t xml:space="preserve">الخ   </w:t>
      </w:r>
      <w:r>
        <w:rPr>
          <w:rFonts w:ascii="Simplified Arabic" w:hAnsi="Simplified Arabic" w:cs="Simplified Arabic"/>
          <w:sz w:val="32"/>
          <w:szCs w:val="32"/>
          <w:rtl/>
          <w:lang w:bidi="ar-DZ"/>
        </w:rPr>
        <w:t>.</w:t>
      </w:r>
      <w:proofErr w:type="gramEnd"/>
    </w:p>
    <w:p w:rsidR="00F92669" w:rsidRPr="0062204E" w:rsidRDefault="00F92669" w:rsidP="0062204E">
      <w:pPr>
        <w:bidi/>
        <w:jc w:val="both"/>
        <w:rPr>
          <w:rFonts w:ascii="Simplified Arabic" w:hAnsi="Simplified Arabic" w:cs="Simplified Arabic"/>
          <w:sz w:val="28"/>
          <w:szCs w:val="28"/>
          <w:lang w:bidi="ar-DZ"/>
        </w:rPr>
      </w:pPr>
    </w:p>
    <w:sectPr w:rsidR="00F92669" w:rsidRPr="0062204E" w:rsidSect="00F926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617DC"/>
    <w:multiLevelType w:val="hybridMultilevel"/>
    <w:tmpl w:val="67327286"/>
    <w:lvl w:ilvl="0" w:tplc="E780A550">
      <w:numFmt w:val="bullet"/>
      <w:lvlText w:val="-"/>
      <w:lvlJc w:val="left"/>
      <w:pPr>
        <w:ind w:left="720" w:hanging="360"/>
      </w:pPr>
      <w:rPr>
        <w:rFonts w:ascii="Simplified Arabic" w:eastAsia="Calibri"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A7611A"/>
    <w:multiLevelType w:val="hybridMultilevel"/>
    <w:tmpl w:val="04CE8E4A"/>
    <w:lvl w:ilvl="0" w:tplc="C5C6CF5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204E"/>
    <w:rsid w:val="0062204E"/>
    <w:rsid w:val="00F926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4E"/>
    <w:pPr>
      <w:spacing w:after="160" w:line="259"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20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2024</Words>
  <Characters>11136</Characters>
  <Application>Microsoft Office Word</Application>
  <DocSecurity>0</DocSecurity>
  <Lines>92</Lines>
  <Paragraphs>26</Paragraphs>
  <ScaleCrop>false</ScaleCrop>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2021-12-14T23:57:00Z</dcterms:created>
  <dcterms:modified xsi:type="dcterms:W3CDTF">2021-12-15T00:03:00Z</dcterms:modified>
</cp:coreProperties>
</file>