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E4F6" w14:textId="77777777" w:rsidR="0096785E" w:rsidRPr="008C0D44" w:rsidRDefault="0096785E" w:rsidP="009678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C0D44">
        <w:rPr>
          <w:rFonts w:asciiTheme="majorBidi" w:hAnsiTheme="majorBidi" w:cstheme="majorBidi"/>
          <w:b/>
          <w:bCs/>
          <w:sz w:val="32"/>
          <w:szCs w:val="32"/>
        </w:rPr>
        <w:t>Institut de maintenance et de sécurité industrielle (IMSI)</w:t>
      </w:r>
    </w:p>
    <w:p w14:paraId="6D2BA641" w14:textId="77777777" w:rsidR="0096785E" w:rsidRPr="006B3397" w:rsidRDefault="0096785E" w:rsidP="009678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3397">
        <w:rPr>
          <w:rFonts w:asciiTheme="majorBidi" w:hAnsiTheme="majorBidi" w:cstheme="majorBidi"/>
          <w:b/>
          <w:bCs/>
          <w:sz w:val="28"/>
          <w:szCs w:val="28"/>
        </w:rPr>
        <w:t xml:space="preserve"> Matière : Français</w:t>
      </w:r>
    </w:p>
    <w:p w14:paraId="3E95F33D" w14:textId="77777777" w:rsidR="0096785E" w:rsidRPr="006B3397" w:rsidRDefault="0096785E" w:rsidP="009678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339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6B339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ère</w:t>
      </w:r>
      <w:r w:rsidRPr="006B3397">
        <w:rPr>
          <w:rFonts w:asciiTheme="majorBidi" w:hAnsiTheme="majorBidi" w:cstheme="majorBidi"/>
          <w:b/>
          <w:bCs/>
          <w:sz w:val="28"/>
          <w:szCs w:val="28"/>
        </w:rPr>
        <w:t xml:space="preserve"> Année Socle commun</w:t>
      </w:r>
    </w:p>
    <w:p w14:paraId="19A14D18" w14:textId="77777777" w:rsidR="0096785E" w:rsidRDefault="0096785E" w:rsidP="009678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3397">
        <w:rPr>
          <w:rFonts w:asciiTheme="majorBidi" w:hAnsiTheme="majorBidi" w:cstheme="majorBidi"/>
          <w:b/>
          <w:bCs/>
          <w:sz w:val="28"/>
          <w:szCs w:val="28"/>
        </w:rPr>
        <w:t xml:space="preserve">Mme/Senouci Assia </w:t>
      </w:r>
    </w:p>
    <w:p w14:paraId="5C1754B4" w14:textId="77777777" w:rsidR="0096785E" w:rsidRPr="006B3397" w:rsidRDefault="0096785E" w:rsidP="009678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Matière : Français</w:t>
      </w:r>
      <w:r w:rsidRPr="006B33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6196612" w14:textId="77777777" w:rsidR="0096785E" w:rsidRDefault="0096785E" w:rsidP="0096785E">
      <w:pPr>
        <w:rPr>
          <w:rFonts w:asciiTheme="majorBidi" w:hAnsiTheme="majorBidi" w:cstheme="majorBidi"/>
          <w:b/>
          <w:bCs/>
          <w:color w:val="0563C1" w:themeColor="hyperlink"/>
          <w:sz w:val="28"/>
          <w:szCs w:val="28"/>
          <w:u w:val="single"/>
        </w:rPr>
      </w:pPr>
      <w:r w:rsidRPr="006B3397">
        <w:rPr>
          <w:rFonts w:asciiTheme="majorBidi" w:hAnsiTheme="majorBidi" w:cstheme="majorBidi"/>
          <w:b/>
          <w:bCs/>
          <w:sz w:val="28"/>
          <w:szCs w:val="28"/>
        </w:rPr>
        <w:t xml:space="preserve">Email : </w:t>
      </w:r>
      <w:hyperlink r:id="rId6" w:history="1">
        <w:r w:rsidRPr="006B3397">
          <w:rPr>
            <w:rFonts w:asciiTheme="majorBidi" w:hAnsiTheme="majorBidi" w:cstheme="majorBidi"/>
            <w:b/>
            <w:bCs/>
            <w:color w:val="0563C1" w:themeColor="hyperlink"/>
            <w:sz w:val="28"/>
            <w:szCs w:val="28"/>
            <w:u w:val="single"/>
          </w:rPr>
          <w:t>a.senouci1977@gmail.com</w:t>
        </w:r>
      </w:hyperlink>
    </w:p>
    <w:p w14:paraId="176D6A80" w14:textId="62E2FB89" w:rsidR="0096785E" w:rsidRPr="006B3397" w:rsidRDefault="0096785E" w:rsidP="009678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563C1" w:themeColor="hyperlink"/>
          <w:sz w:val="28"/>
          <w:szCs w:val="28"/>
          <w:u w:val="single"/>
        </w:rPr>
        <w:t>TD 9</w:t>
      </w:r>
    </w:p>
    <w:p w14:paraId="31EB366B" w14:textId="7C728E78" w:rsidR="00807D65" w:rsidRPr="0096785E" w:rsidRDefault="00807D65" w:rsidP="00A765E9">
      <w:pPr>
        <w:shd w:val="clear" w:color="auto" w:fill="FFFFFF"/>
        <w:spacing w:before="240" w:after="0" w:line="240" w:lineRule="auto"/>
        <w:ind w:left="360"/>
        <w:rPr>
          <w:rFonts w:asciiTheme="majorBidi" w:eastAsia="Times New Roman" w:hAnsiTheme="majorBidi" w:cstheme="majorBidi"/>
          <w:b/>
          <w:bCs/>
          <w:color w:val="1C2F49"/>
          <w:sz w:val="28"/>
          <w:szCs w:val="28"/>
          <w:lang w:eastAsia="fr-FR"/>
        </w:rPr>
      </w:pPr>
      <w:r w:rsidRPr="0096785E">
        <w:rPr>
          <w:rFonts w:asciiTheme="majorBidi" w:eastAsia="Times New Roman" w:hAnsiTheme="majorBidi" w:cstheme="majorBidi"/>
          <w:b/>
          <w:bCs/>
          <w:color w:val="1C2F49"/>
          <w:sz w:val="28"/>
          <w:szCs w:val="28"/>
          <w:lang w:eastAsia="fr-FR"/>
        </w:rPr>
        <w:t>Réponses</w:t>
      </w:r>
    </w:p>
    <w:p w14:paraId="279DC2EE" w14:textId="039B0488" w:rsidR="00807D65" w:rsidRDefault="00807D65" w:rsidP="00807D65">
      <w:pPr>
        <w:pStyle w:val="Paragraphedeliste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Le rôle de la sécurité industrielle (tous les titres relatifs aux mots</w:t>
      </w:r>
      <w:r w:rsidR="0096785E"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-</w:t>
      </w: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clés)</w:t>
      </w:r>
    </w:p>
    <w:p w14:paraId="20912D12" w14:textId="2F9332CF" w:rsidR="00807D65" w:rsidRDefault="00807D65" w:rsidP="00807D65">
      <w:pPr>
        <w:pStyle w:val="Paragraphedeliste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Il s’agit d’un texte de type explicatif (les caractéristiques déjà vues dans les précédents TD).</w:t>
      </w:r>
    </w:p>
    <w:p w14:paraId="3D1106CA" w14:textId="7BD31279" w:rsidR="00807D65" w:rsidRDefault="00807D65" w:rsidP="00807D65">
      <w:pPr>
        <w:pStyle w:val="Paragraphedeliste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Le champ lexical du mot « danger »</w:t>
      </w:r>
      <w:r w:rsidR="0096785E"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 xml:space="preserve"> : les</w:t>
      </w: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 xml:space="preserve"> </w:t>
      </w:r>
      <w:r w:rsidR="0096785E"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risques, la sécurité</w:t>
      </w: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, accidents, sinistres, péril.</w:t>
      </w:r>
    </w:p>
    <w:p w14:paraId="3960CFE3" w14:textId="6ED1CA02" w:rsidR="00807D65" w:rsidRDefault="00807D65" w:rsidP="00807D65">
      <w:pPr>
        <w:pStyle w:val="Paragraphedeliste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Il s’agit de la forme passive avec l’effacement de l’agent</w:t>
      </w:r>
      <w:r w:rsidR="0096785E"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 :</w:t>
      </w:r>
    </w:p>
    <w:p w14:paraId="013F9B9A" w14:textId="38C29CFC" w:rsidR="0096785E" w:rsidRDefault="0096785E" w:rsidP="0096785E">
      <w:pPr>
        <w:pStyle w:val="Paragraphedeliste"/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On lie les risques majeurs de l’industrie aux accidents.</w:t>
      </w:r>
    </w:p>
    <w:p w14:paraId="6BBBC5A9" w14:textId="1AAB203F" w:rsidR="0096785E" w:rsidRPr="0096785E" w:rsidRDefault="0096785E" w:rsidP="0096785E">
      <w:p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 xml:space="preserve">     </w:t>
      </w:r>
      <w:r w:rsidRPr="0096785E"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5-a- le rapport de cause(puisque)</w:t>
      </w:r>
    </w:p>
    <w:p w14:paraId="758067A5" w14:textId="4E6821F3" w:rsidR="0096785E" w:rsidRDefault="0096785E" w:rsidP="0096785E">
      <w:pPr>
        <w:pStyle w:val="Paragraphedeliste"/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b-le rapport d’opposition (quoique)</w:t>
      </w:r>
    </w:p>
    <w:p w14:paraId="12364F26" w14:textId="6B7898D3" w:rsidR="0096785E" w:rsidRDefault="0096785E" w:rsidP="0096785E">
      <w:pPr>
        <w:pStyle w:val="Paragraphedeliste"/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c-le rapport d’opposition( bien que)</w:t>
      </w:r>
    </w:p>
    <w:p w14:paraId="0C8BD403" w14:textId="29EE53D7" w:rsidR="0096785E" w:rsidRDefault="0096785E" w:rsidP="0096785E">
      <w:p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 xml:space="preserve">     </w:t>
      </w:r>
      <w:r w:rsidRPr="0096785E"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6</w:t>
      </w: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-Le résumé :</w:t>
      </w:r>
    </w:p>
    <w:p w14:paraId="37131907" w14:textId="04D66185" w:rsidR="0096785E" w:rsidRDefault="0096785E" w:rsidP="0096785E">
      <w:p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Dégager le plan schéma : l’idée générale et les idées principales à partir de chaque paragraphe sous forme de phrases nominales</w:t>
      </w:r>
    </w:p>
    <w:p w14:paraId="1A40B188" w14:textId="2F67EC35" w:rsidR="0096785E" w:rsidRDefault="0096785E" w:rsidP="0096785E">
      <w:p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Transformer-les sous forme de phrases verbales avec votre propre style.</w:t>
      </w:r>
    </w:p>
    <w:p w14:paraId="40DD6C45" w14:textId="06A39795" w:rsidR="0096785E" w:rsidRPr="0096785E" w:rsidRDefault="0096785E" w:rsidP="0096785E">
      <w:p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>Utiliser les mots-clés et les mots de liaison.</w:t>
      </w:r>
    </w:p>
    <w:p w14:paraId="0BD8B7E6" w14:textId="7D709A9E" w:rsidR="008F4926" w:rsidRDefault="0096785E" w:rsidP="0096785E">
      <w:pPr>
        <w:pStyle w:val="Paragraphedeliste"/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C2F49"/>
          <w:sz w:val="28"/>
          <w:szCs w:val="28"/>
          <w:lang w:eastAsia="fr-FR"/>
        </w:rPr>
        <w:t xml:space="preserve">  </w:t>
      </w:r>
    </w:p>
    <w:sectPr w:rsidR="008F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EF7"/>
    <w:multiLevelType w:val="hybridMultilevel"/>
    <w:tmpl w:val="BEDA3616"/>
    <w:lvl w:ilvl="0" w:tplc="EA6271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10F"/>
    <w:multiLevelType w:val="hybridMultilevel"/>
    <w:tmpl w:val="C1BA71CC"/>
    <w:lvl w:ilvl="0" w:tplc="E8A6B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C58"/>
    <w:multiLevelType w:val="hybridMultilevel"/>
    <w:tmpl w:val="FEE66108"/>
    <w:lvl w:ilvl="0" w:tplc="0F52F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2AB"/>
    <w:multiLevelType w:val="multilevel"/>
    <w:tmpl w:val="138C2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A7FD9"/>
    <w:multiLevelType w:val="hybridMultilevel"/>
    <w:tmpl w:val="0CCE7FD0"/>
    <w:lvl w:ilvl="0" w:tplc="5E9C19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5AD2"/>
    <w:multiLevelType w:val="multilevel"/>
    <w:tmpl w:val="D6A8A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E6"/>
    <w:rsid w:val="000E1C8C"/>
    <w:rsid w:val="003E4A29"/>
    <w:rsid w:val="0045346A"/>
    <w:rsid w:val="004D6E3B"/>
    <w:rsid w:val="005D66F3"/>
    <w:rsid w:val="005E2CF1"/>
    <w:rsid w:val="006B3397"/>
    <w:rsid w:val="006D20E6"/>
    <w:rsid w:val="006D5186"/>
    <w:rsid w:val="008064F9"/>
    <w:rsid w:val="00807D65"/>
    <w:rsid w:val="00884C33"/>
    <w:rsid w:val="00892FC2"/>
    <w:rsid w:val="008C0D44"/>
    <w:rsid w:val="008F286B"/>
    <w:rsid w:val="008F4926"/>
    <w:rsid w:val="0096785E"/>
    <w:rsid w:val="009A0327"/>
    <w:rsid w:val="00A765E9"/>
    <w:rsid w:val="00AA140F"/>
    <w:rsid w:val="00AA6E75"/>
    <w:rsid w:val="00AB77EE"/>
    <w:rsid w:val="00BB5482"/>
    <w:rsid w:val="00C32B57"/>
    <w:rsid w:val="00C7344B"/>
    <w:rsid w:val="00E0098B"/>
    <w:rsid w:val="00E02269"/>
    <w:rsid w:val="00E54BC7"/>
    <w:rsid w:val="00F26C8F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36C6"/>
  <w15:chartTrackingRefBased/>
  <w15:docId w15:val="{36A23D63-6308-4759-AB51-EA0953F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20E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D20E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5346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E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senouci19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A55D-B536-49BA-AF05-807B0F5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rafix rafix</dc:creator>
  <cp:keywords/>
  <dc:description/>
  <cp:lastModifiedBy>rafix rafix</cp:lastModifiedBy>
  <cp:revision>18</cp:revision>
  <dcterms:created xsi:type="dcterms:W3CDTF">2021-03-03T18:37:00Z</dcterms:created>
  <dcterms:modified xsi:type="dcterms:W3CDTF">2021-03-17T18:54:00Z</dcterms:modified>
</cp:coreProperties>
</file>