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25" w:rsidRDefault="00762D25" w:rsidP="00762D25">
      <w:pPr>
        <w:jc w:val="center"/>
        <w:rPr>
          <w:b/>
          <w:bCs/>
          <w:sz w:val="32"/>
          <w:szCs w:val="32"/>
          <w:rtl/>
          <w:lang w:val="en-US" w:bidi="ar-DZ"/>
        </w:rPr>
      </w:pPr>
      <w:r>
        <w:rPr>
          <w:rFonts w:hint="cs"/>
          <w:b/>
          <w:bCs/>
          <w:sz w:val="32"/>
          <w:szCs w:val="32"/>
          <w:rtl/>
          <w:lang w:val="en-US" w:bidi="ar-DZ"/>
        </w:rPr>
        <w:t xml:space="preserve">مقياس الصفقات العمومية </w:t>
      </w:r>
    </w:p>
    <w:p w:rsidR="00762D25" w:rsidRDefault="00762D25" w:rsidP="00762D25">
      <w:pPr>
        <w:jc w:val="center"/>
        <w:rPr>
          <w:b/>
          <w:bCs/>
          <w:sz w:val="32"/>
          <w:szCs w:val="32"/>
          <w:rtl/>
          <w:lang w:val="en-US" w:bidi="ar-DZ"/>
        </w:rPr>
      </w:pPr>
      <w:r>
        <w:rPr>
          <w:rFonts w:hint="cs"/>
          <w:b/>
          <w:bCs/>
          <w:sz w:val="32"/>
          <w:szCs w:val="32"/>
          <w:rtl/>
          <w:lang w:val="en-US" w:bidi="ar-DZ"/>
        </w:rPr>
        <w:t>من إعداد البروفيسور بلغول عباس</w:t>
      </w:r>
    </w:p>
    <w:p w:rsidR="00762D25" w:rsidRDefault="00762D25" w:rsidP="00762D25">
      <w:pPr>
        <w:jc w:val="center"/>
        <w:rPr>
          <w:b/>
          <w:bCs/>
          <w:sz w:val="32"/>
          <w:szCs w:val="32"/>
          <w:rtl/>
          <w:lang w:val="en-US" w:bidi="ar-DZ"/>
        </w:rPr>
      </w:pPr>
      <w:r>
        <w:rPr>
          <w:rFonts w:hint="cs"/>
          <w:b/>
          <w:bCs/>
          <w:sz w:val="32"/>
          <w:szCs w:val="32"/>
          <w:rtl/>
          <w:lang w:val="en-US" w:bidi="ar-DZ"/>
        </w:rPr>
        <w:t>لطلبة السنة الأولى ماستر تخصص القانون الإداري</w:t>
      </w:r>
    </w:p>
    <w:p w:rsidR="00762D25" w:rsidRDefault="00762D25" w:rsidP="00762D25">
      <w:pPr>
        <w:jc w:val="center"/>
        <w:rPr>
          <w:rFonts w:ascii="Simplified Arabic" w:hAnsi="Simplified Arabic" w:cs="Simplified Arabic"/>
          <w:b/>
          <w:bCs/>
          <w:sz w:val="28"/>
          <w:szCs w:val="28"/>
          <w:rtl/>
          <w:lang w:bidi="ar-DZ"/>
        </w:rPr>
      </w:pPr>
      <w:proofErr w:type="gramStart"/>
      <w:r>
        <w:rPr>
          <w:rFonts w:hint="cs"/>
          <w:b/>
          <w:bCs/>
          <w:sz w:val="32"/>
          <w:szCs w:val="32"/>
          <w:rtl/>
          <w:lang w:val="en-US" w:bidi="ar-DZ"/>
        </w:rPr>
        <w:t>السداسي</w:t>
      </w:r>
      <w:proofErr w:type="gramEnd"/>
      <w:r>
        <w:rPr>
          <w:rFonts w:hint="cs"/>
          <w:b/>
          <w:bCs/>
          <w:sz w:val="32"/>
          <w:szCs w:val="32"/>
          <w:rtl/>
          <w:lang w:val="en-US" w:bidi="ar-DZ"/>
        </w:rPr>
        <w:t xml:space="preserve"> الأول 2020-2021</w:t>
      </w:r>
    </w:p>
    <w:p w:rsidR="00762D25" w:rsidRDefault="00762D25" w:rsidP="00762D25">
      <w:pPr>
        <w:jc w:val="right"/>
        <w:rPr>
          <w:rFonts w:ascii="Simplified Arabic" w:hAnsi="Simplified Arabic" w:cs="Simplified Arabic"/>
          <w:b/>
          <w:bCs/>
          <w:sz w:val="28"/>
          <w:szCs w:val="28"/>
          <w:lang w:bidi="ar-DZ"/>
        </w:rPr>
      </w:pPr>
      <w:proofErr w:type="gramStart"/>
      <w:r w:rsidRPr="008215AF">
        <w:rPr>
          <w:rFonts w:ascii="Simplified Arabic" w:hAnsi="Simplified Arabic" w:cs="Simplified Arabic"/>
          <w:b/>
          <w:bCs/>
          <w:sz w:val="28"/>
          <w:szCs w:val="28"/>
          <w:rtl/>
          <w:lang w:bidi="ar-DZ"/>
        </w:rPr>
        <w:t>مقدمة</w:t>
      </w:r>
      <w:proofErr w:type="gramEnd"/>
      <w:r w:rsidRPr="008215AF">
        <w:rPr>
          <w:rFonts w:ascii="Simplified Arabic" w:hAnsi="Simplified Arabic" w:cs="Simplified Arabic"/>
          <w:b/>
          <w:bCs/>
          <w:sz w:val="28"/>
          <w:szCs w:val="28"/>
          <w:rtl/>
          <w:lang w:bidi="ar-DZ"/>
        </w:rPr>
        <w:t xml:space="preserve"> </w:t>
      </w:r>
    </w:p>
    <w:p w:rsidR="00015CC6" w:rsidRPr="008215AF" w:rsidRDefault="000B0590" w:rsidP="00762D25">
      <w:pPr>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تعد الصفقات العمومية في الجزائر الوسيلة المثلى لتحقيق برنامجها وفي نفس الوقت تحقيق التنمية الاقتصادية ذلك أن أغلب الاستثمارات لم ننجز من طرف الخواص ب</w:t>
      </w:r>
      <w:r w:rsidR="00B7261A" w:rsidRPr="008215AF">
        <w:rPr>
          <w:rFonts w:ascii="Simplified Arabic" w:hAnsi="Simplified Arabic" w:cs="Simplified Arabic"/>
          <w:sz w:val="28"/>
          <w:szCs w:val="28"/>
          <w:rtl/>
          <w:lang w:bidi="ar-DZ"/>
        </w:rPr>
        <w:t>ل من</w:t>
      </w:r>
      <w:r w:rsidRPr="008215AF">
        <w:rPr>
          <w:rFonts w:ascii="Simplified Arabic" w:hAnsi="Simplified Arabic" w:cs="Simplified Arabic"/>
          <w:sz w:val="28"/>
          <w:szCs w:val="28"/>
          <w:rtl/>
          <w:lang w:bidi="ar-DZ"/>
        </w:rPr>
        <w:t xml:space="preserve"> طرف الدولة عن طريق إبرام الصفقات العمومية </w:t>
      </w:r>
      <w:r w:rsidR="00B7261A" w:rsidRPr="008215AF">
        <w:rPr>
          <w:rFonts w:ascii="Simplified Arabic" w:hAnsi="Simplified Arabic" w:cs="Simplified Arabic"/>
          <w:sz w:val="28"/>
          <w:szCs w:val="28"/>
          <w:rtl/>
          <w:lang w:bidi="ar-DZ"/>
        </w:rPr>
        <w:t>وهي بذلك</w:t>
      </w:r>
      <w:r w:rsidRPr="008215AF">
        <w:rPr>
          <w:rFonts w:ascii="Simplified Arabic" w:hAnsi="Simplified Arabic" w:cs="Simplified Arabic"/>
          <w:sz w:val="28"/>
          <w:szCs w:val="28"/>
          <w:rtl/>
          <w:lang w:bidi="ar-DZ"/>
        </w:rPr>
        <w:t xml:space="preserve"> ذلك وسيلة </w:t>
      </w:r>
      <w:r w:rsidR="00B7261A" w:rsidRPr="008215AF">
        <w:rPr>
          <w:rFonts w:ascii="Simplified Arabic" w:hAnsi="Simplified Arabic" w:cs="Simplified Arabic"/>
          <w:sz w:val="28"/>
          <w:szCs w:val="28"/>
          <w:rtl/>
          <w:lang w:bidi="ar-DZ"/>
        </w:rPr>
        <w:t>ل</w:t>
      </w:r>
      <w:r w:rsidRPr="008215AF">
        <w:rPr>
          <w:rFonts w:ascii="Simplified Arabic" w:hAnsi="Simplified Arabic" w:cs="Simplified Arabic"/>
          <w:sz w:val="28"/>
          <w:szCs w:val="28"/>
          <w:rtl/>
          <w:lang w:bidi="ar-DZ"/>
        </w:rPr>
        <w:t xml:space="preserve">صرف الأموال العامة . </w:t>
      </w:r>
      <w:r w:rsidR="00762D25">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إن دراسة الصفقات العمومية تكتسي أهمية كبيرة نظرا لارتباطها بالإدارة ونشاطها وارتباطها بالتنمية الاقتصادية وارتباطها بالمال العام وحمايته</w:t>
      </w:r>
      <w:r w:rsidR="00B7261A" w:rsidRPr="008215AF">
        <w:rPr>
          <w:rFonts w:ascii="Simplified Arabic" w:hAnsi="Simplified Arabic" w:cs="Simplified Arabic"/>
          <w:sz w:val="28"/>
          <w:szCs w:val="28"/>
          <w:rtl/>
          <w:lang w:bidi="ar-DZ"/>
        </w:rPr>
        <w:t xml:space="preserve"> من الفساد . لقد خضعت الصفقات العمومية في الجزائر إلى تطورات عديدة ومستمرة ، إذ خضعت الصفقات العمومية في الجزائر لنظام خاص بها أثناء الفترة الاستعمارية تمثل في المرسوم </w:t>
      </w:r>
      <w:r w:rsidR="00AD6CAC" w:rsidRPr="008215AF">
        <w:rPr>
          <w:rFonts w:ascii="Simplified Arabic" w:hAnsi="Simplified Arabic" w:cs="Simplified Arabic"/>
          <w:sz w:val="28"/>
          <w:szCs w:val="28"/>
          <w:rtl/>
          <w:lang w:bidi="ar-DZ"/>
        </w:rPr>
        <w:t xml:space="preserve">57/24 المؤرخ في 8 جانفي 1957 المتعلق بالصفقات المبرمة في الجزائر </w:t>
      </w:r>
      <w:r w:rsidR="001E3FBB" w:rsidRPr="008215AF">
        <w:rPr>
          <w:rFonts w:ascii="Simplified Arabic" w:hAnsi="Simplified Arabic" w:cs="Simplified Arabic"/>
          <w:sz w:val="28"/>
          <w:szCs w:val="28"/>
          <w:rtl/>
          <w:lang w:bidi="ar-DZ"/>
        </w:rPr>
        <w:t xml:space="preserve">، ودفتر الشروط الإدارية المطبقة على صفقات اللوازم .                                                    </w:t>
      </w:r>
      <w:r w:rsidR="00B40ABA">
        <w:rPr>
          <w:rFonts w:ascii="Simplified Arabic" w:hAnsi="Simplified Arabic" w:cs="Simplified Arabic"/>
          <w:sz w:val="28"/>
          <w:szCs w:val="28"/>
          <w:lang w:bidi="ar-DZ"/>
        </w:rPr>
        <w:t xml:space="preserve"> </w:t>
      </w:r>
      <w:proofErr w:type="gramStart"/>
      <w:r w:rsidR="001E3FBB" w:rsidRPr="008215AF">
        <w:rPr>
          <w:rFonts w:ascii="Simplified Arabic" w:hAnsi="Simplified Arabic" w:cs="Simplified Arabic"/>
          <w:sz w:val="28"/>
          <w:szCs w:val="28"/>
          <w:rtl/>
          <w:lang w:bidi="ar-DZ"/>
        </w:rPr>
        <w:t>في</w:t>
      </w:r>
      <w:proofErr w:type="gramEnd"/>
      <w:r w:rsidR="001E3FBB" w:rsidRPr="008215AF">
        <w:rPr>
          <w:rFonts w:ascii="Simplified Arabic" w:hAnsi="Simplified Arabic" w:cs="Simplified Arabic"/>
          <w:sz w:val="28"/>
          <w:szCs w:val="28"/>
          <w:rtl/>
          <w:lang w:bidi="ar-DZ"/>
        </w:rPr>
        <w:t xml:space="preserve"> مرحلة الاستقلال تطلب الأمر العمل بالتشريع الفرنسي إلى غاية سن قوانين جزائرية إلا تلك الم</w:t>
      </w:r>
      <w:r w:rsidR="00015CC6" w:rsidRPr="008215AF">
        <w:rPr>
          <w:rFonts w:ascii="Simplified Arabic" w:hAnsi="Simplified Arabic" w:cs="Simplified Arabic"/>
          <w:sz w:val="28"/>
          <w:szCs w:val="28"/>
          <w:rtl/>
          <w:lang w:bidi="ar-DZ"/>
        </w:rPr>
        <w:t>ا</w:t>
      </w:r>
      <w:r w:rsidR="001E3FBB" w:rsidRPr="008215AF">
        <w:rPr>
          <w:rFonts w:ascii="Simplified Arabic" w:hAnsi="Simplified Arabic" w:cs="Simplified Arabic"/>
          <w:sz w:val="28"/>
          <w:szCs w:val="28"/>
          <w:rtl/>
          <w:lang w:bidi="ar-DZ"/>
        </w:rPr>
        <w:t xml:space="preserve">سة بالسيادة </w:t>
      </w:r>
      <w:r w:rsidR="00015CC6" w:rsidRPr="008215AF">
        <w:rPr>
          <w:rFonts w:ascii="Simplified Arabic" w:hAnsi="Simplified Arabic" w:cs="Simplified Arabic"/>
          <w:sz w:val="28"/>
          <w:szCs w:val="28"/>
          <w:rtl/>
          <w:lang w:bidi="ar-DZ"/>
        </w:rPr>
        <w:t>الوطنية،</w:t>
      </w:r>
      <w:r w:rsidR="001E3FBB" w:rsidRPr="008215AF">
        <w:rPr>
          <w:rFonts w:ascii="Simplified Arabic" w:hAnsi="Simplified Arabic" w:cs="Simplified Arabic"/>
          <w:sz w:val="28"/>
          <w:szCs w:val="28"/>
          <w:rtl/>
          <w:lang w:bidi="ar-DZ"/>
        </w:rPr>
        <w:t xml:space="preserve"> وقانون الصفقات العمومية الفرنسي لسنة 1957 كان </w:t>
      </w:r>
      <w:r w:rsidR="00015CC6" w:rsidRPr="008215AF">
        <w:rPr>
          <w:rFonts w:ascii="Simplified Arabic" w:hAnsi="Simplified Arabic" w:cs="Simplified Arabic"/>
          <w:sz w:val="28"/>
          <w:szCs w:val="28"/>
          <w:rtl/>
          <w:lang w:bidi="ar-DZ"/>
        </w:rPr>
        <w:t>أحدها.</w:t>
      </w:r>
      <w:r w:rsidR="00762D25">
        <w:rPr>
          <w:rFonts w:ascii="Simplified Arabic" w:hAnsi="Simplified Arabic" w:cs="Simplified Arabic" w:hint="cs"/>
          <w:sz w:val="28"/>
          <w:szCs w:val="28"/>
          <w:rtl/>
          <w:lang w:bidi="ar-DZ"/>
        </w:rPr>
        <w:t xml:space="preserve">            </w:t>
      </w:r>
      <w:r w:rsidR="001E3FBB" w:rsidRPr="008215AF">
        <w:rPr>
          <w:rFonts w:ascii="Simplified Arabic" w:hAnsi="Simplified Arabic" w:cs="Simplified Arabic"/>
          <w:sz w:val="28"/>
          <w:szCs w:val="28"/>
          <w:rtl/>
          <w:lang w:bidi="ar-DZ"/>
        </w:rPr>
        <w:t xml:space="preserve">  أول قانون الصفقات العمومية عرفته الجزائر كان بموجب الأمر 67-90 المؤرخ في 17 جوان 1967 المتضمن قانون الصفقات العمومية </w:t>
      </w:r>
      <w:r w:rsidR="00015CC6" w:rsidRPr="008215AF">
        <w:rPr>
          <w:rFonts w:ascii="Simplified Arabic" w:hAnsi="Simplified Arabic" w:cs="Simplified Arabic"/>
          <w:sz w:val="28"/>
          <w:szCs w:val="28"/>
          <w:rtl/>
          <w:lang w:bidi="ar-DZ"/>
        </w:rPr>
        <w:t xml:space="preserve">، ثم ثاني قانون الصفقات العمومية كان بموجب المرسوم 82-145 المؤرخ في 10 أفريل 1982 المتضمن صفقات المتعامل العمومي ، أما ثالث قانون صفقات عمومية كان بموجب المرسوم الرئاسي 91-434  المؤرخ في 9 نوفمبر 1991 المتضمن تنظيم الصفقات العمومية ، الذي ألغي بموجب المرسوم الرئاسي 02-250 المؤرخ في  2002 المتضمن الصفقات العمومية الذي أغي بدوره بالمرسوم الرئاسي 10-236 المؤرخ في 7 أكتوبر 2010 المتضمن تنظيم الصفقات العمومية ، والذي ألغي بآخر قانون بموجب المرسوم الرئاسي 15-247 المؤرخ في 16 سبتمبر 2015 . </w:t>
      </w:r>
      <w:r w:rsidR="00B7261A" w:rsidRPr="008215AF">
        <w:rPr>
          <w:rFonts w:ascii="Simplified Arabic" w:hAnsi="Simplified Arabic" w:cs="Simplified Arabic"/>
          <w:sz w:val="28"/>
          <w:szCs w:val="28"/>
          <w:rtl/>
          <w:lang w:bidi="ar-DZ"/>
        </w:rPr>
        <w:t xml:space="preserve">  </w:t>
      </w:r>
    </w:p>
    <w:p w:rsidR="00015CC6" w:rsidRDefault="00015CC6" w:rsidP="008215AF">
      <w:pPr>
        <w:jc w:val="right"/>
        <w:rPr>
          <w:rFonts w:ascii="Simplified Arabic" w:hAnsi="Simplified Arabic" w:cs="Simplified Arabic"/>
          <w:sz w:val="28"/>
          <w:szCs w:val="28"/>
          <w:rtl/>
          <w:lang w:bidi="ar-DZ"/>
        </w:rPr>
      </w:pPr>
    </w:p>
    <w:p w:rsidR="00991158" w:rsidRPr="008215AF" w:rsidRDefault="00015CC6" w:rsidP="008215AF">
      <w:pPr>
        <w:jc w:val="center"/>
        <w:rPr>
          <w:rFonts w:ascii="Simplified Arabic" w:hAnsi="Simplified Arabic" w:cs="Simplified Arabic"/>
          <w:b/>
          <w:bCs/>
          <w:sz w:val="28"/>
          <w:szCs w:val="28"/>
          <w:rtl/>
          <w:lang w:bidi="ar-DZ"/>
        </w:rPr>
      </w:pPr>
      <w:proofErr w:type="gramStart"/>
      <w:r w:rsidRPr="008215AF">
        <w:rPr>
          <w:rFonts w:ascii="Simplified Arabic" w:hAnsi="Simplified Arabic" w:cs="Simplified Arabic"/>
          <w:b/>
          <w:bCs/>
          <w:sz w:val="28"/>
          <w:szCs w:val="28"/>
          <w:rtl/>
          <w:lang w:bidi="ar-DZ"/>
        </w:rPr>
        <w:lastRenderedPageBreak/>
        <w:t>الفصل</w:t>
      </w:r>
      <w:proofErr w:type="gramEnd"/>
      <w:r w:rsidRPr="008215AF">
        <w:rPr>
          <w:rFonts w:ascii="Simplified Arabic" w:hAnsi="Simplified Arabic" w:cs="Simplified Arabic"/>
          <w:b/>
          <w:bCs/>
          <w:sz w:val="28"/>
          <w:szCs w:val="28"/>
          <w:rtl/>
          <w:lang w:bidi="ar-DZ"/>
        </w:rPr>
        <w:t xml:space="preserve"> الأول</w:t>
      </w:r>
      <w:r w:rsidR="00762D25">
        <w:rPr>
          <w:rFonts w:ascii="Simplified Arabic" w:hAnsi="Simplified Arabic" w:cs="Simplified Arabic"/>
          <w:b/>
          <w:bCs/>
          <w:sz w:val="28"/>
          <w:szCs w:val="28"/>
          <w:rtl/>
          <w:lang w:bidi="ar-DZ"/>
        </w:rPr>
        <w:t>:</w:t>
      </w:r>
      <w:r w:rsidRPr="008215AF">
        <w:rPr>
          <w:rFonts w:ascii="Simplified Arabic" w:hAnsi="Simplified Arabic" w:cs="Simplified Arabic"/>
          <w:b/>
          <w:bCs/>
          <w:sz w:val="28"/>
          <w:szCs w:val="28"/>
          <w:rtl/>
          <w:lang w:bidi="ar-DZ"/>
        </w:rPr>
        <w:t xml:space="preserve"> مفهوم الصفقة العمومية وأنواعها</w:t>
      </w:r>
    </w:p>
    <w:p w:rsidR="00991158" w:rsidRPr="008215AF" w:rsidRDefault="00991158" w:rsidP="00B40ABA">
      <w:pPr>
        <w:spacing w:line="240" w:lineRule="auto"/>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 xml:space="preserve">تهدف الصفقات العمومية إلى تحقيق المصلحة العامة </w:t>
      </w:r>
      <w:proofErr w:type="gramStart"/>
      <w:r w:rsidRPr="008215AF">
        <w:rPr>
          <w:rFonts w:ascii="Simplified Arabic" w:hAnsi="Simplified Arabic" w:cs="Simplified Arabic"/>
          <w:sz w:val="28"/>
          <w:szCs w:val="28"/>
          <w:rtl/>
          <w:lang w:bidi="ar-DZ"/>
        </w:rPr>
        <w:t>والصالح</w:t>
      </w:r>
      <w:proofErr w:type="gramEnd"/>
      <w:r w:rsidRPr="008215AF">
        <w:rPr>
          <w:rFonts w:ascii="Simplified Arabic" w:hAnsi="Simplified Arabic" w:cs="Simplified Arabic"/>
          <w:sz w:val="28"/>
          <w:szCs w:val="28"/>
          <w:rtl/>
          <w:lang w:bidi="ar-DZ"/>
        </w:rPr>
        <w:t xml:space="preserve"> العام وتسيير المرافق العامة.</w:t>
      </w:r>
    </w:p>
    <w:p w:rsidR="00991158" w:rsidRPr="008215AF" w:rsidRDefault="00991158" w:rsidP="00B40ABA">
      <w:pPr>
        <w:spacing w:line="240" w:lineRule="auto"/>
        <w:jc w:val="right"/>
        <w:rPr>
          <w:rFonts w:ascii="Simplified Arabic" w:hAnsi="Simplified Arabic" w:cs="Simplified Arabic"/>
          <w:b/>
          <w:bCs/>
          <w:sz w:val="28"/>
          <w:szCs w:val="28"/>
          <w:rtl/>
          <w:lang w:bidi="ar-DZ"/>
        </w:rPr>
      </w:pPr>
      <w:proofErr w:type="gramStart"/>
      <w:r w:rsidRPr="008215AF">
        <w:rPr>
          <w:rFonts w:ascii="Simplified Arabic" w:hAnsi="Simplified Arabic" w:cs="Simplified Arabic"/>
          <w:b/>
          <w:bCs/>
          <w:sz w:val="28"/>
          <w:szCs w:val="28"/>
          <w:rtl/>
          <w:lang w:bidi="ar-DZ"/>
        </w:rPr>
        <w:t>المبحث</w:t>
      </w:r>
      <w:proofErr w:type="gramEnd"/>
      <w:r w:rsidRPr="008215AF">
        <w:rPr>
          <w:rFonts w:ascii="Simplified Arabic" w:hAnsi="Simplified Arabic" w:cs="Simplified Arabic"/>
          <w:b/>
          <w:bCs/>
          <w:sz w:val="28"/>
          <w:szCs w:val="28"/>
          <w:rtl/>
          <w:lang w:bidi="ar-DZ"/>
        </w:rPr>
        <w:t xml:space="preserve"> الأول: تعريف الصفقات العمومية ومعايير تمييزها   </w:t>
      </w:r>
    </w:p>
    <w:p w:rsidR="00991158" w:rsidRPr="008215AF" w:rsidRDefault="00991158" w:rsidP="00B40ABA">
      <w:pPr>
        <w:spacing w:line="240" w:lineRule="auto"/>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 xml:space="preserve">لفهم تعريف الصفقات العمومية، سنتطرق للتعريف التشريعي للصفقات العمومية </w:t>
      </w:r>
      <w:proofErr w:type="gramStart"/>
      <w:r w:rsidRPr="008215AF">
        <w:rPr>
          <w:rFonts w:ascii="Simplified Arabic" w:hAnsi="Simplified Arabic" w:cs="Simplified Arabic"/>
          <w:sz w:val="28"/>
          <w:szCs w:val="28"/>
          <w:rtl/>
          <w:lang w:bidi="ar-DZ"/>
        </w:rPr>
        <w:t>والقضائي</w:t>
      </w:r>
      <w:proofErr w:type="gramEnd"/>
      <w:r w:rsidRPr="008215AF">
        <w:rPr>
          <w:rFonts w:ascii="Simplified Arabic" w:hAnsi="Simplified Arabic" w:cs="Simplified Arabic"/>
          <w:sz w:val="28"/>
          <w:szCs w:val="28"/>
          <w:rtl/>
          <w:lang w:bidi="ar-DZ"/>
        </w:rPr>
        <w:t xml:space="preserve"> والفقهي</w:t>
      </w:r>
      <w:r w:rsidR="00570656" w:rsidRPr="008215AF">
        <w:rPr>
          <w:rFonts w:ascii="Simplified Arabic" w:hAnsi="Simplified Arabic" w:cs="Simplified Arabic"/>
          <w:sz w:val="28"/>
          <w:szCs w:val="28"/>
          <w:rtl/>
          <w:lang w:bidi="ar-DZ"/>
        </w:rPr>
        <w:t xml:space="preserve">، وهناك معايير للتمييز بينها. </w:t>
      </w:r>
    </w:p>
    <w:p w:rsidR="00570656" w:rsidRPr="008215AF" w:rsidRDefault="00570656" w:rsidP="00B40ABA">
      <w:pPr>
        <w:spacing w:line="240" w:lineRule="auto"/>
        <w:jc w:val="right"/>
        <w:rPr>
          <w:rFonts w:ascii="Simplified Arabic" w:hAnsi="Simplified Arabic" w:cs="Simplified Arabic"/>
          <w:b/>
          <w:bCs/>
          <w:sz w:val="28"/>
          <w:szCs w:val="28"/>
          <w:rtl/>
          <w:lang w:bidi="ar-DZ"/>
        </w:rPr>
      </w:pPr>
      <w:proofErr w:type="gramStart"/>
      <w:r w:rsidRPr="008215AF">
        <w:rPr>
          <w:rFonts w:ascii="Simplified Arabic" w:hAnsi="Simplified Arabic" w:cs="Simplified Arabic"/>
          <w:b/>
          <w:bCs/>
          <w:sz w:val="28"/>
          <w:szCs w:val="28"/>
          <w:rtl/>
          <w:lang w:bidi="ar-DZ"/>
        </w:rPr>
        <w:t>المطلب</w:t>
      </w:r>
      <w:proofErr w:type="gramEnd"/>
      <w:r w:rsidRPr="008215AF">
        <w:rPr>
          <w:rFonts w:ascii="Simplified Arabic" w:hAnsi="Simplified Arabic" w:cs="Simplified Arabic"/>
          <w:b/>
          <w:bCs/>
          <w:sz w:val="28"/>
          <w:szCs w:val="28"/>
          <w:rtl/>
          <w:lang w:bidi="ar-DZ"/>
        </w:rPr>
        <w:t xml:space="preserve"> الأول: تعريف الصفقات العمومية </w:t>
      </w:r>
    </w:p>
    <w:p w:rsidR="00570656" w:rsidRPr="008215AF" w:rsidRDefault="00570656" w:rsidP="00B40ABA">
      <w:pPr>
        <w:tabs>
          <w:tab w:val="left" w:pos="7758"/>
        </w:tabs>
        <w:spacing w:line="240" w:lineRule="auto"/>
        <w:jc w:val="right"/>
        <w:rPr>
          <w:rFonts w:ascii="Simplified Arabic" w:hAnsi="Simplified Arabic" w:cs="Simplified Arabic"/>
          <w:b/>
          <w:bCs/>
          <w:sz w:val="28"/>
          <w:szCs w:val="28"/>
          <w:rtl/>
          <w:lang w:bidi="ar-DZ"/>
        </w:rPr>
      </w:pPr>
      <w:r w:rsidRPr="008215AF">
        <w:rPr>
          <w:rFonts w:ascii="Simplified Arabic" w:hAnsi="Simplified Arabic" w:cs="Simplified Arabic"/>
          <w:b/>
          <w:bCs/>
          <w:sz w:val="28"/>
          <w:szCs w:val="28"/>
          <w:rtl/>
          <w:lang w:bidi="ar-DZ"/>
        </w:rPr>
        <w:t xml:space="preserve">الفرع </w:t>
      </w:r>
      <w:proofErr w:type="gramStart"/>
      <w:r w:rsidRPr="008215AF">
        <w:rPr>
          <w:rFonts w:ascii="Simplified Arabic" w:hAnsi="Simplified Arabic" w:cs="Simplified Arabic"/>
          <w:b/>
          <w:bCs/>
          <w:sz w:val="28"/>
          <w:szCs w:val="28"/>
          <w:rtl/>
          <w:lang w:bidi="ar-DZ"/>
        </w:rPr>
        <w:t>الأول :</w:t>
      </w:r>
      <w:proofErr w:type="gramEnd"/>
      <w:r w:rsidRPr="008215AF">
        <w:rPr>
          <w:rFonts w:ascii="Simplified Arabic" w:hAnsi="Simplified Arabic" w:cs="Simplified Arabic"/>
          <w:b/>
          <w:bCs/>
          <w:sz w:val="28"/>
          <w:szCs w:val="28"/>
          <w:rtl/>
          <w:lang w:bidi="ar-DZ"/>
        </w:rPr>
        <w:t xml:space="preserve">تعريف التشريعي </w:t>
      </w:r>
    </w:p>
    <w:p w:rsidR="00131E33" w:rsidRPr="008215AF" w:rsidRDefault="00570656" w:rsidP="00B40ABA">
      <w:pPr>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نص عليه المشرع الجزائري في القسم الأول للتعريف ومجال التطبيق ، حيث نصت المادة 2 من الم</w:t>
      </w:r>
      <w:proofErr w:type="gramStart"/>
      <w:r w:rsidRPr="008215AF">
        <w:rPr>
          <w:rFonts w:ascii="Simplified Arabic" w:hAnsi="Simplified Arabic" w:cs="Simplified Arabic"/>
          <w:sz w:val="28"/>
          <w:szCs w:val="28"/>
          <w:rtl/>
          <w:lang w:bidi="ar-DZ"/>
        </w:rPr>
        <w:t xml:space="preserve">رسوم </w:t>
      </w:r>
      <w:proofErr w:type="gramEnd"/>
      <w:r w:rsidRPr="008215AF">
        <w:rPr>
          <w:rFonts w:ascii="Simplified Arabic" w:hAnsi="Simplified Arabic" w:cs="Simplified Arabic"/>
          <w:sz w:val="28"/>
          <w:szCs w:val="28"/>
          <w:rtl/>
          <w:lang w:bidi="ar-DZ"/>
        </w:rPr>
        <w:t xml:space="preserve">الرئاسي 15-247 :« الصفقات العمومية عقود مكتوبة في مفهوم التشريع المعمول به ، تبرم بمقابل متعاملين اقتصاديين وفق الشروط المنصوص عليها في هذا المرسوم ، لتلبية حاجات المصلحة المتعاقدة في مجال الأشغال وللوازم والخدمات والدراسات » .                                                     والجديد في تعريف الصفقة العمومية هو تحديد الطرف المتعاقد مع الإدارة وهم المتعاملون من جهة ، وأنها تبرم نظير مقابل مالي من جهة أخرى . </w:t>
      </w:r>
    </w:p>
    <w:p w:rsidR="007B7530" w:rsidRPr="008215AF" w:rsidRDefault="007B7530" w:rsidP="008215AF">
      <w:pPr>
        <w:jc w:val="right"/>
        <w:rPr>
          <w:rFonts w:ascii="Simplified Arabic" w:hAnsi="Simplified Arabic" w:cs="Simplified Arabic"/>
          <w:b/>
          <w:bCs/>
          <w:sz w:val="28"/>
          <w:szCs w:val="28"/>
          <w:rtl/>
          <w:lang w:bidi="ar-DZ"/>
        </w:rPr>
      </w:pPr>
      <w:proofErr w:type="gramStart"/>
      <w:r w:rsidRPr="008215AF">
        <w:rPr>
          <w:rFonts w:ascii="Simplified Arabic" w:hAnsi="Simplified Arabic" w:cs="Simplified Arabic"/>
          <w:b/>
          <w:bCs/>
          <w:sz w:val="28"/>
          <w:szCs w:val="28"/>
          <w:rtl/>
          <w:lang w:bidi="ar-DZ"/>
        </w:rPr>
        <w:t>الفرع</w:t>
      </w:r>
      <w:proofErr w:type="gramEnd"/>
      <w:r w:rsidRPr="008215AF">
        <w:rPr>
          <w:rFonts w:ascii="Simplified Arabic" w:hAnsi="Simplified Arabic" w:cs="Simplified Arabic"/>
          <w:b/>
          <w:bCs/>
          <w:sz w:val="28"/>
          <w:szCs w:val="28"/>
          <w:rtl/>
          <w:lang w:bidi="ar-DZ"/>
        </w:rPr>
        <w:t xml:space="preserve"> الثاني: التعريف القضائي </w:t>
      </w:r>
    </w:p>
    <w:p w:rsidR="00570656" w:rsidRPr="008215AF" w:rsidRDefault="007B7530" w:rsidP="00B40ABA">
      <w:pPr>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إن القضاء الإداري الجزائري قد عرف الصفقات العمومية في قرار له غير منشور مؤرخ في 17 ديسمبر 2002 في قضية رئيس المجلس الشعبي البلدي لبلدية ب ببسكرة أين اعتبر أن :« حيث أن تعرف الصفقات العمومية بأنها عقد يربط الدولة بالخواص حول مقاولة أو إنجاز مشروع أو أداء خدمات ».     يبدو من خلال هذا التعريف أن مجلس الدولة حصر مفهوم الصفقة العمومية على أنها رباط عقدي يجمع الدولة بأحد الخواص ، في حين أن الصفقة العمومية يمكن أن تجمع طرفا آخر غير الدولة ممثلا في الولاية أو البلدية أو المؤسسة العمومية الإدارية ، ولم يعطي هذا التعريف القضائي أي أهمية لعنصر الشكل رغم تأكيد التشريع على هذا الجانب .</w:t>
      </w:r>
      <w:r w:rsidR="004F376C" w:rsidRPr="008215AF">
        <w:rPr>
          <w:rFonts w:ascii="Simplified Arabic" w:hAnsi="Simplified Arabic" w:cs="Simplified Arabic"/>
          <w:sz w:val="28"/>
          <w:szCs w:val="28"/>
          <w:rtl/>
          <w:lang w:bidi="ar-DZ"/>
        </w:rPr>
        <w:t xml:space="preserve">    </w:t>
      </w:r>
      <w:r w:rsidR="00B40ABA">
        <w:rPr>
          <w:rFonts w:ascii="Simplified Arabic" w:hAnsi="Simplified Arabic" w:cs="Simplified Arabic" w:hint="cs"/>
          <w:sz w:val="28"/>
          <w:szCs w:val="28"/>
          <w:rtl/>
          <w:lang w:bidi="ar-DZ"/>
        </w:rPr>
        <w:t xml:space="preserve">                                                     </w:t>
      </w:r>
      <w:r w:rsidR="004F376C" w:rsidRPr="008215AF">
        <w:rPr>
          <w:rFonts w:ascii="Simplified Arabic" w:hAnsi="Simplified Arabic" w:cs="Simplified Arabic"/>
          <w:sz w:val="28"/>
          <w:szCs w:val="28"/>
          <w:rtl/>
          <w:lang w:bidi="ar-DZ"/>
        </w:rPr>
        <w:t xml:space="preserve">   ولعل أهم ملاحظة يجب أن نوجهها إلى هذا التعريف هو استعمالة لمصطلح – مقاولة – رغم أنه كان من المفروض على مجلس الدولة أن لا يستعمل هذا المصطلح دو المدلول في المفهوم المدني ، وكان الجدر </w:t>
      </w:r>
      <w:r w:rsidR="004F376C" w:rsidRPr="008215AF">
        <w:rPr>
          <w:rFonts w:ascii="Simplified Arabic" w:hAnsi="Simplified Arabic" w:cs="Simplified Arabic"/>
          <w:sz w:val="28"/>
          <w:szCs w:val="28"/>
          <w:rtl/>
          <w:lang w:bidi="ar-DZ"/>
        </w:rPr>
        <w:lastRenderedPageBreak/>
        <w:t xml:space="preserve">أن يستعمل عقد أشغال عامة الذي يعتبر عقد إداريا  تماشيا مع تنظيم الصفقات العمومية حسب المعيار الموضوعي كما سنرى لاحقا .         </w:t>
      </w:r>
    </w:p>
    <w:p w:rsidR="004F376C" w:rsidRPr="008215AF" w:rsidRDefault="004F376C" w:rsidP="008215AF">
      <w:pPr>
        <w:jc w:val="right"/>
        <w:rPr>
          <w:rFonts w:ascii="Simplified Arabic" w:hAnsi="Simplified Arabic" w:cs="Simplified Arabic"/>
          <w:b/>
          <w:bCs/>
          <w:sz w:val="28"/>
          <w:szCs w:val="28"/>
          <w:lang w:bidi="ar-DZ"/>
        </w:rPr>
      </w:pPr>
      <w:proofErr w:type="gramStart"/>
      <w:r w:rsidRPr="008215AF">
        <w:rPr>
          <w:rFonts w:ascii="Simplified Arabic" w:hAnsi="Simplified Arabic" w:cs="Simplified Arabic"/>
          <w:b/>
          <w:bCs/>
          <w:sz w:val="28"/>
          <w:szCs w:val="28"/>
          <w:rtl/>
          <w:lang w:bidi="ar-DZ"/>
        </w:rPr>
        <w:t>الفرع</w:t>
      </w:r>
      <w:proofErr w:type="gramEnd"/>
      <w:r w:rsidRPr="008215AF">
        <w:rPr>
          <w:rFonts w:ascii="Simplified Arabic" w:hAnsi="Simplified Arabic" w:cs="Simplified Arabic"/>
          <w:b/>
          <w:bCs/>
          <w:sz w:val="28"/>
          <w:szCs w:val="28"/>
          <w:rtl/>
          <w:lang w:bidi="ar-DZ"/>
        </w:rPr>
        <w:t xml:space="preserve"> الثالث: التعريف الفقهي </w:t>
      </w:r>
    </w:p>
    <w:p w:rsidR="004F376C" w:rsidRPr="008215AF" w:rsidRDefault="004F376C" w:rsidP="008215AF">
      <w:pPr>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 xml:space="preserve">لقد أجمع فقهاء القانون الإداري على أن نظرية العقد الإداري هي نظرية قضائية أرسى مبادئها وأحكامها القضاء الإداري الفرنسي ممثلا في مجلس الدولة عبر اجتهادات في القضايا والمنازعات المعروضة عليه . وأجمع الفقه الداري على تعريف الصفقة العمومية أنها العقد الذي يبرمه </w:t>
      </w:r>
      <w:r w:rsidR="00746B45" w:rsidRPr="008215AF">
        <w:rPr>
          <w:rFonts w:ascii="Simplified Arabic" w:hAnsi="Simplified Arabic" w:cs="Simplified Arabic"/>
          <w:sz w:val="28"/>
          <w:szCs w:val="28"/>
          <w:rtl/>
          <w:lang w:bidi="ar-DZ"/>
        </w:rPr>
        <w:t>شخص من أشخاص القانون العام قصد إدارة مرفق عام ، أو بمناسبة تسييره ، وتظهر نيته في الأخذ بأسلوب القانون العام وذلك بتضمين العقد شرطا غير مألوف في عقود القانون الخاص.</w:t>
      </w:r>
    </w:p>
    <w:p w:rsidR="00746B45" w:rsidRPr="008215AF" w:rsidRDefault="00746B45" w:rsidP="008215AF">
      <w:pPr>
        <w:jc w:val="right"/>
        <w:rPr>
          <w:rFonts w:ascii="Simplified Arabic" w:hAnsi="Simplified Arabic" w:cs="Simplified Arabic"/>
          <w:b/>
          <w:bCs/>
          <w:sz w:val="28"/>
          <w:szCs w:val="28"/>
          <w:lang w:bidi="ar-DZ"/>
        </w:rPr>
      </w:pPr>
      <w:proofErr w:type="gramStart"/>
      <w:r w:rsidRPr="008215AF">
        <w:rPr>
          <w:rFonts w:ascii="Simplified Arabic" w:hAnsi="Simplified Arabic" w:cs="Simplified Arabic"/>
          <w:b/>
          <w:bCs/>
          <w:sz w:val="28"/>
          <w:szCs w:val="28"/>
          <w:rtl/>
          <w:lang w:bidi="ar-DZ"/>
        </w:rPr>
        <w:t>المطلب</w:t>
      </w:r>
      <w:proofErr w:type="gramEnd"/>
      <w:r w:rsidRPr="008215AF">
        <w:rPr>
          <w:rFonts w:ascii="Simplified Arabic" w:hAnsi="Simplified Arabic" w:cs="Simplified Arabic"/>
          <w:b/>
          <w:bCs/>
          <w:sz w:val="28"/>
          <w:szCs w:val="28"/>
          <w:rtl/>
          <w:lang w:bidi="ar-DZ"/>
        </w:rPr>
        <w:t xml:space="preserve"> الثاني: معايير تمييز الصفقة العمومية </w:t>
      </w:r>
    </w:p>
    <w:p w:rsidR="00746B45" w:rsidRPr="008215AF" w:rsidRDefault="00746B45" w:rsidP="008215AF">
      <w:pPr>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 xml:space="preserve">اعتمد المشرع الجزائري </w:t>
      </w:r>
      <w:proofErr w:type="gramStart"/>
      <w:r w:rsidRPr="008215AF">
        <w:rPr>
          <w:rFonts w:ascii="Simplified Arabic" w:hAnsi="Simplified Arabic" w:cs="Simplified Arabic"/>
          <w:sz w:val="28"/>
          <w:szCs w:val="28"/>
          <w:rtl/>
          <w:lang w:bidi="ar-DZ"/>
        </w:rPr>
        <w:t>في</w:t>
      </w:r>
      <w:proofErr w:type="gramEnd"/>
      <w:r w:rsidRPr="008215AF">
        <w:rPr>
          <w:rFonts w:ascii="Simplified Arabic" w:hAnsi="Simplified Arabic" w:cs="Simplified Arabic"/>
          <w:sz w:val="28"/>
          <w:szCs w:val="28"/>
          <w:rtl/>
          <w:lang w:bidi="ar-DZ"/>
        </w:rPr>
        <w:t xml:space="preserve"> المرسوم الرئاسي 15-247 المنظم للصفقات العمومية على خمسة 5 معايير لتميز الصفقة العمومية عن العقود </w:t>
      </w:r>
      <w:r w:rsidR="009158AC" w:rsidRPr="008215AF">
        <w:rPr>
          <w:rFonts w:ascii="Simplified Arabic" w:hAnsi="Simplified Arabic" w:cs="Simplified Arabic"/>
          <w:sz w:val="28"/>
          <w:szCs w:val="28"/>
          <w:rtl/>
          <w:lang w:bidi="ar-DZ"/>
        </w:rPr>
        <w:t>الأخرى.</w:t>
      </w:r>
    </w:p>
    <w:p w:rsidR="00910880" w:rsidRPr="008215AF" w:rsidRDefault="00746B45" w:rsidP="008215AF">
      <w:pPr>
        <w:jc w:val="right"/>
        <w:rPr>
          <w:rFonts w:ascii="Simplified Arabic" w:hAnsi="Simplified Arabic" w:cs="Simplified Arabic"/>
          <w:b/>
          <w:bCs/>
          <w:sz w:val="28"/>
          <w:szCs w:val="28"/>
          <w:rtl/>
          <w:lang w:bidi="ar-DZ"/>
        </w:rPr>
      </w:pPr>
      <w:proofErr w:type="gramStart"/>
      <w:r w:rsidRPr="008215AF">
        <w:rPr>
          <w:rFonts w:ascii="Simplified Arabic" w:hAnsi="Simplified Arabic" w:cs="Simplified Arabic"/>
          <w:b/>
          <w:bCs/>
          <w:sz w:val="28"/>
          <w:szCs w:val="28"/>
          <w:rtl/>
          <w:lang w:bidi="ar-DZ"/>
        </w:rPr>
        <w:t>الفرع</w:t>
      </w:r>
      <w:proofErr w:type="gramEnd"/>
      <w:r w:rsidRPr="008215AF">
        <w:rPr>
          <w:rFonts w:ascii="Simplified Arabic" w:hAnsi="Simplified Arabic" w:cs="Simplified Arabic"/>
          <w:b/>
          <w:bCs/>
          <w:sz w:val="28"/>
          <w:szCs w:val="28"/>
          <w:rtl/>
          <w:lang w:bidi="ar-DZ"/>
        </w:rPr>
        <w:t xml:space="preserve"> الأول: المعيار العضوي </w:t>
      </w:r>
    </w:p>
    <w:p w:rsidR="00910880" w:rsidRPr="008215AF" w:rsidRDefault="00910880" w:rsidP="008215AF">
      <w:pPr>
        <w:jc w:val="right"/>
        <w:rPr>
          <w:rFonts w:ascii="Simplified Arabic" w:hAnsi="Simplified Arabic" w:cs="Simplified Arabic"/>
          <w:b/>
          <w:bCs/>
          <w:sz w:val="28"/>
          <w:szCs w:val="28"/>
          <w:rtl/>
          <w:lang w:bidi="ar-DZ"/>
        </w:rPr>
      </w:pPr>
      <w:r w:rsidRPr="008215AF">
        <w:rPr>
          <w:rFonts w:ascii="Simplified Arabic" w:hAnsi="Simplified Arabic" w:cs="Simplified Arabic"/>
          <w:b/>
          <w:bCs/>
          <w:sz w:val="28"/>
          <w:szCs w:val="28"/>
          <w:rtl/>
          <w:lang w:bidi="ar-DZ"/>
        </w:rPr>
        <w:t xml:space="preserve">1- الأشخاص </w:t>
      </w:r>
      <w:proofErr w:type="gramStart"/>
      <w:r w:rsidRPr="008215AF">
        <w:rPr>
          <w:rFonts w:ascii="Simplified Arabic" w:hAnsi="Simplified Arabic" w:cs="Simplified Arabic"/>
          <w:b/>
          <w:bCs/>
          <w:sz w:val="28"/>
          <w:szCs w:val="28"/>
          <w:rtl/>
          <w:lang w:bidi="ar-DZ"/>
        </w:rPr>
        <w:t>الخاضعة</w:t>
      </w:r>
      <w:proofErr w:type="gramEnd"/>
      <w:r w:rsidRPr="008215AF">
        <w:rPr>
          <w:rFonts w:ascii="Simplified Arabic" w:hAnsi="Simplified Arabic" w:cs="Simplified Arabic"/>
          <w:b/>
          <w:bCs/>
          <w:sz w:val="28"/>
          <w:szCs w:val="28"/>
          <w:rtl/>
          <w:lang w:bidi="ar-DZ"/>
        </w:rPr>
        <w:t xml:space="preserve"> لقانون الصفقات العمومية</w:t>
      </w:r>
    </w:p>
    <w:p w:rsidR="00910880" w:rsidRPr="008215AF" w:rsidRDefault="009158AC" w:rsidP="008215AF">
      <w:pPr>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 xml:space="preserve">طبق المشرع الجزائري المعيار العضوي في </w:t>
      </w:r>
      <w:r w:rsidR="00910880" w:rsidRPr="008215AF">
        <w:rPr>
          <w:rFonts w:ascii="Simplified Arabic" w:hAnsi="Simplified Arabic" w:cs="Simplified Arabic"/>
          <w:sz w:val="28"/>
          <w:szCs w:val="28"/>
          <w:rtl/>
          <w:lang w:bidi="ar-DZ"/>
        </w:rPr>
        <w:t>المادة 6 من المرسوم الرئاسي 15-247 المتضمن تنظيم الصفقات العمومية وتفويض المرفق العام ،</w:t>
      </w:r>
      <w:r w:rsidRPr="008215AF">
        <w:rPr>
          <w:rFonts w:ascii="Simplified Arabic" w:hAnsi="Simplified Arabic" w:cs="Simplified Arabic"/>
          <w:sz w:val="28"/>
          <w:szCs w:val="28"/>
          <w:rtl/>
          <w:lang w:bidi="ar-DZ"/>
        </w:rPr>
        <w:t>وفي ذلك حدد</w:t>
      </w:r>
      <w:r w:rsidR="00910880" w:rsidRPr="008215AF">
        <w:rPr>
          <w:rFonts w:ascii="Simplified Arabic" w:hAnsi="Simplified Arabic" w:cs="Simplified Arabic"/>
          <w:sz w:val="28"/>
          <w:szCs w:val="28"/>
          <w:rtl/>
          <w:lang w:bidi="ar-DZ"/>
        </w:rPr>
        <w:t xml:space="preserve"> أربع مجالات لتطبيق إجراءات قانون الصفقات العمومية محل نفقات  .</w:t>
      </w:r>
    </w:p>
    <w:p w:rsidR="00910880" w:rsidRPr="008215AF" w:rsidRDefault="00910880" w:rsidP="008215AF">
      <w:pPr>
        <w:jc w:val="right"/>
        <w:rPr>
          <w:rFonts w:ascii="Simplified Arabic" w:hAnsi="Simplified Arabic" w:cs="Simplified Arabic"/>
          <w:b/>
          <w:bCs/>
          <w:sz w:val="28"/>
          <w:szCs w:val="28"/>
          <w:rtl/>
          <w:lang w:bidi="ar-DZ"/>
        </w:rPr>
      </w:pPr>
      <w:r w:rsidRPr="008215AF">
        <w:rPr>
          <w:rFonts w:ascii="Simplified Arabic" w:hAnsi="Simplified Arabic" w:cs="Simplified Arabic"/>
          <w:b/>
          <w:bCs/>
          <w:sz w:val="28"/>
          <w:szCs w:val="28"/>
          <w:rtl/>
          <w:lang w:bidi="ar-DZ"/>
        </w:rPr>
        <w:t xml:space="preserve">أ- </w:t>
      </w:r>
      <w:proofErr w:type="gramStart"/>
      <w:r w:rsidRPr="008215AF">
        <w:rPr>
          <w:rFonts w:ascii="Simplified Arabic" w:hAnsi="Simplified Arabic" w:cs="Simplified Arabic"/>
          <w:b/>
          <w:bCs/>
          <w:sz w:val="28"/>
          <w:szCs w:val="28"/>
          <w:rtl/>
          <w:lang w:bidi="ar-DZ"/>
        </w:rPr>
        <w:t>الدولة</w:t>
      </w:r>
      <w:proofErr w:type="gramEnd"/>
    </w:p>
    <w:p w:rsidR="00910880" w:rsidRPr="008215AF" w:rsidRDefault="00910880" w:rsidP="00B40ABA">
      <w:pPr>
        <w:jc w:val="right"/>
        <w:rPr>
          <w:rFonts w:ascii="Simplified Arabic" w:hAnsi="Simplified Arabic" w:cs="Simplified Arabic"/>
          <w:b/>
          <w:bCs/>
          <w:sz w:val="28"/>
          <w:szCs w:val="28"/>
          <w:rtl/>
          <w:lang w:bidi="ar-DZ"/>
        </w:rPr>
      </w:pPr>
      <w:r w:rsidRPr="008215AF">
        <w:rPr>
          <w:rFonts w:ascii="Simplified Arabic" w:hAnsi="Simplified Arabic" w:cs="Simplified Arabic"/>
          <w:b/>
          <w:bCs/>
          <w:sz w:val="28"/>
          <w:szCs w:val="28"/>
          <w:rtl/>
          <w:lang w:bidi="ar-DZ"/>
        </w:rPr>
        <w:t xml:space="preserve"> </w:t>
      </w:r>
      <w:r w:rsidRPr="008215AF">
        <w:rPr>
          <w:rFonts w:ascii="Simplified Arabic" w:hAnsi="Simplified Arabic" w:cs="Simplified Arabic"/>
          <w:sz w:val="28"/>
          <w:szCs w:val="28"/>
          <w:rtl/>
          <w:lang w:bidi="ar-DZ"/>
        </w:rPr>
        <w:t xml:space="preserve">بموجب المادة 6 السالفة الذكر ، تخضع نفقات الدولة لإجراءات المرسوم الرئاسي 15-247 إن الدولة شخص عام يتمتع بالشخصية القانونية المعنوية طبقا للمادة 49 و50 من القانون المدني الجزائري.        ومفهوم الدولة يشمل الأجهزة المركزية كرئاسة الجمهورية والوزارة الأولى والوزارات المختلفة وتشمل أيضا أجهزتها اللامركزية بعض المصالح الخارجية للوزارات المتمثلة في المديريات على مستوى المديريات التنفيذية على مستوى الولايات التي تتمتع بالطابع الإداري ، والتي لا تعتبر سوى امتداد للإدارة المركزية </w:t>
      </w:r>
      <w:r w:rsidRPr="008215AF">
        <w:rPr>
          <w:rFonts w:ascii="Simplified Arabic" w:hAnsi="Simplified Arabic" w:cs="Simplified Arabic"/>
          <w:sz w:val="28"/>
          <w:szCs w:val="28"/>
          <w:rtl/>
          <w:lang w:bidi="ar-DZ"/>
        </w:rPr>
        <w:lastRenderedPageBreak/>
        <w:t xml:space="preserve">على المستوى </w:t>
      </w:r>
      <w:r w:rsidR="009158AC" w:rsidRPr="008215AF">
        <w:rPr>
          <w:rFonts w:ascii="Simplified Arabic" w:hAnsi="Simplified Arabic" w:cs="Simplified Arabic"/>
          <w:sz w:val="28"/>
          <w:szCs w:val="28"/>
          <w:rtl/>
          <w:lang w:bidi="ar-DZ"/>
        </w:rPr>
        <w:t>الإقليمي</w:t>
      </w:r>
      <w:r w:rsidRPr="008215AF">
        <w:rPr>
          <w:rFonts w:ascii="Simplified Arabic" w:hAnsi="Simplified Arabic" w:cs="Simplified Arabic"/>
          <w:sz w:val="28"/>
          <w:szCs w:val="28"/>
          <w:rtl/>
          <w:lang w:bidi="ar-DZ"/>
        </w:rPr>
        <w:t xml:space="preserve"> والمحلي .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w:t>
      </w:r>
      <w:r w:rsidRPr="008215AF">
        <w:rPr>
          <w:rFonts w:ascii="Simplified Arabic" w:hAnsi="Simplified Arabic" w:cs="Simplified Arabic"/>
          <w:b/>
          <w:bCs/>
          <w:sz w:val="28"/>
          <w:szCs w:val="28"/>
          <w:rtl/>
          <w:lang w:bidi="ar-DZ"/>
        </w:rPr>
        <w:t xml:space="preserve">ب- </w:t>
      </w:r>
      <w:proofErr w:type="gramStart"/>
      <w:r w:rsidRPr="008215AF">
        <w:rPr>
          <w:rFonts w:ascii="Simplified Arabic" w:hAnsi="Simplified Arabic" w:cs="Simplified Arabic"/>
          <w:b/>
          <w:bCs/>
          <w:sz w:val="28"/>
          <w:szCs w:val="28"/>
          <w:rtl/>
          <w:lang w:bidi="ar-DZ"/>
        </w:rPr>
        <w:t>الجماعات</w:t>
      </w:r>
      <w:proofErr w:type="gramEnd"/>
      <w:r w:rsidRPr="008215AF">
        <w:rPr>
          <w:rFonts w:ascii="Simplified Arabic" w:hAnsi="Simplified Arabic" w:cs="Simplified Arabic"/>
          <w:b/>
          <w:bCs/>
          <w:sz w:val="28"/>
          <w:szCs w:val="28"/>
          <w:rtl/>
          <w:lang w:bidi="ar-DZ"/>
        </w:rPr>
        <w:t xml:space="preserve"> </w:t>
      </w:r>
      <w:r w:rsidR="009158AC" w:rsidRPr="008215AF">
        <w:rPr>
          <w:rFonts w:ascii="Simplified Arabic" w:hAnsi="Simplified Arabic" w:cs="Simplified Arabic"/>
          <w:b/>
          <w:bCs/>
          <w:sz w:val="28"/>
          <w:szCs w:val="28"/>
          <w:rtl/>
          <w:lang w:bidi="ar-DZ"/>
        </w:rPr>
        <w:t>الإقليمية</w:t>
      </w:r>
      <w:r w:rsidR="00B40ABA">
        <w:rPr>
          <w:rFonts w:ascii="Simplified Arabic" w:hAnsi="Simplified Arabic" w:cs="Simplified Arabic" w:hint="cs"/>
          <w:b/>
          <w:bCs/>
          <w:sz w:val="28"/>
          <w:szCs w:val="28"/>
          <w:rtl/>
          <w:lang w:bidi="ar-DZ"/>
        </w:rPr>
        <w:t xml:space="preserve">   </w:t>
      </w:r>
    </w:p>
    <w:p w:rsidR="00910880" w:rsidRPr="008215AF" w:rsidRDefault="00910880" w:rsidP="00762D25">
      <w:pPr>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عبارة الجماعات الإقليمية عرفها القانون قم 11-10 المؤرخ في 22 جوان 2011 المت</w:t>
      </w:r>
      <w:proofErr w:type="gramStart"/>
      <w:r w:rsidRPr="008215AF">
        <w:rPr>
          <w:rFonts w:ascii="Simplified Arabic" w:hAnsi="Simplified Arabic" w:cs="Simplified Arabic"/>
          <w:sz w:val="28"/>
          <w:szCs w:val="28"/>
          <w:rtl/>
          <w:lang w:bidi="ar-DZ"/>
        </w:rPr>
        <w:t>علق بالب</w:t>
      </w:r>
      <w:proofErr w:type="gramEnd"/>
      <w:r w:rsidRPr="008215AF">
        <w:rPr>
          <w:rFonts w:ascii="Simplified Arabic" w:hAnsi="Simplified Arabic" w:cs="Simplified Arabic"/>
          <w:sz w:val="28"/>
          <w:szCs w:val="28"/>
          <w:rtl/>
          <w:lang w:bidi="ar-DZ"/>
        </w:rPr>
        <w:t>لدية في مادته الأولى:«البلدية هي الجماعة الإقليمية القاعدية للدولة...»، وقانون رقم 12-07 المؤرخ في 21 فبراير سنة 2012 المتعلق بالولاية</w:t>
      </w:r>
      <w:r w:rsidR="009158AC" w:rsidRPr="008215AF">
        <w:rPr>
          <w:rFonts w:ascii="Simplified Arabic" w:hAnsi="Simplified Arabic" w:cs="Simplified Arabic"/>
          <w:sz w:val="28"/>
          <w:szCs w:val="28"/>
          <w:rtl/>
          <w:lang w:bidi="ar-DZ"/>
        </w:rPr>
        <w:t xml:space="preserve"> </w:t>
      </w:r>
      <w:r w:rsidRPr="008215AF">
        <w:rPr>
          <w:rFonts w:ascii="Simplified Arabic" w:hAnsi="Simplified Arabic" w:cs="Simplified Arabic"/>
          <w:sz w:val="28"/>
          <w:szCs w:val="28"/>
          <w:rtl/>
          <w:lang w:bidi="ar-DZ"/>
        </w:rPr>
        <w:t xml:space="preserve">في مادته الأولى : « الولاية هي الجماعة الإقليمية للدولة ».          </w:t>
      </w:r>
      <w:proofErr w:type="gramStart"/>
      <w:r w:rsidRPr="008215AF">
        <w:rPr>
          <w:rFonts w:ascii="Simplified Arabic" w:hAnsi="Simplified Arabic" w:cs="Simplified Arabic"/>
          <w:sz w:val="28"/>
          <w:szCs w:val="28"/>
          <w:rtl/>
          <w:lang w:bidi="ar-DZ"/>
        </w:rPr>
        <w:t>فكلا</w:t>
      </w:r>
      <w:proofErr w:type="gramEnd"/>
      <w:r w:rsidRPr="008215AF">
        <w:rPr>
          <w:rFonts w:ascii="Simplified Arabic" w:hAnsi="Simplified Arabic" w:cs="Simplified Arabic"/>
          <w:sz w:val="28"/>
          <w:szCs w:val="28"/>
          <w:rtl/>
          <w:lang w:bidi="ar-DZ"/>
        </w:rPr>
        <w:t xml:space="preserve"> من البلدية والولاية مجموعتان إقليميتان تتمتعان بالشخصية المعنوية والاستقلال المالي</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ووحدتان منفصلتان عن الدولة انفصالا عضويا وقانونيا، اعترف لهما المشرع بأساس قانوني </w:t>
      </w:r>
      <w:r w:rsidR="009158AC" w:rsidRPr="008215AF">
        <w:rPr>
          <w:rFonts w:ascii="Simplified Arabic" w:hAnsi="Simplified Arabic" w:cs="Simplified Arabic"/>
          <w:sz w:val="28"/>
          <w:szCs w:val="28"/>
          <w:rtl/>
          <w:lang w:bidi="ar-DZ"/>
        </w:rPr>
        <w:t>بأنهما:</w:t>
      </w:r>
      <w:r w:rsidRPr="008215AF">
        <w:rPr>
          <w:rFonts w:ascii="Simplified Arabic" w:hAnsi="Simplified Arabic" w:cs="Simplified Arabic"/>
          <w:sz w:val="28"/>
          <w:szCs w:val="28"/>
          <w:rtl/>
          <w:lang w:bidi="ar-DZ"/>
        </w:rPr>
        <w:t xml:space="preserve"> جماعات إقليمية.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إن البلدية والولاية بتمتعهما باستقلالية مالية يكونان مؤهلان لتسيير ال</w:t>
      </w:r>
      <w:proofErr w:type="gramStart"/>
      <w:r w:rsidRPr="008215AF">
        <w:rPr>
          <w:rFonts w:ascii="Simplified Arabic" w:hAnsi="Simplified Arabic" w:cs="Simplified Arabic"/>
          <w:sz w:val="28"/>
          <w:szCs w:val="28"/>
          <w:rtl/>
          <w:lang w:bidi="ar-DZ"/>
        </w:rPr>
        <w:t>شؤون ال</w:t>
      </w:r>
      <w:proofErr w:type="gramEnd"/>
      <w:r w:rsidRPr="008215AF">
        <w:rPr>
          <w:rFonts w:ascii="Simplified Arabic" w:hAnsi="Simplified Arabic" w:cs="Simplified Arabic"/>
          <w:sz w:val="28"/>
          <w:szCs w:val="28"/>
          <w:rtl/>
          <w:lang w:bidi="ar-DZ"/>
        </w:rPr>
        <w:t xml:space="preserve">محلية و أهلية التعاقد ووظيفتها داخل التنظيم </w:t>
      </w:r>
      <w:r w:rsidR="009158AC" w:rsidRPr="008215AF">
        <w:rPr>
          <w:rFonts w:ascii="Simplified Arabic" w:hAnsi="Simplified Arabic" w:cs="Simplified Arabic"/>
          <w:sz w:val="28"/>
          <w:szCs w:val="28"/>
          <w:rtl/>
          <w:lang w:bidi="ar-DZ"/>
        </w:rPr>
        <w:t>الإداري</w:t>
      </w:r>
      <w:r w:rsidRPr="008215AF">
        <w:rPr>
          <w:rFonts w:ascii="Simplified Arabic" w:hAnsi="Simplified Arabic" w:cs="Simplified Arabic"/>
          <w:sz w:val="28"/>
          <w:szCs w:val="28"/>
          <w:rtl/>
          <w:lang w:bidi="ar-DZ"/>
        </w:rPr>
        <w:t xml:space="preserve"> للدولة وأعبائها المختلفة تفرض عليها الدخول في علاقات عقدية لتنفيذ مشاريع تنموية وخدمة الجمهور ، وعقودهما من قبيل العقود الإدارية وتعتبر صفقات عمومية متى توفرت على شروط مالية وموضوعية وعضوية.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ومن أجل ذلك خص المشرع الجزائري في قانون البلدية 189 من قانون البلدية بنصها : « يتم إبرام صفقات اللوازم والأشغال أو تقديم الخدمات التي تقوم بها البلدية والمؤسسات العمومية البلدية ذات الطابع </w:t>
      </w:r>
      <w:r w:rsidR="00B40ABA" w:rsidRPr="008215AF">
        <w:rPr>
          <w:rFonts w:ascii="Simplified Arabic" w:hAnsi="Simplified Arabic" w:cs="Simplified Arabic" w:hint="cs"/>
          <w:sz w:val="28"/>
          <w:szCs w:val="28"/>
          <w:rtl/>
          <w:lang w:bidi="ar-DZ"/>
        </w:rPr>
        <w:t>الإداري</w:t>
      </w:r>
      <w:r w:rsidRPr="008215AF">
        <w:rPr>
          <w:rFonts w:ascii="Simplified Arabic" w:hAnsi="Simplified Arabic" w:cs="Simplified Arabic"/>
          <w:sz w:val="28"/>
          <w:szCs w:val="28"/>
          <w:rtl/>
          <w:lang w:bidi="ar-DZ"/>
        </w:rPr>
        <w:t xml:space="preserve"> طبقا للتنظيم الساري المفعول المطبق على الصفقات العمومية » .                               وخص في قانون الولاية نص المادة 135 م</w:t>
      </w:r>
      <w:proofErr w:type="gramStart"/>
      <w:r w:rsidRPr="008215AF">
        <w:rPr>
          <w:rFonts w:ascii="Simplified Arabic" w:hAnsi="Simplified Arabic" w:cs="Simplified Arabic"/>
          <w:sz w:val="28"/>
          <w:szCs w:val="28"/>
          <w:rtl/>
          <w:lang w:bidi="ar-DZ"/>
        </w:rPr>
        <w:t>ن قانون الولاية</w:t>
      </w:r>
      <w:proofErr w:type="gramEnd"/>
      <w:r w:rsidRPr="008215AF">
        <w:rPr>
          <w:rFonts w:ascii="Simplified Arabic" w:hAnsi="Simplified Arabic" w:cs="Simplified Arabic"/>
          <w:sz w:val="28"/>
          <w:szCs w:val="28"/>
          <w:rtl/>
          <w:lang w:bidi="ar-DZ"/>
        </w:rPr>
        <w:t xml:space="preserve"> بنصها : « تبرم الصفقات الخاصة بالأشغال أو الخدمات أو التويردات للولاية ومؤسساتها العمومية ذات الطابع </w:t>
      </w:r>
      <w:r w:rsidR="00B40ABA" w:rsidRPr="008215AF">
        <w:rPr>
          <w:rFonts w:ascii="Simplified Arabic" w:hAnsi="Simplified Arabic" w:cs="Simplified Arabic" w:hint="cs"/>
          <w:sz w:val="28"/>
          <w:szCs w:val="28"/>
          <w:rtl/>
          <w:lang w:bidi="ar-DZ"/>
        </w:rPr>
        <w:t>الإداري</w:t>
      </w:r>
      <w:r w:rsidRPr="008215AF">
        <w:rPr>
          <w:rFonts w:ascii="Simplified Arabic" w:hAnsi="Simplified Arabic" w:cs="Simplified Arabic"/>
          <w:sz w:val="28"/>
          <w:szCs w:val="28"/>
          <w:rtl/>
          <w:lang w:bidi="ar-DZ"/>
        </w:rPr>
        <w:t xml:space="preserve"> طبقا للقوانين والتنظيمات المعمول بها والمطبقة على الصفقات العمومية » .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وما هو إلا تأكيد على نص المادة 6 في فقرتها  الثانية من المرسوم الرئاسي 15-247.</w:t>
      </w:r>
    </w:p>
    <w:p w:rsidR="00910880" w:rsidRPr="008215AF" w:rsidRDefault="00910880" w:rsidP="008215AF">
      <w:pPr>
        <w:jc w:val="right"/>
        <w:rPr>
          <w:rFonts w:ascii="Simplified Arabic" w:hAnsi="Simplified Arabic" w:cs="Simplified Arabic"/>
          <w:b/>
          <w:bCs/>
          <w:sz w:val="28"/>
          <w:szCs w:val="28"/>
          <w:rtl/>
          <w:lang w:bidi="ar-DZ"/>
        </w:rPr>
      </w:pPr>
      <w:proofErr w:type="gramStart"/>
      <w:r w:rsidRPr="008215AF">
        <w:rPr>
          <w:rFonts w:ascii="Simplified Arabic" w:hAnsi="Simplified Arabic" w:cs="Simplified Arabic"/>
          <w:b/>
          <w:bCs/>
          <w:sz w:val="28"/>
          <w:szCs w:val="28"/>
          <w:rtl/>
          <w:lang w:bidi="ar-DZ"/>
        </w:rPr>
        <w:t>ج-  المؤسسات</w:t>
      </w:r>
      <w:proofErr w:type="gramEnd"/>
      <w:r w:rsidRPr="008215AF">
        <w:rPr>
          <w:rFonts w:ascii="Simplified Arabic" w:hAnsi="Simplified Arabic" w:cs="Simplified Arabic"/>
          <w:b/>
          <w:bCs/>
          <w:sz w:val="28"/>
          <w:szCs w:val="28"/>
          <w:rtl/>
          <w:lang w:bidi="ar-DZ"/>
        </w:rPr>
        <w:t xml:space="preserve"> العمومية ذات الطابع </w:t>
      </w:r>
      <w:r w:rsidR="009158AC" w:rsidRPr="008215AF">
        <w:rPr>
          <w:rFonts w:ascii="Simplified Arabic" w:hAnsi="Simplified Arabic" w:cs="Simplified Arabic"/>
          <w:b/>
          <w:bCs/>
          <w:sz w:val="28"/>
          <w:szCs w:val="28"/>
          <w:rtl/>
          <w:lang w:bidi="ar-DZ"/>
        </w:rPr>
        <w:t>الإداري</w:t>
      </w:r>
    </w:p>
    <w:p w:rsidR="00910880" w:rsidRPr="008215AF" w:rsidRDefault="00910880" w:rsidP="00B40ABA">
      <w:pPr>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 xml:space="preserve"> بصفة عامة ، المؤسسات العمومية </w:t>
      </w:r>
      <w:r w:rsidR="009158AC" w:rsidRPr="008215AF">
        <w:rPr>
          <w:rFonts w:ascii="Simplified Arabic" w:hAnsi="Simplified Arabic" w:cs="Simplified Arabic"/>
          <w:sz w:val="28"/>
          <w:szCs w:val="28"/>
          <w:rtl/>
          <w:lang w:bidi="ar-DZ"/>
        </w:rPr>
        <w:t>الإدارية</w:t>
      </w:r>
      <w:r w:rsidRPr="008215AF">
        <w:rPr>
          <w:rFonts w:ascii="Simplified Arabic" w:hAnsi="Simplified Arabic" w:cs="Simplified Arabic"/>
          <w:sz w:val="28"/>
          <w:szCs w:val="28"/>
          <w:rtl/>
          <w:lang w:bidi="ar-DZ"/>
        </w:rPr>
        <w:t xml:space="preserve"> هي وسيلة المباشرة في تسيير المرافق العامة  فالدولة تخلت</w:t>
      </w:r>
      <w:proofErr w:type="gramStart"/>
      <w:r w:rsidRPr="008215AF">
        <w:rPr>
          <w:rFonts w:ascii="Simplified Arabic" w:hAnsi="Simplified Arabic" w:cs="Simplified Arabic"/>
          <w:sz w:val="28"/>
          <w:szCs w:val="28"/>
          <w:rtl/>
          <w:lang w:bidi="ar-DZ"/>
        </w:rPr>
        <w:t xml:space="preserve"> عن التسي</w:t>
      </w:r>
      <w:proofErr w:type="gramEnd"/>
      <w:r w:rsidRPr="008215AF">
        <w:rPr>
          <w:rFonts w:ascii="Simplified Arabic" w:hAnsi="Simplified Arabic" w:cs="Simplified Arabic"/>
          <w:sz w:val="28"/>
          <w:szCs w:val="28"/>
          <w:rtl/>
          <w:lang w:bidi="ar-DZ"/>
        </w:rPr>
        <w:t xml:space="preserve">ير المباشر للمرفق العام فلجأت لإنشاء هيئة إدارية خصيصا لتسير مرفق معين .               إن اللجوء إلى مثل هذا الطريقة تجعل المرفق العام يسير بأكثر مرونة واستقلالية لتأقلم مع الأوضاع الجديدة .                                                                                           يمنح النص التنظيمي المنشأ لهذه المؤسسات العمومية ذات الطابع </w:t>
      </w:r>
      <w:r w:rsidR="009158AC" w:rsidRPr="008215AF">
        <w:rPr>
          <w:rFonts w:ascii="Simplified Arabic" w:hAnsi="Simplified Arabic" w:cs="Simplified Arabic"/>
          <w:sz w:val="28"/>
          <w:szCs w:val="28"/>
          <w:rtl/>
          <w:lang w:bidi="ar-DZ"/>
        </w:rPr>
        <w:t>الإداري</w:t>
      </w:r>
      <w:r w:rsidRPr="008215AF">
        <w:rPr>
          <w:rFonts w:ascii="Simplified Arabic" w:hAnsi="Simplified Arabic" w:cs="Simplified Arabic"/>
          <w:sz w:val="28"/>
          <w:szCs w:val="28"/>
          <w:rtl/>
          <w:lang w:bidi="ar-DZ"/>
        </w:rPr>
        <w:t xml:space="preserve"> الشخصية القانونية المعنوية </w:t>
      </w:r>
      <w:r w:rsidR="009158AC" w:rsidRPr="008215AF">
        <w:rPr>
          <w:rFonts w:ascii="Simplified Arabic" w:hAnsi="Simplified Arabic" w:cs="Simplified Arabic"/>
          <w:sz w:val="28"/>
          <w:szCs w:val="28"/>
          <w:rtl/>
          <w:lang w:bidi="ar-DZ"/>
        </w:rPr>
        <w:t xml:space="preserve">  </w:t>
      </w:r>
      <w:r w:rsidRPr="008215AF">
        <w:rPr>
          <w:rFonts w:ascii="Simplified Arabic" w:hAnsi="Simplified Arabic" w:cs="Simplified Arabic"/>
          <w:sz w:val="28"/>
          <w:szCs w:val="28"/>
          <w:rtl/>
          <w:lang w:bidi="ar-DZ"/>
        </w:rPr>
        <w:lastRenderedPageBreak/>
        <w:t xml:space="preserve">وللمؤسسات العمومية ذات الطابع </w:t>
      </w:r>
      <w:r w:rsidR="009158AC" w:rsidRPr="008215AF">
        <w:rPr>
          <w:rFonts w:ascii="Simplified Arabic" w:hAnsi="Simplified Arabic" w:cs="Simplified Arabic"/>
          <w:sz w:val="28"/>
          <w:szCs w:val="28"/>
          <w:rtl/>
          <w:lang w:bidi="ar-DZ"/>
        </w:rPr>
        <w:t>الإداري</w:t>
      </w:r>
      <w:r w:rsidRPr="008215AF">
        <w:rPr>
          <w:rFonts w:ascii="Simplified Arabic" w:hAnsi="Simplified Arabic" w:cs="Simplified Arabic"/>
          <w:sz w:val="28"/>
          <w:szCs w:val="28"/>
          <w:rtl/>
          <w:lang w:bidi="ar-DZ"/>
        </w:rPr>
        <w:t xml:space="preserve"> استقلالية مالية ، وفي ذلك هي  تمتلك ذمة مالية مستقلة عن ذمة المالية للدولة والجماعات الإقليمية ، ولها وسائل مادية وبشرية خاصة بها زيادة على ميزانية عامة خاصة بها ومستقلة عن ميزانية الدولة والجماعات </w:t>
      </w:r>
      <w:r w:rsidR="009158AC" w:rsidRPr="008215AF">
        <w:rPr>
          <w:rFonts w:ascii="Simplified Arabic" w:hAnsi="Simplified Arabic" w:cs="Simplified Arabic"/>
          <w:sz w:val="28"/>
          <w:szCs w:val="28"/>
          <w:rtl/>
          <w:lang w:bidi="ar-DZ"/>
        </w:rPr>
        <w:t>الإقليمية</w:t>
      </w:r>
      <w:r w:rsidRPr="008215AF">
        <w:rPr>
          <w:rFonts w:ascii="Simplified Arabic" w:hAnsi="Simplified Arabic" w:cs="Simplified Arabic"/>
          <w:sz w:val="28"/>
          <w:szCs w:val="28"/>
          <w:rtl/>
          <w:lang w:bidi="ar-DZ"/>
        </w:rPr>
        <w:t xml:space="preserve">.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والمشرع حينما أخضع المؤسسات العمومية ذات الطابع </w:t>
      </w:r>
      <w:r w:rsidR="009158AC" w:rsidRPr="008215AF">
        <w:rPr>
          <w:rFonts w:ascii="Simplified Arabic" w:hAnsi="Simplified Arabic" w:cs="Simplified Arabic"/>
          <w:sz w:val="28"/>
          <w:szCs w:val="28"/>
          <w:rtl/>
          <w:lang w:bidi="ar-DZ"/>
        </w:rPr>
        <w:t>الإداري</w:t>
      </w:r>
      <w:r w:rsidRPr="008215AF">
        <w:rPr>
          <w:rFonts w:ascii="Simplified Arabic" w:hAnsi="Simplified Arabic" w:cs="Simplified Arabic"/>
          <w:sz w:val="28"/>
          <w:szCs w:val="28"/>
          <w:rtl/>
          <w:lang w:bidi="ar-DZ"/>
        </w:rPr>
        <w:t xml:space="preserve"> لإجراءات الصفقات العمومية أخضع المال العام لإجراءات حمايته من أي شكل من أشكال الفساد المالي.</w:t>
      </w:r>
    </w:p>
    <w:p w:rsidR="00910880" w:rsidRPr="008215AF" w:rsidRDefault="00910880" w:rsidP="008215AF">
      <w:pPr>
        <w:jc w:val="right"/>
        <w:rPr>
          <w:rFonts w:ascii="Simplified Arabic" w:hAnsi="Simplified Arabic" w:cs="Simplified Arabic"/>
          <w:b/>
          <w:bCs/>
          <w:sz w:val="28"/>
          <w:szCs w:val="28"/>
          <w:rtl/>
          <w:lang w:bidi="ar-DZ"/>
        </w:rPr>
      </w:pPr>
      <w:r w:rsidRPr="008215AF">
        <w:rPr>
          <w:rFonts w:ascii="Simplified Arabic" w:hAnsi="Simplified Arabic" w:cs="Simplified Arabic"/>
          <w:b/>
          <w:bCs/>
          <w:sz w:val="28"/>
          <w:szCs w:val="28"/>
          <w:rtl/>
          <w:lang w:bidi="ar-DZ"/>
        </w:rPr>
        <w:t xml:space="preserve">د- المؤسسات العمومية </w:t>
      </w:r>
      <w:proofErr w:type="gramStart"/>
      <w:r w:rsidRPr="008215AF">
        <w:rPr>
          <w:rFonts w:ascii="Simplified Arabic" w:hAnsi="Simplified Arabic" w:cs="Simplified Arabic"/>
          <w:b/>
          <w:bCs/>
          <w:sz w:val="28"/>
          <w:szCs w:val="28"/>
          <w:rtl/>
          <w:lang w:bidi="ar-DZ"/>
        </w:rPr>
        <w:t>الخاضعة</w:t>
      </w:r>
      <w:proofErr w:type="gramEnd"/>
      <w:r w:rsidRPr="008215AF">
        <w:rPr>
          <w:rFonts w:ascii="Simplified Arabic" w:hAnsi="Simplified Arabic" w:cs="Simplified Arabic"/>
          <w:b/>
          <w:bCs/>
          <w:sz w:val="28"/>
          <w:szCs w:val="28"/>
          <w:rtl/>
          <w:lang w:bidi="ar-DZ"/>
        </w:rPr>
        <w:t xml:space="preserve"> للتشريع الذي يحكم النشاط التجاري</w:t>
      </w:r>
    </w:p>
    <w:p w:rsidR="009158AC" w:rsidRPr="008215AF" w:rsidRDefault="00910880" w:rsidP="00B40ABA">
      <w:pPr>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 xml:space="preserve">أخضع المشرع الجزائري ومنذ قانون الصفقات العمومية 10-236 المؤسسات ذات طابع صناعي وتجاري لقانون الصفقات العمومية لما تكون ممولة جزئيا أو كليا من طرف الدولة  أي </w:t>
      </w:r>
      <w:proofErr w:type="gramStart"/>
      <w:r w:rsidRPr="008215AF">
        <w:rPr>
          <w:rFonts w:ascii="Simplified Arabic" w:hAnsi="Simplified Arabic" w:cs="Simplified Arabic"/>
          <w:sz w:val="28"/>
          <w:szCs w:val="28"/>
          <w:rtl/>
          <w:lang w:bidi="ar-DZ"/>
        </w:rPr>
        <w:t xml:space="preserve">من مال </w:t>
      </w:r>
      <w:proofErr w:type="gramEnd"/>
      <w:r w:rsidRPr="008215AF">
        <w:rPr>
          <w:rFonts w:ascii="Simplified Arabic" w:hAnsi="Simplified Arabic" w:cs="Simplified Arabic"/>
          <w:sz w:val="28"/>
          <w:szCs w:val="28"/>
          <w:rtl/>
          <w:lang w:bidi="ar-DZ"/>
        </w:rPr>
        <w:t xml:space="preserve">الخزينة العمومية بمعنى استثمار ممول من قبل ميزانية الدولة فإن العقد يخضع من حيث طرق </w:t>
      </w:r>
      <w:r w:rsidR="009158AC" w:rsidRPr="008215AF">
        <w:rPr>
          <w:rFonts w:ascii="Simplified Arabic" w:hAnsi="Simplified Arabic" w:cs="Simplified Arabic"/>
          <w:sz w:val="28"/>
          <w:szCs w:val="28"/>
          <w:rtl/>
          <w:lang w:bidi="ar-DZ"/>
        </w:rPr>
        <w:t>الإبرام</w:t>
      </w:r>
      <w:r w:rsidRPr="008215AF">
        <w:rPr>
          <w:rFonts w:ascii="Simplified Arabic" w:hAnsi="Simplified Arabic" w:cs="Simplified Arabic"/>
          <w:sz w:val="28"/>
          <w:szCs w:val="28"/>
          <w:rtl/>
          <w:lang w:bidi="ar-DZ"/>
        </w:rPr>
        <w:t xml:space="preserve"> أو </w:t>
      </w:r>
      <w:r w:rsidR="009158AC" w:rsidRPr="008215AF">
        <w:rPr>
          <w:rFonts w:ascii="Simplified Arabic" w:hAnsi="Simplified Arabic" w:cs="Simplified Arabic"/>
          <w:sz w:val="28"/>
          <w:szCs w:val="28"/>
          <w:rtl/>
          <w:lang w:bidi="ar-DZ"/>
        </w:rPr>
        <w:t>الإجراءات</w:t>
      </w:r>
      <w:r w:rsidRPr="008215AF">
        <w:rPr>
          <w:rFonts w:ascii="Simplified Arabic" w:hAnsi="Simplified Arabic" w:cs="Simplified Arabic"/>
          <w:sz w:val="28"/>
          <w:szCs w:val="28"/>
          <w:rtl/>
          <w:lang w:bidi="ar-DZ"/>
        </w:rPr>
        <w:t xml:space="preserve"> أو التنفيذ أو ممارسة سلطات المصلحة المتعاقدة .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حافظ المشرع الجزائري على هذا المنهج في المادة 6 الفقرة الأخيرة حينما أخضع المؤسسات العمومية الخاضعة للتشريع الذي يحكم النشاط </w:t>
      </w:r>
      <w:r w:rsidR="009158AC" w:rsidRPr="008215AF">
        <w:rPr>
          <w:rFonts w:ascii="Simplified Arabic" w:hAnsi="Simplified Arabic" w:cs="Simplified Arabic"/>
          <w:sz w:val="28"/>
          <w:szCs w:val="28"/>
          <w:rtl/>
          <w:lang w:bidi="ar-DZ"/>
        </w:rPr>
        <w:t>التجاري،</w:t>
      </w:r>
      <w:r w:rsidRPr="008215AF">
        <w:rPr>
          <w:rFonts w:ascii="Simplified Arabic" w:hAnsi="Simplified Arabic" w:cs="Simplified Arabic"/>
          <w:sz w:val="28"/>
          <w:szCs w:val="28"/>
          <w:rtl/>
          <w:lang w:bidi="ar-DZ"/>
        </w:rPr>
        <w:t xml:space="preserve"> عندما تكلف بإنجاز عملية ممولة ، كليا أو جزئيا ، بمساهمة مؤقتة أو نهائية من الدولة أو من الجماعات الإقليمية.                                         في حقيقة الأمر هذه الفقرة تطرح ملاحظتين : </w:t>
      </w:r>
    </w:p>
    <w:p w:rsidR="00910880" w:rsidRPr="008215AF" w:rsidRDefault="00762D25" w:rsidP="00B40ABA">
      <w:pPr>
        <w:jc w:val="right"/>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أولا</w:t>
      </w:r>
      <w:r w:rsidR="00910880" w:rsidRPr="008215AF">
        <w:rPr>
          <w:rFonts w:ascii="Simplified Arabic" w:hAnsi="Simplified Arabic" w:cs="Simplified Arabic"/>
          <w:sz w:val="28"/>
          <w:szCs w:val="28"/>
          <w:rtl/>
          <w:lang w:bidi="ar-DZ"/>
        </w:rPr>
        <w:t xml:space="preserve"> </w:t>
      </w:r>
      <w:proofErr w:type="gramStart"/>
      <w:r w:rsidR="00910880" w:rsidRPr="008215AF">
        <w:rPr>
          <w:rFonts w:ascii="Simplified Arabic" w:hAnsi="Simplified Arabic" w:cs="Simplified Arabic"/>
          <w:b/>
          <w:bCs/>
          <w:sz w:val="28"/>
          <w:szCs w:val="28"/>
          <w:u w:val="single"/>
          <w:rtl/>
          <w:lang w:bidi="ar-DZ"/>
        </w:rPr>
        <w:t>-  الملاحظة</w:t>
      </w:r>
      <w:proofErr w:type="gramEnd"/>
      <w:r w:rsidR="00910880" w:rsidRPr="008215AF">
        <w:rPr>
          <w:rFonts w:ascii="Simplified Arabic" w:hAnsi="Simplified Arabic" w:cs="Simplified Arabic"/>
          <w:b/>
          <w:bCs/>
          <w:sz w:val="28"/>
          <w:szCs w:val="28"/>
          <w:u w:val="single"/>
          <w:rtl/>
          <w:lang w:bidi="ar-DZ"/>
        </w:rPr>
        <w:t xml:space="preserve"> الأولى:</w:t>
      </w:r>
      <w:r w:rsidR="00910880" w:rsidRPr="008215AF">
        <w:rPr>
          <w:rFonts w:ascii="Simplified Arabic" w:hAnsi="Simplified Arabic" w:cs="Simplified Arabic"/>
          <w:b/>
          <w:bCs/>
          <w:sz w:val="28"/>
          <w:szCs w:val="28"/>
          <w:rtl/>
          <w:lang w:bidi="ar-DZ"/>
        </w:rPr>
        <w:t xml:space="preserve"> استبعاد المؤسسات العمومية الاقتصادية بنص</w:t>
      </w:r>
    </w:p>
    <w:p w:rsidR="00910880" w:rsidRPr="008215AF" w:rsidRDefault="00910880" w:rsidP="00B40ABA">
      <w:pPr>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 xml:space="preserve">إن المشرع الجزائري  لم يستعمل عبارة المؤسسات ذات الطابع الصناعي والتجاري وإنما استعمل عبارة المؤسسات العمومية الخاضعة للقانون للتشريع الذي يحكم النشاط التجاري وهو ما يفهم منه أن المشرع وسع من مجال تطبيق قانون الصفقات العمومية على كل المؤسسات العمومية  الخاضعة في نشاطها للقانون التجاري لتشمل المؤسسات العمومية الاقتصادية والمؤسسات العمومية ذات الطابع الصناعي والتجاري ،غير أنه سرعان ما نصطدم بتراجع من المشرع الجزائري في المادة 9 من المرسوم الرئاسي 15-247 التي تنص صراحة على أن المؤسسات العمومية الاقتصادية لا تخضع لأحكام إبرام الصفقات العمومية.                                                                                             فإذا كانت الفقرة الأخيرة من المادة 6 هي النص العام وهي الأصل فإن  المادة 7 هي النص الخاص والاستثناء ، لذلك نتساءل حول محتوى التعديل وإضافة المؤسسات العمومية الاقتصادية للمؤسسات </w:t>
      </w:r>
      <w:r w:rsidRPr="008215AF">
        <w:rPr>
          <w:rFonts w:ascii="Simplified Arabic" w:hAnsi="Simplified Arabic" w:cs="Simplified Arabic"/>
          <w:sz w:val="28"/>
          <w:szCs w:val="28"/>
          <w:rtl/>
          <w:lang w:bidi="ar-DZ"/>
        </w:rPr>
        <w:lastRenderedPageBreak/>
        <w:t xml:space="preserve">العمومية ذات الطابع الصناعي والتجاري ، ليتنازل عن إخضاع المؤسسات العمومية الاقتصادية لقانون الصفقات العمومية بنص واضح لا يقبل الاستثناء ، فالمؤسسات العمومية الاقتصادية لا تخضع لقانون الصفقات العمومية سواء مولت المشروع من رأس مالها أم مولت كليا أو جزئيا من ميزانية الدولة.         </w:t>
      </w:r>
      <w:r w:rsidR="00762D25">
        <w:rPr>
          <w:rFonts w:ascii="Simplified Arabic" w:hAnsi="Simplified Arabic" w:cs="Simplified Arabic" w:hint="cs"/>
          <w:sz w:val="28"/>
          <w:szCs w:val="28"/>
          <w:rtl/>
          <w:lang w:bidi="ar-DZ"/>
        </w:rPr>
        <w:t>ثانيا</w:t>
      </w:r>
      <w:r w:rsidRPr="008215AF">
        <w:rPr>
          <w:rFonts w:ascii="Simplified Arabic" w:hAnsi="Simplified Arabic" w:cs="Simplified Arabic"/>
          <w:b/>
          <w:bCs/>
          <w:sz w:val="28"/>
          <w:szCs w:val="28"/>
          <w:u w:val="single"/>
          <w:rtl/>
          <w:lang w:bidi="ar-DZ"/>
        </w:rPr>
        <w:t xml:space="preserve">- الملاحظة الثانية </w:t>
      </w:r>
      <w:r w:rsidRPr="008215AF">
        <w:rPr>
          <w:rFonts w:ascii="Simplified Arabic" w:hAnsi="Simplified Arabic" w:cs="Simplified Arabic"/>
          <w:sz w:val="28"/>
          <w:szCs w:val="28"/>
          <w:rtl/>
          <w:lang w:bidi="ar-DZ"/>
        </w:rPr>
        <w:t xml:space="preserve">: </w:t>
      </w:r>
      <w:r w:rsidRPr="008215AF">
        <w:rPr>
          <w:rFonts w:ascii="Simplified Arabic" w:hAnsi="Simplified Arabic" w:cs="Simplified Arabic"/>
          <w:b/>
          <w:bCs/>
          <w:sz w:val="28"/>
          <w:szCs w:val="28"/>
          <w:rtl/>
          <w:lang w:bidi="ar-DZ"/>
        </w:rPr>
        <w:t xml:space="preserve">توسيع المال العام للدولة والجماعات </w:t>
      </w:r>
      <w:r w:rsidR="009158AC" w:rsidRPr="008215AF">
        <w:rPr>
          <w:rFonts w:ascii="Simplified Arabic" w:hAnsi="Simplified Arabic" w:cs="Simplified Arabic"/>
          <w:b/>
          <w:bCs/>
          <w:sz w:val="28"/>
          <w:szCs w:val="28"/>
          <w:rtl/>
          <w:lang w:bidi="ar-DZ"/>
        </w:rPr>
        <w:t>الإقليمية</w:t>
      </w:r>
      <w:r w:rsidRPr="008215AF">
        <w:rPr>
          <w:rFonts w:ascii="Simplified Arabic" w:hAnsi="Simplified Arabic" w:cs="Simplified Arabic"/>
          <w:sz w:val="28"/>
          <w:szCs w:val="28"/>
          <w:rtl/>
          <w:lang w:bidi="ar-DZ"/>
        </w:rPr>
        <w:t xml:space="preserve">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إن المشرع الجزائري في المرسوم الرئاسي 15-247 وسع من مجال التمويل العام من ميزانية العامة للمؤسسات العمومية الاقتصادية ذات الطابع الصناعي والتجاري ليشمل التمويل الجزئي أو الكلي الدولة والجماعات </w:t>
      </w:r>
      <w:r w:rsidR="009158AC" w:rsidRPr="008215AF">
        <w:rPr>
          <w:rFonts w:ascii="Simplified Arabic" w:hAnsi="Simplified Arabic" w:cs="Simplified Arabic"/>
          <w:sz w:val="28"/>
          <w:szCs w:val="28"/>
          <w:rtl/>
          <w:lang w:bidi="ar-DZ"/>
        </w:rPr>
        <w:t>الإقليمية</w:t>
      </w:r>
      <w:r w:rsidRPr="008215AF">
        <w:rPr>
          <w:rFonts w:ascii="Simplified Arabic" w:hAnsi="Simplified Arabic" w:cs="Simplified Arabic"/>
          <w:sz w:val="28"/>
          <w:szCs w:val="28"/>
          <w:rtl/>
          <w:lang w:bidi="ar-DZ"/>
        </w:rPr>
        <w:t xml:space="preserve"> بعدما كان في المرسوم الرئاسي 10-235 يشمل التمويل الجزئي أو الكلي من طرف الدولة فقط ، ورغم ذلك فإن المشرع الفرنسي كان أكثر اتساعا بحيث إلى جانب الدولة والجماعات </w:t>
      </w:r>
      <w:r w:rsidR="009158AC" w:rsidRPr="008215AF">
        <w:rPr>
          <w:rFonts w:ascii="Simplified Arabic" w:hAnsi="Simplified Arabic" w:cs="Simplified Arabic"/>
          <w:sz w:val="28"/>
          <w:szCs w:val="28"/>
          <w:rtl/>
          <w:lang w:bidi="ar-DZ"/>
        </w:rPr>
        <w:t>الإقليمية</w:t>
      </w:r>
      <w:r w:rsidRPr="008215AF">
        <w:rPr>
          <w:rFonts w:ascii="Simplified Arabic" w:hAnsi="Simplified Arabic" w:cs="Simplified Arabic"/>
          <w:sz w:val="28"/>
          <w:szCs w:val="28"/>
          <w:rtl/>
          <w:lang w:bidi="ar-DZ"/>
        </w:rPr>
        <w:t xml:space="preserve"> يضيف تمويل الهيئات العمومية </w:t>
      </w:r>
      <w:r w:rsidR="009158AC" w:rsidRPr="008215AF">
        <w:rPr>
          <w:rFonts w:ascii="Simplified Arabic" w:hAnsi="Simplified Arabic" w:cs="Simplified Arabic"/>
          <w:sz w:val="28"/>
          <w:szCs w:val="28"/>
          <w:rtl/>
          <w:lang w:bidi="ar-DZ"/>
        </w:rPr>
        <w:t>الإدارية</w:t>
      </w:r>
      <w:r w:rsidRPr="008215AF">
        <w:rPr>
          <w:rFonts w:ascii="Simplified Arabic" w:hAnsi="Simplified Arabic" w:cs="Simplified Arabic"/>
          <w:sz w:val="28"/>
          <w:szCs w:val="28"/>
          <w:rtl/>
          <w:lang w:bidi="ar-DZ"/>
        </w:rPr>
        <w:t xml:space="preserve">.                                                      </w:t>
      </w:r>
      <w:r w:rsidR="00762D25">
        <w:rPr>
          <w:rFonts w:ascii="Simplified Arabic" w:hAnsi="Simplified Arabic" w:cs="Simplified Arabic" w:hint="cs"/>
          <w:sz w:val="28"/>
          <w:szCs w:val="28"/>
          <w:rtl/>
          <w:lang w:bidi="ar-DZ"/>
        </w:rPr>
        <w:t>ثالثا</w:t>
      </w:r>
      <w:r w:rsidRPr="008215AF">
        <w:rPr>
          <w:rFonts w:ascii="Simplified Arabic" w:hAnsi="Simplified Arabic" w:cs="Simplified Arabic"/>
          <w:b/>
          <w:bCs/>
          <w:sz w:val="28"/>
          <w:szCs w:val="28"/>
          <w:u w:val="single"/>
          <w:rtl/>
          <w:lang w:bidi="ar-DZ"/>
        </w:rPr>
        <w:t>- الملاحظة الثالثة</w:t>
      </w:r>
      <w:r w:rsidRPr="008215AF">
        <w:rPr>
          <w:rFonts w:ascii="Simplified Arabic" w:hAnsi="Simplified Arabic" w:cs="Simplified Arabic"/>
          <w:sz w:val="28"/>
          <w:szCs w:val="28"/>
          <w:rtl/>
          <w:lang w:bidi="ar-DZ"/>
        </w:rPr>
        <w:t xml:space="preserve"> :</w:t>
      </w:r>
      <w:r w:rsidRPr="008215AF">
        <w:rPr>
          <w:rFonts w:ascii="Simplified Arabic" w:hAnsi="Simplified Arabic" w:cs="Simplified Arabic"/>
          <w:b/>
          <w:bCs/>
          <w:sz w:val="28"/>
          <w:szCs w:val="28"/>
          <w:rtl/>
          <w:lang w:bidi="ar-DZ"/>
        </w:rPr>
        <w:t>التباين النسبي للمواقف بين المشرع الجزائري والفرنسي</w:t>
      </w:r>
      <w:r w:rsidRPr="008215AF">
        <w:rPr>
          <w:rFonts w:ascii="Simplified Arabic" w:hAnsi="Simplified Arabic" w:cs="Simplified Arabic"/>
          <w:sz w:val="28"/>
          <w:szCs w:val="28"/>
          <w:rtl/>
          <w:lang w:bidi="ar-DZ"/>
        </w:rPr>
        <w:t xml:space="preserve">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إن  موقف المشرع الفرنسي من إخضاع هو نفس موقف المشرع الجزائري الذي يخضع المؤسسات العمومية ذات الطابع الصناعي والتجاري  لقانون الصفقات العمومية كأصل عام عندما تكون ممولة من طرف الدولة أو الجماعات </w:t>
      </w:r>
      <w:r w:rsidR="009158AC" w:rsidRPr="008215AF">
        <w:rPr>
          <w:rFonts w:ascii="Simplified Arabic" w:hAnsi="Simplified Arabic" w:cs="Simplified Arabic"/>
          <w:sz w:val="28"/>
          <w:szCs w:val="28"/>
          <w:rtl/>
          <w:lang w:bidi="ar-DZ"/>
        </w:rPr>
        <w:t>الإقليمية</w:t>
      </w:r>
      <w:r w:rsidRPr="008215AF">
        <w:rPr>
          <w:rFonts w:ascii="Simplified Arabic" w:hAnsi="Simplified Arabic" w:cs="Simplified Arabic"/>
          <w:sz w:val="28"/>
          <w:szCs w:val="28"/>
          <w:rtl/>
          <w:lang w:bidi="ar-DZ"/>
        </w:rPr>
        <w:t xml:space="preserve"> أو هيئات عمومية إدارية وتهدف لتحقيق مصلحة عامة .             ويضيف المشرع الفرنسي أيضا  كاستثناء على هذه القاعدة خضوع المؤسسات العمومية ذات الطابع الصناعي والتجاري لقانون الصفقات العمومية حينما تفوق المبالغ  المصروفة الحد الأقصى المحدد في قانون الإتحاد الأوربي حتى ولو لم تمول من ميزانية الدولة أو الجماعات الاقليمية أو هيئات عمومية إدارية ، فإنها تخضع لقانون الصفقات العمومية بناء على المادة 8 من قانون 11 ديسمبر 2001 المعدل لقانون المؤرخ في 3 جانفي 1991 لا سيما في مادته 9.      </w:t>
      </w:r>
      <w:r w:rsidR="009158AC" w:rsidRPr="008215AF">
        <w:rPr>
          <w:rFonts w:ascii="Simplified Arabic" w:hAnsi="Simplified Arabic" w:cs="Simplified Arabic"/>
          <w:sz w:val="28"/>
          <w:szCs w:val="28"/>
          <w:rtl/>
          <w:lang w:bidi="ar-DZ"/>
        </w:rPr>
        <w:t xml:space="preserve"> </w:t>
      </w:r>
      <w:r w:rsidRPr="008215AF">
        <w:rPr>
          <w:rFonts w:ascii="Simplified Arabic" w:hAnsi="Simplified Arabic" w:cs="Simplified Arabic"/>
          <w:sz w:val="28"/>
          <w:szCs w:val="28"/>
          <w:rtl/>
          <w:lang w:bidi="ar-DZ"/>
        </w:rPr>
        <w:t xml:space="preserve">                                        </w:t>
      </w:r>
      <w:r w:rsidR="00762D25">
        <w:rPr>
          <w:rFonts w:ascii="Simplified Arabic" w:hAnsi="Simplified Arabic" w:cs="Simplified Arabic" w:hint="cs"/>
          <w:sz w:val="28"/>
          <w:szCs w:val="28"/>
          <w:rtl/>
          <w:lang w:bidi="ar-DZ"/>
        </w:rPr>
        <w:t xml:space="preserve">رابعا- </w:t>
      </w:r>
      <w:r w:rsidRPr="008215AF">
        <w:rPr>
          <w:rFonts w:ascii="Simplified Arabic" w:hAnsi="Simplified Arabic" w:cs="Simplified Arabic"/>
          <w:b/>
          <w:bCs/>
          <w:sz w:val="28"/>
          <w:szCs w:val="28"/>
          <w:u w:val="single"/>
          <w:rtl/>
          <w:lang w:bidi="ar-DZ"/>
        </w:rPr>
        <w:t>الملاحظة الرابعة :</w:t>
      </w:r>
      <w:r w:rsidRPr="008215AF">
        <w:rPr>
          <w:rFonts w:ascii="Simplified Arabic" w:hAnsi="Simplified Arabic" w:cs="Simplified Arabic"/>
          <w:b/>
          <w:bCs/>
          <w:sz w:val="28"/>
          <w:szCs w:val="28"/>
          <w:rtl/>
          <w:lang w:bidi="ar-DZ"/>
        </w:rPr>
        <w:t xml:space="preserve"> إمكانية الخضوع المؤسسات العمومية ذات الطابع الصناعي والتجاري </w:t>
      </w:r>
      <w:r w:rsidR="009158AC" w:rsidRPr="008215AF">
        <w:rPr>
          <w:rFonts w:ascii="Simplified Arabic" w:hAnsi="Simplified Arabic" w:cs="Simplified Arabic"/>
          <w:b/>
          <w:bCs/>
          <w:sz w:val="28"/>
          <w:szCs w:val="28"/>
          <w:rtl/>
          <w:lang w:bidi="ar-DZ"/>
        </w:rPr>
        <w:t>الإرادي</w:t>
      </w:r>
      <w:r w:rsidRPr="008215AF">
        <w:rPr>
          <w:rFonts w:ascii="Simplified Arabic" w:hAnsi="Simplified Arabic" w:cs="Simplified Arabic"/>
          <w:b/>
          <w:bCs/>
          <w:sz w:val="28"/>
          <w:szCs w:val="28"/>
          <w:rtl/>
          <w:lang w:bidi="ar-DZ"/>
        </w:rPr>
        <w:t xml:space="preserve"> لقانون الصفقات العمومية في فرنسا ، </w:t>
      </w:r>
      <w:r w:rsidRPr="008215AF">
        <w:rPr>
          <w:rFonts w:ascii="Simplified Arabic" w:hAnsi="Simplified Arabic" w:cs="Simplified Arabic"/>
          <w:sz w:val="28"/>
          <w:szCs w:val="28"/>
          <w:rtl/>
          <w:lang w:bidi="ar-DZ"/>
        </w:rPr>
        <w:t xml:space="preserve">فالمؤسسات العمومية ذات الطابع الصناعي والتجاري الفرنسية  لها </w:t>
      </w:r>
      <w:r w:rsidR="009158AC" w:rsidRPr="008215AF">
        <w:rPr>
          <w:rFonts w:ascii="Simplified Arabic" w:hAnsi="Simplified Arabic" w:cs="Simplified Arabic"/>
          <w:sz w:val="28"/>
          <w:szCs w:val="28"/>
          <w:rtl/>
          <w:lang w:bidi="ar-DZ"/>
        </w:rPr>
        <w:t>الإمكانية</w:t>
      </w:r>
      <w:r w:rsidRPr="008215AF">
        <w:rPr>
          <w:rFonts w:ascii="Simplified Arabic" w:hAnsi="Simplified Arabic" w:cs="Simplified Arabic"/>
          <w:sz w:val="28"/>
          <w:szCs w:val="28"/>
          <w:rtl/>
          <w:lang w:bidi="ar-DZ"/>
        </w:rPr>
        <w:t xml:space="preserve"> الخضوع إراديا لقانون الصفقات العمومية لإخضاع بعض مشترياتهم لقانون الصفقات العمومية تطبيقا لقانون 11 دسيمبر 2001 الذي يسمح ويعطي </w:t>
      </w:r>
      <w:r w:rsidR="009158AC" w:rsidRPr="008215AF">
        <w:rPr>
          <w:rFonts w:ascii="Simplified Arabic" w:hAnsi="Simplified Arabic" w:cs="Simplified Arabic"/>
          <w:sz w:val="28"/>
          <w:szCs w:val="28"/>
          <w:rtl/>
          <w:lang w:bidi="ar-DZ"/>
        </w:rPr>
        <w:t>الإمكانية</w:t>
      </w:r>
      <w:r w:rsidRPr="008215AF">
        <w:rPr>
          <w:rFonts w:ascii="Simplified Arabic" w:hAnsi="Simplified Arabic" w:cs="Simplified Arabic"/>
          <w:sz w:val="28"/>
          <w:szCs w:val="28"/>
          <w:rtl/>
          <w:lang w:bidi="ar-DZ"/>
        </w:rPr>
        <w:t xml:space="preserve"> </w:t>
      </w:r>
      <w:r w:rsidR="009158AC" w:rsidRPr="008215AF">
        <w:rPr>
          <w:rFonts w:ascii="Simplified Arabic" w:hAnsi="Simplified Arabic" w:cs="Simplified Arabic"/>
          <w:sz w:val="28"/>
          <w:szCs w:val="28"/>
          <w:rtl/>
          <w:lang w:bidi="ar-DZ"/>
        </w:rPr>
        <w:t>الإرادية</w:t>
      </w:r>
      <w:r w:rsidRPr="008215AF">
        <w:rPr>
          <w:rFonts w:ascii="Simplified Arabic" w:hAnsi="Simplified Arabic" w:cs="Simplified Arabic"/>
          <w:sz w:val="28"/>
          <w:szCs w:val="28"/>
          <w:rtl/>
          <w:lang w:bidi="ar-DZ"/>
        </w:rPr>
        <w:t xml:space="preserve"> لكل مؤسسة عمومية غير خاضعة لقانون الصفقات العمومية أن تختار إراديا تطبيق أحكام قانون الصفقات العمومية .         غير أن الاجتهاد القضائي الفرنسي يلزم بأن كل </w:t>
      </w:r>
      <w:r w:rsidR="009158AC" w:rsidRPr="008215AF">
        <w:rPr>
          <w:rFonts w:ascii="Simplified Arabic" w:hAnsi="Simplified Arabic" w:cs="Simplified Arabic"/>
          <w:sz w:val="28"/>
          <w:szCs w:val="28"/>
          <w:rtl/>
          <w:lang w:bidi="ar-DZ"/>
        </w:rPr>
        <w:t>الإجراءات</w:t>
      </w:r>
      <w:r w:rsidRPr="008215AF">
        <w:rPr>
          <w:rFonts w:ascii="Simplified Arabic" w:hAnsi="Simplified Arabic" w:cs="Simplified Arabic"/>
          <w:sz w:val="28"/>
          <w:szCs w:val="28"/>
          <w:rtl/>
          <w:lang w:bidi="ar-DZ"/>
        </w:rPr>
        <w:t xml:space="preserve"> الواردة في قانون الصفقات العمومية تحترم من البداية إلى النهاية </w:t>
      </w:r>
      <w:r w:rsidR="009158AC" w:rsidRPr="008215AF">
        <w:rPr>
          <w:rFonts w:ascii="Simplified Arabic" w:hAnsi="Simplified Arabic" w:cs="Simplified Arabic"/>
          <w:sz w:val="28"/>
          <w:szCs w:val="28"/>
          <w:rtl/>
          <w:lang w:bidi="ar-DZ"/>
        </w:rPr>
        <w:t>الإجراءات</w:t>
      </w:r>
      <w:r w:rsidRPr="008215AF">
        <w:rPr>
          <w:rFonts w:ascii="Simplified Arabic" w:hAnsi="Simplified Arabic" w:cs="Simplified Arabic"/>
          <w:b/>
          <w:bCs/>
          <w:sz w:val="28"/>
          <w:szCs w:val="28"/>
          <w:rtl/>
          <w:lang w:bidi="ar-DZ"/>
        </w:rPr>
        <w:t xml:space="preserve"> .</w:t>
      </w:r>
    </w:p>
    <w:p w:rsidR="00746B45" w:rsidRPr="008215AF" w:rsidRDefault="00714F45" w:rsidP="008215AF">
      <w:pPr>
        <w:jc w:val="right"/>
        <w:rPr>
          <w:rFonts w:ascii="Simplified Arabic" w:hAnsi="Simplified Arabic" w:cs="Simplified Arabic"/>
          <w:b/>
          <w:bCs/>
          <w:sz w:val="28"/>
          <w:szCs w:val="28"/>
          <w:rtl/>
          <w:lang w:bidi="ar-DZ"/>
        </w:rPr>
      </w:pPr>
      <w:proofErr w:type="gramStart"/>
      <w:r w:rsidRPr="008215AF">
        <w:rPr>
          <w:rFonts w:ascii="Simplified Arabic" w:hAnsi="Simplified Arabic" w:cs="Simplified Arabic"/>
          <w:b/>
          <w:bCs/>
          <w:sz w:val="28"/>
          <w:szCs w:val="28"/>
          <w:rtl/>
          <w:lang w:bidi="ar-DZ"/>
        </w:rPr>
        <w:lastRenderedPageBreak/>
        <w:t>الفرع</w:t>
      </w:r>
      <w:proofErr w:type="gramEnd"/>
      <w:r w:rsidRPr="008215AF">
        <w:rPr>
          <w:rFonts w:ascii="Simplified Arabic" w:hAnsi="Simplified Arabic" w:cs="Simplified Arabic"/>
          <w:b/>
          <w:bCs/>
          <w:sz w:val="28"/>
          <w:szCs w:val="28"/>
          <w:rtl/>
          <w:lang w:bidi="ar-DZ"/>
        </w:rPr>
        <w:t xml:space="preserve"> الثاني</w:t>
      </w:r>
      <w:r w:rsidR="00D00388" w:rsidRPr="008215AF">
        <w:rPr>
          <w:rFonts w:ascii="Simplified Arabic" w:hAnsi="Simplified Arabic" w:cs="Simplified Arabic"/>
          <w:b/>
          <w:bCs/>
          <w:sz w:val="28"/>
          <w:szCs w:val="28"/>
          <w:rtl/>
          <w:lang w:bidi="ar-DZ"/>
        </w:rPr>
        <w:t>:</w:t>
      </w:r>
      <w:r w:rsidRPr="008215AF">
        <w:rPr>
          <w:rFonts w:ascii="Simplified Arabic" w:hAnsi="Simplified Arabic" w:cs="Simplified Arabic"/>
          <w:b/>
          <w:bCs/>
          <w:sz w:val="28"/>
          <w:szCs w:val="28"/>
          <w:rtl/>
          <w:lang w:bidi="ar-DZ"/>
        </w:rPr>
        <w:t xml:space="preserve"> المعيار الشكلي </w:t>
      </w:r>
    </w:p>
    <w:p w:rsidR="003121F4" w:rsidRDefault="00762D25" w:rsidP="00762D25">
      <w:pPr>
        <w:ind w:left="142"/>
        <w:jc w:val="right"/>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F6448E" w:rsidRPr="00762D25">
        <w:rPr>
          <w:rFonts w:ascii="Simplified Arabic" w:hAnsi="Simplified Arabic" w:cs="Simplified Arabic" w:hint="cs"/>
          <w:b/>
          <w:bCs/>
          <w:sz w:val="28"/>
          <w:szCs w:val="28"/>
          <w:rtl/>
          <w:lang w:bidi="ar-DZ"/>
        </w:rPr>
        <w:t>-</w:t>
      </w:r>
      <w:proofErr w:type="gramStart"/>
      <w:r w:rsidR="00166298" w:rsidRPr="00762D25">
        <w:rPr>
          <w:rFonts w:ascii="Simplified Arabic" w:hAnsi="Simplified Arabic" w:cs="Simplified Arabic"/>
          <w:b/>
          <w:bCs/>
          <w:sz w:val="28"/>
          <w:szCs w:val="28"/>
          <w:rtl/>
          <w:lang w:bidi="ar-DZ"/>
        </w:rPr>
        <w:t>القاعدة</w:t>
      </w:r>
      <w:proofErr w:type="gramEnd"/>
      <w:r w:rsidR="00166298" w:rsidRPr="00762D25">
        <w:rPr>
          <w:rFonts w:ascii="Simplified Arabic" w:hAnsi="Simplified Arabic" w:cs="Simplified Arabic"/>
          <w:b/>
          <w:bCs/>
          <w:sz w:val="28"/>
          <w:szCs w:val="28"/>
          <w:rtl/>
          <w:lang w:bidi="ar-DZ"/>
        </w:rPr>
        <w:t xml:space="preserve"> العامة الصفقة العمومية عقد مكتوب</w:t>
      </w:r>
      <w:r w:rsidR="00166298" w:rsidRPr="00762D25">
        <w:rPr>
          <w:rFonts w:ascii="Simplified Arabic" w:hAnsi="Simplified Arabic" w:cs="Simplified Arabic"/>
          <w:sz w:val="28"/>
          <w:szCs w:val="28"/>
          <w:rtl/>
          <w:lang w:bidi="ar-DZ"/>
        </w:rPr>
        <w:t xml:space="preserve">              </w:t>
      </w:r>
      <w:r w:rsidR="00B40ABA" w:rsidRPr="00762D25">
        <w:rPr>
          <w:rFonts w:ascii="Simplified Arabic" w:hAnsi="Simplified Arabic" w:cs="Simplified Arabic" w:hint="cs"/>
          <w:sz w:val="28"/>
          <w:szCs w:val="28"/>
          <w:rtl/>
          <w:lang w:bidi="ar-DZ"/>
        </w:rPr>
        <w:t xml:space="preserve">   </w:t>
      </w:r>
      <w:r w:rsidR="00F6448E" w:rsidRPr="00762D25">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00714F45" w:rsidRPr="00762D25">
        <w:rPr>
          <w:rFonts w:ascii="Simplified Arabic" w:hAnsi="Simplified Arabic" w:cs="Simplified Arabic"/>
          <w:sz w:val="28"/>
          <w:szCs w:val="28"/>
          <w:rtl/>
          <w:lang w:bidi="ar-DZ"/>
        </w:rPr>
        <w:t>نص المشرع الجزائري</w:t>
      </w:r>
      <w:r w:rsidR="00D00388" w:rsidRPr="00762D25">
        <w:rPr>
          <w:rFonts w:ascii="Simplified Arabic" w:hAnsi="Simplified Arabic" w:cs="Simplified Arabic"/>
          <w:sz w:val="28"/>
          <w:szCs w:val="28"/>
          <w:rtl/>
          <w:lang w:bidi="ar-DZ"/>
        </w:rPr>
        <w:t xml:space="preserve"> في المادة 2 من المرسوم الرئاسي 15-247 على أن الصفقة العمومية عقد </w:t>
      </w:r>
      <w:r w:rsidR="00F6448E" w:rsidRPr="00762D25">
        <w:rPr>
          <w:rFonts w:ascii="Simplified Arabic" w:hAnsi="Simplified Arabic" w:cs="Simplified Arabic" w:hint="cs"/>
          <w:sz w:val="28"/>
          <w:szCs w:val="28"/>
          <w:rtl/>
          <w:lang w:bidi="ar-DZ"/>
        </w:rPr>
        <w:t>مكتوب،</w:t>
      </w:r>
      <w:r w:rsidR="00D00388" w:rsidRPr="00762D25">
        <w:rPr>
          <w:rFonts w:ascii="Simplified Arabic" w:hAnsi="Simplified Arabic" w:cs="Simplified Arabic"/>
          <w:sz w:val="28"/>
          <w:szCs w:val="28"/>
          <w:rtl/>
          <w:lang w:bidi="ar-DZ"/>
        </w:rPr>
        <w:t xml:space="preserve"> وهو تأكيد صريح لأن الصفقات العمومية أداة لتنفيذ برامج التنمية الوطنية والمحلية وأداة لتنفيذ مختلف البرامج </w:t>
      </w:r>
      <w:r w:rsidR="00F6448E" w:rsidRPr="00762D25">
        <w:rPr>
          <w:rFonts w:ascii="Simplified Arabic" w:hAnsi="Simplified Arabic" w:cs="Simplified Arabic" w:hint="cs"/>
          <w:sz w:val="28"/>
          <w:szCs w:val="28"/>
          <w:rtl/>
          <w:lang w:bidi="ar-DZ"/>
        </w:rPr>
        <w:t>الاستثمارية.</w:t>
      </w:r>
      <w:r w:rsidR="00D00388" w:rsidRPr="00762D25">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00D00388" w:rsidRPr="00762D25">
        <w:rPr>
          <w:rFonts w:ascii="Simplified Arabic" w:hAnsi="Simplified Arabic" w:cs="Simplified Arabic"/>
          <w:sz w:val="28"/>
          <w:szCs w:val="28"/>
          <w:rtl/>
          <w:lang w:bidi="ar-DZ"/>
        </w:rPr>
        <w:t xml:space="preserve">ضف إلى ذلك ، فإن الصفقة العمومية تتحمل أعبائها المالية الخزينة العامة  وهو مال الشعب .        </w:t>
      </w:r>
      <w:r w:rsidR="00166298" w:rsidRPr="00762D25">
        <w:rPr>
          <w:rFonts w:ascii="Simplified Arabic" w:hAnsi="Simplified Arabic" w:cs="Simplified Arabic"/>
          <w:sz w:val="28"/>
          <w:szCs w:val="28"/>
          <w:rtl/>
          <w:lang w:bidi="ar-DZ"/>
        </w:rPr>
        <w:t xml:space="preserve">الصفقة العمومية عقد مكتوب من حيث المبدأ </w:t>
      </w:r>
      <w:r w:rsidR="00A55951" w:rsidRPr="00762D25">
        <w:rPr>
          <w:rFonts w:ascii="Simplified Arabic" w:hAnsi="Simplified Arabic" w:cs="Simplified Arabic"/>
          <w:sz w:val="28"/>
          <w:szCs w:val="28"/>
          <w:rtl/>
          <w:lang w:bidi="ar-DZ"/>
        </w:rPr>
        <w:t xml:space="preserve">، إذ </w:t>
      </w:r>
      <w:r w:rsidR="00166298" w:rsidRPr="00762D25">
        <w:rPr>
          <w:rFonts w:ascii="Simplified Arabic" w:hAnsi="Simplified Arabic" w:cs="Simplified Arabic"/>
          <w:sz w:val="28"/>
          <w:szCs w:val="28"/>
          <w:rtl/>
          <w:lang w:bidi="ar-DZ"/>
        </w:rPr>
        <w:t xml:space="preserve"> منذ الوهلة الأولى وفي أول قانون للصفقات العمومية للجمهورية الجزائرية  بموجب الأمر 67-90 وفي القوانين الأخرى المتعاقبة أكد المشرع الجزائري أن الصفقة العمومية عقد مكتوب ، وهو ما أكده أيضا في المادة 2 من الأمر 15-247 معتبرا الصفقة العمومية عقد مكتوب ، وهو بذلك شرط شكلي جوهري لصحة إبرامها وتنفيذها .          من حيث المبدأ كل العقود المبرمة من طرف الإدارة هي عقود مكتوبة إذ لا يقتصر الأمر على الصفقات العمومية بالذات والكتابة هنا المقصود بها الكتابة الإدارية المعهودة في القرارات </w:t>
      </w:r>
      <w:r w:rsidR="00A55951" w:rsidRPr="00762D25">
        <w:rPr>
          <w:rFonts w:ascii="Simplified Arabic" w:hAnsi="Simplified Arabic" w:cs="Simplified Arabic"/>
          <w:sz w:val="28"/>
          <w:szCs w:val="28"/>
          <w:rtl/>
          <w:lang w:bidi="ar-DZ"/>
        </w:rPr>
        <w:t>الإدارية</w:t>
      </w:r>
      <w:r w:rsidR="00166298" w:rsidRPr="00762D25">
        <w:rPr>
          <w:rFonts w:ascii="Simplified Arabic" w:hAnsi="Simplified Arabic" w:cs="Simplified Arabic"/>
          <w:sz w:val="28"/>
          <w:szCs w:val="28"/>
          <w:rtl/>
          <w:lang w:bidi="ar-DZ"/>
        </w:rPr>
        <w:t xml:space="preserve"> المكتوبة في ورق عادي دون اشتراط شكلية معينة فقط أن تكون مؤرخة وموقعة من طرف أطراف الصفقة العمومية.    </w:t>
      </w:r>
      <w:r w:rsidR="00C42CAF" w:rsidRPr="00762D2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166298" w:rsidRPr="00762D25">
        <w:rPr>
          <w:rFonts w:ascii="Simplified Arabic" w:hAnsi="Simplified Arabic" w:cs="Simplified Arabic"/>
          <w:sz w:val="28"/>
          <w:szCs w:val="28"/>
          <w:rtl/>
          <w:lang w:bidi="ar-DZ"/>
        </w:rPr>
        <w:t xml:space="preserve">    أن اشتراط الكتابة في الصفقة العمومية يرتبط أساسا وبالإثبات إثبات إرادة الطرفين في العقد إرادة المصلحة المتعاقدة وإرادة المتعامل الاقتصادي ، بالإضافة إلى أن الصفقة العمومية مال عام يجب حمايته من خلال إثبات أي مصاريف تقوم بها الإدارة ، وأخيرا هذه السيولة المالية للدولة وسيلة ناجعة لتنفيذ وتوجيه مخططات التنمية والاستثمارات.            </w:t>
      </w:r>
      <w:r w:rsidR="00B40ABA" w:rsidRPr="00762D2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B40ABA" w:rsidRPr="00762D25">
        <w:rPr>
          <w:rFonts w:ascii="Simplified Arabic" w:hAnsi="Simplified Arabic" w:cs="Simplified Arabic" w:hint="cs"/>
          <w:sz w:val="28"/>
          <w:szCs w:val="28"/>
          <w:rtl/>
          <w:lang w:bidi="ar-DZ"/>
        </w:rPr>
        <w:t xml:space="preserve">    </w:t>
      </w:r>
      <w:r w:rsidR="00166298" w:rsidRPr="00762D25">
        <w:rPr>
          <w:rFonts w:ascii="Simplified Arabic" w:hAnsi="Simplified Arabic" w:cs="Simplified Arabic"/>
          <w:sz w:val="28"/>
          <w:szCs w:val="28"/>
          <w:rtl/>
          <w:lang w:bidi="ar-DZ"/>
        </w:rPr>
        <w:t xml:space="preserve">لقد تشدد القاضي </w:t>
      </w:r>
      <w:r w:rsidR="00A55951" w:rsidRPr="00762D25">
        <w:rPr>
          <w:rFonts w:ascii="Simplified Arabic" w:hAnsi="Simplified Arabic" w:cs="Simplified Arabic"/>
          <w:sz w:val="28"/>
          <w:szCs w:val="28"/>
          <w:rtl/>
          <w:lang w:bidi="ar-DZ"/>
        </w:rPr>
        <w:t>الإداري</w:t>
      </w:r>
      <w:r w:rsidR="00166298" w:rsidRPr="00762D25">
        <w:rPr>
          <w:rFonts w:ascii="Simplified Arabic" w:hAnsi="Simplified Arabic" w:cs="Simplified Arabic"/>
          <w:sz w:val="28"/>
          <w:szCs w:val="28"/>
          <w:rtl/>
          <w:lang w:bidi="ar-DZ"/>
        </w:rPr>
        <w:t xml:space="preserve"> الجزائري في تطبيق هذا الشرط التشريعي مثله في ذلك مثل القاضي </w:t>
      </w:r>
      <w:r w:rsidR="00A55951" w:rsidRPr="00762D25">
        <w:rPr>
          <w:rFonts w:ascii="Simplified Arabic" w:hAnsi="Simplified Arabic" w:cs="Simplified Arabic"/>
          <w:sz w:val="28"/>
          <w:szCs w:val="28"/>
          <w:rtl/>
          <w:lang w:bidi="ar-DZ"/>
        </w:rPr>
        <w:t>الإداري</w:t>
      </w:r>
      <w:r w:rsidR="00166298" w:rsidRPr="00762D25">
        <w:rPr>
          <w:rFonts w:ascii="Simplified Arabic" w:hAnsi="Simplified Arabic" w:cs="Simplified Arabic"/>
          <w:sz w:val="28"/>
          <w:szCs w:val="28"/>
          <w:rtl/>
          <w:lang w:bidi="ar-DZ"/>
        </w:rPr>
        <w:t xml:space="preserve"> </w:t>
      </w:r>
      <w:proofErr w:type="gramStart"/>
      <w:r w:rsidR="00166298" w:rsidRPr="00762D25">
        <w:rPr>
          <w:rFonts w:ascii="Simplified Arabic" w:hAnsi="Simplified Arabic" w:cs="Simplified Arabic"/>
          <w:sz w:val="28"/>
          <w:szCs w:val="28"/>
          <w:rtl/>
          <w:lang w:bidi="ar-DZ"/>
        </w:rPr>
        <w:t>الفرنسي .</w:t>
      </w:r>
      <w:proofErr w:type="gramEnd"/>
      <w:r w:rsidR="00166298" w:rsidRPr="00762D25">
        <w:rPr>
          <w:rFonts w:ascii="Simplified Arabic" w:hAnsi="Simplified Arabic" w:cs="Simplified Arabic"/>
          <w:sz w:val="28"/>
          <w:szCs w:val="28"/>
          <w:rtl/>
          <w:lang w:bidi="ar-DZ"/>
        </w:rPr>
        <w:t xml:space="preserve">                                    </w:t>
      </w:r>
      <w:r w:rsidR="00B40ABA" w:rsidRPr="00762D25">
        <w:rPr>
          <w:rFonts w:ascii="Simplified Arabic" w:hAnsi="Simplified Arabic" w:cs="Simplified Arabic" w:hint="cs"/>
          <w:sz w:val="28"/>
          <w:szCs w:val="28"/>
          <w:rtl/>
          <w:lang w:bidi="ar-DZ"/>
        </w:rPr>
        <w:t xml:space="preserve">              </w:t>
      </w:r>
      <w:r w:rsidR="00A55951" w:rsidRPr="00762D25">
        <w:rPr>
          <w:rFonts w:ascii="Simplified Arabic" w:hAnsi="Simplified Arabic" w:cs="Simplified Arabic"/>
          <w:sz w:val="28"/>
          <w:szCs w:val="28"/>
          <w:rtl/>
          <w:lang w:bidi="ar-DZ"/>
        </w:rPr>
        <w:t xml:space="preserve">                </w:t>
      </w:r>
      <w:r w:rsidR="00166298" w:rsidRPr="00762D25">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00166298" w:rsidRPr="00762D25">
        <w:rPr>
          <w:rFonts w:ascii="Simplified Arabic" w:hAnsi="Simplified Arabic" w:cs="Simplified Arabic"/>
          <w:sz w:val="28"/>
          <w:szCs w:val="28"/>
          <w:rtl/>
          <w:lang w:bidi="ar-DZ"/>
        </w:rPr>
        <w:t xml:space="preserve">   غير أن القاضي الفرنسي لم يمتنع من الاعتراف بالعقود </w:t>
      </w:r>
      <w:r w:rsidR="00FC53C6" w:rsidRPr="00762D25">
        <w:rPr>
          <w:rFonts w:ascii="Simplified Arabic" w:hAnsi="Simplified Arabic" w:cs="Simplified Arabic"/>
          <w:sz w:val="28"/>
          <w:szCs w:val="28"/>
          <w:rtl/>
          <w:lang w:bidi="ar-DZ"/>
        </w:rPr>
        <w:t>الإدارية</w:t>
      </w:r>
      <w:r w:rsidR="00166298" w:rsidRPr="00762D25">
        <w:rPr>
          <w:rFonts w:ascii="Simplified Arabic" w:hAnsi="Simplified Arabic" w:cs="Simplified Arabic"/>
          <w:sz w:val="28"/>
          <w:szCs w:val="28"/>
          <w:rtl/>
          <w:lang w:bidi="ar-DZ"/>
        </w:rPr>
        <w:t xml:space="preserve"> الشفوية المرتبطة بالصفقات العمومية </w:t>
      </w:r>
      <w:proofErr w:type="gramStart"/>
      <w:r w:rsidR="00166298" w:rsidRPr="00762D25">
        <w:rPr>
          <w:rFonts w:ascii="Simplified Arabic" w:hAnsi="Simplified Arabic" w:cs="Simplified Arabic"/>
          <w:sz w:val="28"/>
          <w:szCs w:val="28"/>
          <w:rtl/>
          <w:lang w:bidi="ar-DZ"/>
        </w:rPr>
        <w:t>« .</w:t>
      </w:r>
      <w:proofErr w:type="gramEnd"/>
      <w:r w:rsidR="00166298" w:rsidRPr="00762D25">
        <w:rPr>
          <w:rFonts w:ascii="Simplified Arabic" w:hAnsi="Simplified Arabic" w:cs="Simplified Arabic"/>
          <w:sz w:val="28"/>
          <w:szCs w:val="28"/>
          <w:rtl/>
          <w:lang w:bidi="ar-DZ"/>
        </w:rPr>
        <w:t>.. في الإرادة الباطنة لأحد المتعاقدين أو الإرادة الباطنة للمتعاقدين الاثنين..</w:t>
      </w:r>
      <w:proofErr w:type="gramStart"/>
      <w:r w:rsidR="00166298" w:rsidRPr="00762D25">
        <w:rPr>
          <w:rFonts w:ascii="Simplified Arabic" w:hAnsi="Simplified Arabic" w:cs="Simplified Arabic"/>
          <w:sz w:val="28"/>
          <w:szCs w:val="28"/>
          <w:rtl/>
          <w:lang w:bidi="ar-DZ"/>
        </w:rPr>
        <w:t xml:space="preserve">.» </w:t>
      </w:r>
      <w:proofErr w:type="gramEnd"/>
      <w:r w:rsidR="00166298" w:rsidRPr="00762D25">
        <w:rPr>
          <w:rFonts w:ascii="Simplified Arabic" w:hAnsi="Simplified Arabic" w:cs="Simplified Arabic"/>
          <w:sz w:val="28"/>
          <w:szCs w:val="28"/>
          <w:rtl/>
          <w:lang w:bidi="ar-DZ"/>
        </w:rPr>
        <w:t xml:space="preserve">، لكن هذا الاجتهاد للقضاء </w:t>
      </w:r>
      <w:r w:rsidR="00A55951" w:rsidRPr="00762D25">
        <w:rPr>
          <w:rFonts w:ascii="Simplified Arabic" w:hAnsi="Simplified Arabic" w:cs="Simplified Arabic"/>
          <w:sz w:val="28"/>
          <w:szCs w:val="28"/>
          <w:rtl/>
          <w:lang w:bidi="ar-DZ"/>
        </w:rPr>
        <w:t>الإداري</w:t>
      </w:r>
      <w:r w:rsidR="00166298" w:rsidRPr="00762D25">
        <w:rPr>
          <w:rFonts w:ascii="Simplified Arabic" w:hAnsi="Simplified Arabic" w:cs="Simplified Arabic"/>
          <w:sz w:val="28"/>
          <w:szCs w:val="28"/>
          <w:rtl/>
          <w:lang w:bidi="ar-DZ"/>
        </w:rPr>
        <w:t xml:space="preserve"> الفرنسي في هذه المسألة يبقى استثنائي وجد ضيق ومتشدد في تطبيق شرط الكتابة هو أيضا</w:t>
      </w:r>
      <w:r w:rsidR="00A55951" w:rsidRPr="00762D25">
        <w:rPr>
          <w:rFonts w:ascii="Simplified Arabic" w:hAnsi="Simplified Arabic" w:cs="Simplified Arabic"/>
          <w:sz w:val="28"/>
          <w:szCs w:val="28"/>
          <w:rtl/>
          <w:lang w:bidi="ar-DZ"/>
        </w:rPr>
        <w:t>.</w:t>
      </w:r>
    </w:p>
    <w:p w:rsidR="00762D25" w:rsidRPr="00762D25" w:rsidRDefault="00762D25" w:rsidP="00762D25">
      <w:pPr>
        <w:ind w:left="142"/>
        <w:jc w:val="right"/>
        <w:rPr>
          <w:rFonts w:ascii="Simplified Arabic" w:hAnsi="Simplified Arabic" w:cs="Simplified Arabic"/>
          <w:sz w:val="28"/>
          <w:szCs w:val="28"/>
          <w:rtl/>
          <w:lang w:bidi="ar-DZ"/>
        </w:rPr>
      </w:pPr>
    </w:p>
    <w:p w:rsidR="00D00388" w:rsidRPr="008215AF" w:rsidRDefault="00A55951" w:rsidP="008215AF">
      <w:pPr>
        <w:jc w:val="right"/>
        <w:rPr>
          <w:rFonts w:ascii="Simplified Arabic" w:hAnsi="Simplified Arabic" w:cs="Simplified Arabic"/>
          <w:b/>
          <w:bCs/>
          <w:sz w:val="28"/>
          <w:szCs w:val="28"/>
          <w:lang w:bidi="ar-DZ"/>
        </w:rPr>
      </w:pPr>
      <w:r w:rsidRPr="008215AF">
        <w:rPr>
          <w:rFonts w:ascii="Simplified Arabic" w:hAnsi="Simplified Arabic" w:cs="Simplified Arabic"/>
          <w:b/>
          <w:bCs/>
          <w:sz w:val="28"/>
          <w:szCs w:val="28"/>
          <w:rtl/>
          <w:lang w:bidi="ar-DZ"/>
        </w:rPr>
        <w:lastRenderedPageBreak/>
        <w:t xml:space="preserve">2- الاستعجال الملح استثناء على القاعدة العامة </w:t>
      </w:r>
    </w:p>
    <w:p w:rsidR="00D00388" w:rsidRPr="008215AF" w:rsidRDefault="00702CD4" w:rsidP="00B40ABA">
      <w:pPr>
        <w:jc w:val="right"/>
        <w:rPr>
          <w:rFonts w:ascii="Simplified Arabic" w:hAnsi="Simplified Arabic" w:cs="Simplified Arabic"/>
          <w:sz w:val="28"/>
          <w:szCs w:val="28"/>
          <w:lang w:bidi="ar-DZ"/>
        </w:rPr>
      </w:pPr>
      <w:r w:rsidRPr="008215AF">
        <w:rPr>
          <w:rFonts w:ascii="Simplified Arabic" w:hAnsi="Simplified Arabic" w:cs="Simplified Arabic"/>
          <w:sz w:val="28"/>
          <w:szCs w:val="28"/>
          <w:rtl/>
          <w:lang w:bidi="ar-DZ"/>
        </w:rPr>
        <w:t xml:space="preserve">نص المشرع الجزائري على الاستعجال الملح في المادة 12 من المرسوم الرئاسي 15-247 « في حالة الاستعجال الملح المعلل بخطر داهم يتعرض له ملك أو استثمار قد تجسد في الميدان أو وجود خطر يهدد استثمارا أو ملكا للمصلحة المتعاقدة ، أو الأمن العمومي ولا يسعه التكيف مع آجال إجراءات إبرام الصفقات العمومية ، بشرط أنه لم يكن في وسع المصلحة المتعاقدة توقع الظروف المسببة لحالات الاستعجال ، وأن لا تكون نتيجة مناورات للمماطلة من طرفها ...».                                     </w:t>
      </w:r>
      <w:r w:rsidR="00A55951" w:rsidRPr="008215AF">
        <w:rPr>
          <w:rFonts w:ascii="Simplified Arabic" w:hAnsi="Simplified Arabic" w:cs="Simplified Arabic"/>
          <w:sz w:val="28"/>
          <w:szCs w:val="28"/>
          <w:rtl/>
          <w:lang w:bidi="ar-DZ"/>
        </w:rPr>
        <w:t>من النص المادة 12 نلاحظ أن المشرع جعل الأصل أن تنفيذ عملية لاحقة على الإبرام وهذا الأخير مرهون بالكتابة ، فلا تنفيذ إلا بعد توقيع الصفقة من طرف من الجهة المخولة قانونا بذلك ، غير أن المشرع منح ترخيصا للمصلحة المتعاقدة تمكنها من إجراء التنفيذ للعقد قبل عملية الإبرام ، وعلق الأمر على ترخيص الوصي على القطاع المعني بالصفقة أو مسؤول اله</w:t>
      </w:r>
      <w:r w:rsidRPr="008215AF">
        <w:rPr>
          <w:rFonts w:ascii="Simplified Arabic" w:hAnsi="Simplified Arabic" w:cs="Simplified Arabic"/>
          <w:sz w:val="28"/>
          <w:szCs w:val="28"/>
          <w:rtl/>
          <w:lang w:bidi="ar-DZ"/>
        </w:rPr>
        <w:t>ي</w:t>
      </w:r>
      <w:r w:rsidR="00A55951" w:rsidRPr="008215AF">
        <w:rPr>
          <w:rFonts w:ascii="Simplified Arabic" w:hAnsi="Simplified Arabic" w:cs="Simplified Arabic"/>
          <w:sz w:val="28"/>
          <w:szCs w:val="28"/>
          <w:rtl/>
          <w:lang w:bidi="ar-DZ"/>
        </w:rPr>
        <w:t xml:space="preserve">ئة </w:t>
      </w:r>
      <w:r w:rsidRPr="008215AF">
        <w:rPr>
          <w:rFonts w:ascii="Simplified Arabic" w:hAnsi="Simplified Arabic" w:cs="Simplified Arabic"/>
          <w:sz w:val="28"/>
          <w:szCs w:val="28"/>
          <w:rtl/>
          <w:lang w:bidi="ar-DZ"/>
        </w:rPr>
        <w:t xml:space="preserve">العمومية </w:t>
      </w:r>
      <w:r w:rsidR="00A55951" w:rsidRPr="008215AF">
        <w:rPr>
          <w:rFonts w:ascii="Simplified Arabic" w:hAnsi="Simplified Arabic" w:cs="Simplified Arabic"/>
          <w:sz w:val="28"/>
          <w:szCs w:val="28"/>
          <w:rtl/>
          <w:lang w:bidi="ar-DZ"/>
        </w:rPr>
        <w:t xml:space="preserve"> أو الوالي المختص إقليميا وهذا بموجب مقرر معلل مسبب تسوغ </w:t>
      </w:r>
      <w:r w:rsidRPr="008215AF">
        <w:rPr>
          <w:rFonts w:ascii="Simplified Arabic" w:hAnsi="Simplified Arabic" w:cs="Simplified Arabic"/>
          <w:sz w:val="28"/>
          <w:szCs w:val="28"/>
          <w:rtl/>
          <w:lang w:bidi="ar-DZ"/>
        </w:rPr>
        <w:t>اللجوء</w:t>
      </w:r>
      <w:r w:rsidR="00A55951" w:rsidRPr="008215AF">
        <w:rPr>
          <w:rFonts w:ascii="Simplified Arabic" w:hAnsi="Simplified Arabic" w:cs="Simplified Arabic"/>
          <w:sz w:val="28"/>
          <w:szCs w:val="28"/>
          <w:rtl/>
          <w:lang w:bidi="ar-DZ"/>
        </w:rPr>
        <w:t xml:space="preserve"> للتنفيذ قبل مباشرة عملية الإبرام .</w:t>
      </w:r>
    </w:p>
    <w:p w:rsidR="00D00388" w:rsidRPr="008215AF" w:rsidRDefault="00FC53C6" w:rsidP="008215AF">
      <w:pPr>
        <w:jc w:val="right"/>
        <w:rPr>
          <w:rFonts w:ascii="Simplified Arabic" w:hAnsi="Simplified Arabic" w:cs="Simplified Arabic"/>
          <w:b/>
          <w:bCs/>
          <w:sz w:val="28"/>
          <w:szCs w:val="28"/>
          <w:lang w:bidi="ar-DZ"/>
        </w:rPr>
      </w:pPr>
      <w:proofErr w:type="gramStart"/>
      <w:r w:rsidRPr="008215AF">
        <w:rPr>
          <w:rFonts w:ascii="Simplified Arabic" w:hAnsi="Simplified Arabic" w:cs="Simplified Arabic"/>
          <w:b/>
          <w:bCs/>
          <w:sz w:val="28"/>
          <w:szCs w:val="28"/>
          <w:rtl/>
          <w:lang w:bidi="ar-DZ"/>
        </w:rPr>
        <w:t>الفرع</w:t>
      </w:r>
      <w:proofErr w:type="gramEnd"/>
      <w:r w:rsidRPr="008215AF">
        <w:rPr>
          <w:rFonts w:ascii="Simplified Arabic" w:hAnsi="Simplified Arabic" w:cs="Simplified Arabic"/>
          <w:b/>
          <w:bCs/>
          <w:sz w:val="28"/>
          <w:szCs w:val="28"/>
          <w:rtl/>
          <w:lang w:bidi="ar-DZ"/>
        </w:rPr>
        <w:t xml:space="preserve"> الثالث: المعيار الموضوعي </w:t>
      </w:r>
    </w:p>
    <w:p w:rsidR="00FC53C6" w:rsidRPr="008215AF" w:rsidRDefault="00FC53C6" w:rsidP="00762D25">
      <w:pPr>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 xml:space="preserve">وفق المادة 2 الصفقة العمومية الصفقة العمومية عقد إداري مكتوب :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w:t>
      </w:r>
      <w:r w:rsidRPr="008215AF">
        <w:rPr>
          <w:rFonts w:ascii="Simplified Arabic" w:hAnsi="Simplified Arabic" w:cs="Simplified Arabic"/>
          <w:b/>
          <w:bCs/>
          <w:sz w:val="28"/>
          <w:szCs w:val="28"/>
          <w:rtl/>
          <w:lang w:bidi="ar-DZ"/>
        </w:rPr>
        <w:t xml:space="preserve">1) الصفقة العمومية عقد </w:t>
      </w:r>
      <w:r w:rsidR="00762D25">
        <w:rPr>
          <w:rFonts w:ascii="Simplified Arabic" w:hAnsi="Simplified Arabic" w:cs="Simplified Arabic" w:hint="cs"/>
          <w:b/>
          <w:bCs/>
          <w:sz w:val="28"/>
          <w:szCs w:val="28"/>
          <w:rtl/>
          <w:lang w:bidi="ar-DZ"/>
        </w:rPr>
        <w:t xml:space="preserve">                                                                         </w:t>
      </w:r>
      <w:r w:rsidRPr="008215AF">
        <w:rPr>
          <w:rFonts w:ascii="Simplified Arabic" w:hAnsi="Simplified Arabic" w:cs="Simplified Arabic"/>
          <w:sz w:val="28"/>
          <w:szCs w:val="28"/>
          <w:rtl/>
          <w:lang w:bidi="ar-DZ"/>
        </w:rPr>
        <w:t xml:space="preserve"> تطبيقا لهذه المادة فإن الصفقة العمومية عقد وهو بذلك فهي من الأعمال القانونية للإدارة العامة ، غير أنه تستثنى الأعمال القانونية الأخرى المتمثلة في القرار الإداري للحصول على أشغال أو لوازم من خلال قرارات التسخيرة أو حينما تمارس سلطتها المرتبطة بالضبط </w:t>
      </w:r>
      <w:r w:rsidR="00702CD4" w:rsidRPr="008215AF">
        <w:rPr>
          <w:rFonts w:ascii="Simplified Arabic" w:hAnsi="Simplified Arabic" w:cs="Simplified Arabic"/>
          <w:sz w:val="28"/>
          <w:szCs w:val="28"/>
          <w:rtl/>
          <w:lang w:bidi="ar-DZ"/>
        </w:rPr>
        <w:t>الإداري</w:t>
      </w:r>
      <w:r w:rsidRPr="008215AF">
        <w:rPr>
          <w:rFonts w:ascii="Simplified Arabic" w:hAnsi="Simplified Arabic" w:cs="Simplified Arabic"/>
          <w:sz w:val="28"/>
          <w:szCs w:val="28"/>
          <w:rtl/>
          <w:lang w:bidi="ar-DZ"/>
        </w:rPr>
        <w:t xml:space="preserve"> العام أو الخاص ، وتستثنى الأعمال المادية أيضا و المتمثلة في الاستيلاء والتعدي المادي.</w:t>
      </w:r>
    </w:p>
    <w:p w:rsidR="00D00388" w:rsidRPr="008215AF" w:rsidRDefault="00FC53C6" w:rsidP="00762D25">
      <w:pPr>
        <w:jc w:val="right"/>
        <w:rPr>
          <w:rFonts w:ascii="Simplified Arabic" w:hAnsi="Simplified Arabic" w:cs="Simplified Arabic"/>
          <w:sz w:val="28"/>
          <w:szCs w:val="28"/>
          <w:lang w:bidi="ar-DZ"/>
        </w:rPr>
      </w:pPr>
      <w:r w:rsidRPr="008215AF">
        <w:rPr>
          <w:rFonts w:ascii="Simplified Arabic" w:hAnsi="Simplified Arabic" w:cs="Simplified Arabic"/>
          <w:sz w:val="28"/>
          <w:szCs w:val="28"/>
          <w:rtl/>
          <w:lang w:bidi="ar-DZ"/>
        </w:rPr>
        <w:t>2</w:t>
      </w:r>
      <w:r w:rsidRPr="008215AF">
        <w:rPr>
          <w:rFonts w:ascii="Simplified Arabic" w:hAnsi="Simplified Arabic" w:cs="Simplified Arabic"/>
          <w:b/>
          <w:bCs/>
          <w:sz w:val="28"/>
          <w:szCs w:val="28"/>
          <w:rtl/>
          <w:lang w:bidi="ar-DZ"/>
        </w:rPr>
        <w:t>)</w:t>
      </w:r>
      <w:proofErr w:type="gramStart"/>
      <w:r w:rsidRPr="008215AF">
        <w:rPr>
          <w:rFonts w:ascii="Simplified Arabic" w:hAnsi="Simplified Arabic" w:cs="Simplified Arabic"/>
          <w:b/>
          <w:bCs/>
          <w:sz w:val="28"/>
          <w:szCs w:val="28"/>
          <w:rtl/>
          <w:lang w:bidi="ar-DZ"/>
        </w:rPr>
        <w:t>الصفقة</w:t>
      </w:r>
      <w:proofErr w:type="gramEnd"/>
      <w:r w:rsidRPr="008215AF">
        <w:rPr>
          <w:rFonts w:ascii="Simplified Arabic" w:hAnsi="Simplified Arabic" w:cs="Simplified Arabic"/>
          <w:b/>
          <w:bCs/>
          <w:sz w:val="28"/>
          <w:szCs w:val="28"/>
          <w:rtl/>
          <w:lang w:bidi="ar-DZ"/>
        </w:rPr>
        <w:t xml:space="preserve"> العمومية عقد إداري </w:t>
      </w:r>
      <w:r w:rsidR="00762D25">
        <w:rPr>
          <w:rFonts w:ascii="Simplified Arabic" w:hAnsi="Simplified Arabic" w:cs="Simplified Arabic" w:hint="cs"/>
          <w:b/>
          <w:bCs/>
          <w:sz w:val="28"/>
          <w:szCs w:val="28"/>
          <w:rtl/>
          <w:lang w:bidi="ar-DZ"/>
        </w:rPr>
        <w:t xml:space="preserve">                                                                       </w:t>
      </w:r>
      <w:r w:rsidRPr="008215AF">
        <w:rPr>
          <w:rFonts w:ascii="Simplified Arabic" w:hAnsi="Simplified Arabic" w:cs="Simplified Arabic"/>
          <w:b/>
          <w:bCs/>
          <w:sz w:val="28"/>
          <w:szCs w:val="28"/>
          <w:rtl/>
          <w:lang w:bidi="ar-DZ"/>
        </w:rPr>
        <w:t xml:space="preserve"> </w:t>
      </w:r>
      <w:r w:rsidRPr="008215AF">
        <w:rPr>
          <w:rFonts w:ascii="Simplified Arabic" w:hAnsi="Simplified Arabic" w:cs="Simplified Arabic"/>
          <w:sz w:val="28"/>
          <w:szCs w:val="28"/>
          <w:rtl/>
          <w:lang w:bidi="ar-DZ"/>
        </w:rPr>
        <w:t xml:space="preserve">إن العقد لا يكون إداريا إلا شمل ثلاثة </w:t>
      </w:r>
      <w:r w:rsidR="00762D25" w:rsidRPr="008215AF">
        <w:rPr>
          <w:rFonts w:ascii="Simplified Arabic" w:hAnsi="Simplified Arabic" w:cs="Simplified Arabic" w:hint="cs"/>
          <w:sz w:val="28"/>
          <w:szCs w:val="28"/>
          <w:rtl/>
          <w:lang w:bidi="ar-DZ"/>
        </w:rPr>
        <w:t>عناصر كاملة</w:t>
      </w:r>
      <w:r w:rsidRPr="008215AF">
        <w:rPr>
          <w:rFonts w:ascii="Simplified Arabic" w:hAnsi="Simplified Arabic" w:cs="Simplified Arabic"/>
          <w:sz w:val="28"/>
          <w:szCs w:val="28"/>
          <w:rtl/>
          <w:lang w:bidi="ar-DZ"/>
        </w:rPr>
        <w:t xml:space="preserve"> ولو تخلفت إحداها فقد صفته الإدارية.            - أن </w:t>
      </w:r>
      <w:proofErr w:type="gramStart"/>
      <w:r w:rsidRPr="008215AF">
        <w:rPr>
          <w:rFonts w:ascii="Simplified Arabic" w:hAnsi="Simplified Arabic" w:cs="Simplified Arabic"/>
          <w:sz w:val="28"/>
          <w:szCs w:val="28"/>
          <w:rtl/>
          <w:lang w:bidi="ar-DZ"/>
        </w:rPr>
        <w:t>تكون</w:t>
      </w:r>
      <w:proofErr w:type="gramEnd"/>
      <w:r w:rsidRPr="008215AF">
        <w:rPr>
          <w:rFonts w:ascii="Simplified Arabic" w:hAnsi="Simplified Arabic" w:cs="Simplified Arabic"/>
          <w:sz w:val="28"/>
          <w:szCs w:val="28"/>
          <w:rtl/>
          <w:lang w:bidi="ar-DZ"/>
        </w:rPr>
        <w:t xml:space="preserve"> الإدارة طرفا في العقد.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 اتصال العقد بنشاط المرفق العام .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 </w:t>
      </w:r>
      <w:proofErr w:type="gramStart"/>
      <w:r w:rsidRPr="008215AF">
        <w:rPr>
          <w:rFonts w:ascii="Simplified Arabic" w:hAnsi="Simplified Arabic" w:cs="Simplified Arabic"/>
          <w:sz w:val="28"/>
          <w:szCs w:val="28"/>
          <w:rtl/>
          <w:lang w:bidi="ar-DZ"/>
        </w:rPr>
        <w:t>أن</w:t>
      </w:r>
      <w:proofErr w:type="gramEnd"/>
      <w:r w:rsidRPr="008215AF">
        <w:rPr>
          <w:rFonts w:ascii="Simplified Arabic" w:hAnsi="Simplified Arabic" w:cs="Simplified Arabic"/>
          <w:sz w:val="28"/>
          <w:szCs w:val="28"/>
          <w:rtl/>
          <w:lang w:bidi="ar-DZ"/>
        </w:rPr>
        <w:t xml:space="preserve"> يشمل العقد على شرط واحد غير مألوف أو ما يعرف بإتباع أساليب القانون العام في العقد الإداري.       </w:t>
      </w:r>
    </w:p>
    <w:p w:rsidR="00D00388" w:rsidRPr="008215AF" w:rsidRDefault="00FC53C6" w:rsidP="00762D25">
      <w:pPr>
        <w:jc w:val="right"/>
        <w:rPr>
          <w:rFonts w:ascii="Simplified Arabic" w:hAnsi="Simplified Arabic" w:cs="Simplified Arabic"/>
          <w:sz w:val="28"/>
          <w:szCs w:val="28"/>
          <w:lang w:bidi="ar-DZ"/>
        </w:rPr>
      </w:pPr>
      <w:r w:rsidRPr="008215AF">
        <w:rPr>
          <w:rFonts w:ascii="Simplified Arabic" w:hAnsi="Simplified Arabic" w:cs="Simplified Arabic"/>
          <w:b/>
          <w:bCs/>
          <w:sz w:val="28"/>
          <w:szCs w:val="28"/>
          <w:rtl/>
          <w:lang w:bidi="ar-DZ"/>
        </w:rPr>
        <w:lastRenderedPageBreak/>
        <w:t xml:space="preserve">2- </w:t>
      </w:r>
      <w:proofErr w:type="gramStart"/>
      <w:r w:rsidRPr="008215AF">
        <w:rPr>
          <w:rFonts w:ascii="Simplified Arabic" w:hAnsi="Simplified Arabic" w:cs="Simplified Arabic"/>
          <w:b/>
          <w:bCs/>
          <w:sz w:val="28"/>
          <w:szCs w:val="28"/>
          <w:rtl/>
          <w:lang w:bidi="ar-DZ"/>
        </w:rPr>
        <w:t>الصفقة</w:t>
      </w:r>
      <w:proofErr w:type="gramEnd"/>
      <w:r w:rsidRPr="008215AF">
        <w:rPr>
          <w:rFonts w:ascii="Simplified Arabic" w:hAnsi="Simplified Arabic" w:cs="Simplified Arabic"/>
          <w:b/>
          <w:bCs/>
          <w:sz w:val="28"/>
          <w:szCs w:val="28"/>
          <w:rtl/>
          <w:lang w:bidi="ar-DZ"/>
        </w:rPr>
        <w:t xml:space="preserve"> العمومية أربع عقود فقط</w:t>
      </w:r>
      <w:r w:rsidR="00762D25">
        <w:rPr>
          <w:rFonts w:ascii="Simplified Arabic" w:hAnsi="Simplified Arabic" w:cs="Simplified Arabic" w:hint="cs"/>
          <w:b/>
          <w:bCs/>
          <w:sz w:val="28"/>
          <w:szCs w:val="28"/>
          <w:rtl/>
          <w:lang w:bidi="ar-DZ"/>
        </w:rPr>
        <w:t xml:space="preserve">                                                               </w:t>
      </w:r>
      <w:r w:rsidRPr="008215AF">
        <w:rPr>
          <w:rFonts w:ascii="Simplified Arabic" w:hAnsi="Simplified Arabic" w:cs="Simplified Arabic"/>
          <w:b/>
          <w:bCs/>
          <w:sz w:val="28"/>
          <w:szCs w:val="28"/>
          <w:rtl/>
          <w:lang w:bidi="ar-DZ"/>
        </w:rPr>
        <w:t xml:space="preserve"> </w:t>
      </w:r>
      <w:r w:rsidRPr="008215AF">
        <w:rPr>
          <w:rFonts w:ascii="Simplified Arabic" w:hAnsi="Simplified Arabic" w:cs="Simplified Arabic"/>
          <w:sz w:val="28"/>
          <w:szCs w:val="28"/>
          <w:rtl/>
          <w:lang w:bidi="ar-DZ"/>
        </w:rPr>
        <w:t xml:space="preserve">أكد المشرع الجزائري في المادة 2 دائما أن الصفقات العمومية أربع 4 عقود حسب الموضوع وعلى سبيل </w:t>
      </w:r>
      <w:r w:rsidR="00BF3B18" w:rsidRPr="008215AF">
        <w:rPr>
          <w:rFonts w:ascii="Simplified Arabic" w:hAnsi="Simplified Arabic" w:cs="Simplified Arabic"/>
          <w:sz w:val="28"/>
          <w:szCs w:val="28"/>
          <w:rtl/>
          <w:lang w:bidi="ar-DZ"/>
        </w:rPr>
        <w:t>حصر،</w:t>
      </w:r>
      <w:r w:rsidRPr="008215AF">
        <w:rPr>
          <w:rFonts w:ascii="Simplified Arabic" w:hAnsi="Simplified Arabic" w:cs="Simplified Arabic"/>
          <w:sz w:val="28"/>
          <w:szCs w:val="28"/>
          <w:rtl/>
          <w:lang w:bidi="ar-DZ"/>
        </w:rPr>
        <w:t xml:space="preserve"> وهي عقد الأشغال العامة، وعقد اقتناء </w:t>
      </w:r>
      <w:r w:rsidR="00BF3B18" w:rsidRPr="008215AF">
        <w:rPr>
          <w:rFonts w:ascii="Simplified Arabic" w:hAnsi="Simplified Arabic" w:cs="Simplified Arabic"/>
          <w:sz w:val="28"/>
          <w:szCs w:val="28"/>
          <w:rtl/>
          <w:lang w:bidi="ar-DZ"/>
        </w:rPr>
        <w:t>لوازم،</w:t>
      </w:r>
      <w:r w:rsidRPr="008215AF">
        <w:rPr>
          <w:rFonts w:ascii="Simplified Arabic" w:hAnsi="Simplified Arabic" w:cs="Simplified Arabic"/>
          <w:sz w:val="28"/>
          <w:szCs w:val="28"/>
          <w:rtl/>
          <w:lang w:bidi="ar-DZ"/>
        </w:rPr>
        <w:t xml:space="preserve"> وعقد الخدمات وعقد </w:t>
      </w:r>
      <w:r w:rsidR="00BF3B18" w:rsidRPr="008215AF">
        <w:rPr>
          <w:rFonts w:ascii="Simplified Arabic" w:hAnsi="Simplified Arabic" w:cs="Simplified Arabic"/>
          <w:sz w:val="28"/>
          <w:szCs w:val="28"/>
          <w:rtl/>
          <w:lang w:bidi="ar-DZ"/>
        </w:rPr>
        <w:t>الخدمات.</w:t>
      </w:r>
      <w:r w:rsidRPr="008215AF">
        <w:rPr>
          <w:rFonts w:ascii="Simplified Arabic" w:hAnsi="Simplified Arabic" w:cs="Simplified Arabic"/>
          <w:sz w:val="28"/>
          <w:szCs w:val="28"/>
          <w:rtl/>
          <w:lang w:bidi="ar-DZ"/>
        </w:rPr>
        <w:t xml:space="preserve"> </w:t>
      </w:r>
      <w:r w:rsidR="00BF3B18" w:rsidRPr="008215AF">
        <w:rPr>
          <w:rFonts w:ascii="Simplified Arabic" w:hAnsi="Simplified Arabic" w:cs="Simplified Arabic"/>
          <w:sz w:val="28"/>
          <w:szCs w:val="28"/>
          <w:rtl/>
          <w:lang w:bidi="ar-DZ"/>
        </w:rPr>
        <w:t xml:space="preserve">                     </w:t>
      </w:r>
      <w:proofErr w:type="gramStart"/>
      <w:r w:rsidRPr="008215AF">
        <w:rPr>
          <w:rFonts w:ascii="Simplified Arabic" w:hAnsi="Simplified Arabic" w:cs="Simplified Arabic"/>
          <w:sz w:val="28"/>
          <w:szCs w:val="28"/>
          <w:rtl/>
          <w:lang w:bidi="ar-DZ"/>
        </w:rPr>
        <w:t>ومن</w:t>
      </w:r>
      <w:proofErr w:type="gramEnd"/>
      <w:r w:rsidRPr="008215AF">
        <w:rPr>
          <w:rFonts w:ascii="Simplified Arabic" w:hAnsi="Simplified Arabic" w:cs="Simplified Arabic"/>
          <w:sz w:val="28"/>
          <w:szCs w:val="28"/>
          <w:rtl/>
          <w:lang w:bidi="ar-DZ"/>
        </w:rPr>
        <w:t xml:space="preserve"> غي</w:t>
      </w:r>
      <w:r w:rsidR="00BF3B18" w:rsidRPr="008215AF">
        <w:rPr>
          <w:rFonts w:ascii="Simplified Arabic" w:hAnsi="Simplified Arabic" w:cs="Simplified Arabic"/>
          <w:sz w:val="28"/>
          <w:szCs w:val="28"/>
          <w:rtl/>
          <w:lang w:bidi="ar-DZ"/>
        </w:rPr>
        <w:t>ر</w:t>
      </w:r>
      <w:r w:rsidRPr="008215AF">
        <w:rPr>
          <w:rFonts w:ascii="Simplified Arabic" w:hAnsi="Simplified Arabic" w:cs="Simplified Arabic"/>
          <w:sz w:val="28"/>
          <w:szCs w:val="28"/>
          <w:rtl/>
          <w:lang w:bidi="ar-DZ"/>
        </w:rPr>
        <w:t xml:space="preserve"> هذه العقود لا يمكن أن تكون عقود صفقات عمومية.</w:t>
      </w:r>
      <w:r w:rsidRPr="008215AF">
        <w:rPr>
          <w:rFonts w:ascii="Simplified Arabic" w:hAnsi="Simplified Arabic" w:cs="Simplified Arabic"/>
          <w:b/>
          <w:bCs/>
          <w:sz w:val="28"/>
          <w:szCs w:val="28"/>
          <w:rtl/>
          <w:lang w:bidi="ar-DZ"/>
        </w:rPr>
        <w:t xml:space="preserve"> </w:t>
      </w:r>
    </w:p>
    <w:p w:rsidR="006D30D2" w:rsidRPr="008215AF" w:rsidRDefault="00BF3B18" w:rsidP="00762D25">
      <w:pPr>
        <w:jc w:val="right"/>
        <w:rPr>
          <w:rFonts w:ascii="Simplified Arabic" w:hAnsi="Simplified Arabic" w:cs="Simplified Arabic"/>
          <w:sz w:val="28"/>
          <w:szCs w:val="28"/>
          <w:rtl/>
          <w:lang w:bidi="ar-DZ"/>
        </w:rPr>
      </w:pPr>
      <w:r w:rsidRPr="008215AF">
        <w:rPr>
          <w:rFonts w:ascii="Simplified Arabic" w:hAnsi="Simplified Arabic" w:cs="Simplified Arabic"/>
          <w:b/>
          <w:bCs/>
          <w:sz w:val="28"/>
          <w:szCs w:val="28"/>
          <w:rtl/>
          <w:lang w:bidi="ar-DZ"/>
        </w:rPr>
        <w:t xml:space="preserve">3) الصفقة العمومية تبرم لتلبية حاجات المصلحة المتعاقدة </w:t>
      </w:r>
      <w:r w:rsidR="00762D25">
        <w:rPr>
          <w:rFonts w:ascii="Simplified Arabic" w:hAnsi="Simplified Arabic" w:cs="Simplified Arabic" w:hint="cs"/>
          <w:b/>
          <w:bCs/>
          <w:sz w:val="28"/>
          <w:szCs w:val="28"/>
          <w:rtl/>
          <w:lang w:bidi="ar-DZ"/>
        </w:rPr>
        <w:t xml:space="preserve">                                          </w:t>
      </w:r>
      <w:r w:rsidRPr="008215AF">
        <w:rPr>
          <w:rFonts w:ascii="Simplified Arabic" w:hAnsi="Simplified Arabic" w:cs="Simplified Arabic"/>
          <w:sz w:val="28"/>
          <w:szCs w:val="28"/>
          <w:rtl/>
          <w:lang w:bidi="ar-DZ"/>
        </w:rPr>
        <w:t xml:space="preserve"> تطبيقا للمادة 2 من الأمر </w:t>
      </w:r>
      <w:proofErr w:type="gramStart"/>
      <w:r w:rsidRPr="008215AF">
        <w:rPr>
          <w:rFonts w:ascii="Simplified Arabic" w:hAnsi="Simplified Arabic" w:cs="Simplified Arabic"/>
          <w:sz w:val="28"/>
          <w:szCs w:val="28"/>
          <w:rtl/>
          <w:lang w:bidi="ar-DZ"/>
        </w:rPr>
        <w:t>15-247 ،</w:t>
      </w:r>
      <w:proofErr w:type="gramEnd"/>
      <w:r w:rsidRPr="008215AF">
        <w:rPr>
          <w:rFonts w:ascii="Simplified Arabic" w:hAnsi="Simplified Arabic" w:cs="Simplified Arabic"/>
          <w:sz w:val="28"/>
          <w:szCs w:val="28"/>
          <w:rtl/>
          <w:lang w:bidi="ar-DZ"/>
        </w:rPr>
        <w:t xml:space="preserve"> فإن الصفقات العمومية من أجل تلبية حاجات عامة للمصلحة المتعاقدة .     </w:t>
      </w:r>
      <w:r w:rsidR="00B40ABA">
        <w:rPr>
          <w:rFonts w:ascii="Simplified Arabic" w:hAnsi="Simplified Arabic" w:cs="Simplified Arabic" w:hint="cs"/>
          <w:sz w:val="28"/>
          <w:szCs w:val="28"/>
          <w:rtl/>
          <w:lang w:bidi="ar-DZ"/>
        </w:rPr>
        <w:t xml:space="preserve">                     </w:t>
      </w:r>
      <w:r w:rsidR="00762D25">
        <w:rPr>
          <w:rFonts w:ascii="Simplified Arabic" w:hAnsi="Simplified Arabic" w:cs="Simplified Arabic" w:hint="cs"/>
          <w:sz w:val="28"/>
          <w:szCs w:val="28"/>
          <w:rtl/>
          <w:lang w:bidi="ar-DZ"/>
        </w:rPr>
        <w:t xml:space="preserve">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w:t>
      </w:r>
      <w:proofErr w:type="gramStart"/>
      <w:r w:rsidRPr="008215AF">
        <w:rPr>
          <w:rFonts w:ascii="Simplified Arabic" w:hAnsi="Simplified Arabic" w:cs="Simplified Arabic"/>
          <w:sz w:val="28"/>
          <w:szCs w:val="28"/>
          <w:rtl/>
          <w:lang w:bidi="ar-DZ"/>
        </w:rPr>
        <w:t>إن</w:t>
      </w:r>
      <w:proofErr w:type="gramEnd"/>
      <w:r w:rsidRPr="008215AF">
        <w:rPr>
          <w:rFonts w:ascii="Simplified Arabic" w:hAnsi="Simplified Arabic" w:cs="Simplified Arabic"/>
          <w:sz w:val="28"/>
          <w:szCs w:val="28"/>
          <w:rtl/>
          <w:lang w:bidi="ar-DZ"/>
        </w:rPr>
        <w:t xml:space="preserve"> معيار تلبية الحاجات العامة للمصلحة المتعاقدة إلى جانب معيار المقابل المالي لصالح المتعاقد الاقتصادي معياران يفرقان بين الصفقات العمومية واتفاقيات تفويض المرافق العامة. فالموضوع تلبية الحاجات العامة في الصفقات العمومية ممنوح للمصحة المتعاقدة التي تحرص على توفير هذه الحاجيات المختلفة في مجال الأشغال العامة واللوازم و الخدمات والدراسات ، في حين أن موضوع تلبية الحاجات العامة في اتفاقيات تفويض المرافق العامة ممنوح للمفوض له كما سماه المشرع الجزائري في المادة 207 وما بعدها من هذا القانون  أو الملتزم في عقد التفويض كما سماه الفقه. </w:t>
      </w:r>
      <w:r w:rsidR="004B4A0D">
        <w:rPr>
          <w:rFonts w:ascii="Simplified Arabic" w:hAnsi="Simplified Arabic" w:cs="Simplified Arabic" w:hint="cs"/>
          <w:sz w:val="28"/>
          <w:szCs w:val="28"/>
          <w:rtl/>
          <w:lang w:bidi="ar-DZ"/>
        </w:rPr>
        <w:t xml:space="preserve">                             </w:t>
      </w:r>
      <w:proofErr w:type="gramStart"/>
      <w:r w:rsidRPr="008215AF">
        <w:rPr>
          <w:rFonts w:ascii="Simplified Arabic" w:hAnsi="Simplified Arabic" w:cs="Simplified Arabic"/>
          <w:sz w:val="28"/>
          <w:szCs w:val="28"/>
          <w:rtl/>
          <w:lang w:bidi="ar-DZ"/>
        </w:rPr>
        <w:t>ويجب</w:t>
      </w:r>
      <w:proofErr w:type="gramEnd"/>
      <w:r w:rsidRPr="008215AF">
        <w:rPr>
          <w:rFonts w:ascii="Simplified Arabic" w:hAnsi="Simplified Arabic" w:cs="Simplified Arabic"/>
          <w:sz w:val="28"/>
          <w:szCs w:val="28"/>
          <w:rtl/>
          <w:lang w:bidi="ar-DZ"/>
        </w:rPr>
        <w:t xml:space="preserve"> أن تحرص المصلحة المتعاقدة حرصا شديدا على تلبية الحاجات العامة من خلال إبرام الصفقة العمومية المناسبة لضمان حسن سير المرفق العام.</w:t>
      </w:r>
    </w:p>
    <w:p w:rsidR="006D30D2" w:rsidRPr="008215AF" w:rsidRDefault="006D30D2" w:rsidP="004B4A0D">
      <w:pPr>
        <w:jc w:val="right"/>
        <w:rPr>
          <w:rFonts w:ascii="Simplified Arabic" w:hAnsi="Simplified Arabic" w:cs="Simplified Arabic"/>
          <w:sz w:val="28"/>
          <w:szCs w:val="28"/>
          <w:rtl/>
          <w:lang w:bidi="ar-DZ"/>
        </w:rPr>
      </w:pPr>
      <w:r w:rsidRPr="008215AF">
        <w:rPr>
          <w:rFonts w:ascii="Simplified Arabic" w:hAnsi="Simplified Arabic" w:cs="Simplified Arabic"/>
          <w:b/>
          <w:bCs/>
          <w:sz w:val="28"/>
          <w:szCs w:val="28"/>
          <w:rtl/>
          <w:lang w:bidi="ar-DZ"/>
        </w:rPr>
        <w:t xml:space="preserve">4)الصفقة العمومية تبرم بمقابل </w:t>
      </w:r>
      <w:r w:rsidR="004B4A0D">
        <w:rPr>
          <w:rFonts w:ascii="Simplified Arabic" w:hAnsi="Simplified Arabic" w:cs="Simplified Arabic" w:hint="cs"/>
          <w:b/>
          <w:bCs/>
          <w:sz w:val="28"/>
          <w:szCs w:val="28"/>
          <w:rtl/>
          <w:lang w:bidi="ar-DZ"/>
        </w:rPr>
        <w:t xml:space="preserve">                                                                   </w:t>
      </w:r>
      <w:r w:rsidRPr="008215AF">
        <w:rPr>
          <w:rFonts w:ascii="Simplified Arabic" w:hAnsi="Simplified Arabic" w:cs="Simplified Arabic"/>
          <w:sz w:val="28"/>
          <w:szCs w:val="28"/>
          <w:rtl/>
          <w:lang w:bidi="ar-DZ"/>
        </w:rPr>
        <w:t xml:space="preserve"> تنص المادة 2 من المرسوم الرئاسي 15-247 بأن الصفقات العمومية المبرمة مع المتعاملين الاقتصاديين هي صفقات </w:t>
      </w:r>
      <w:proofErr w:type="gramStart"/>
      <w:r w:rsidRPr="008215AF">
        <w:rPr>
          <w:rFonts w:ascii="Simplified Arabic" w:hAnsi="Simplified Arabic" w:cs="Simplified Arabic"/>
          <w:sz w:val="28"/>
          <w:szCs w:val="28"/>
          <w:rtl/>
          <w:lang w:bidi="ar-DZ"/>
        </w:rPr>
        <w:t>بمقابل .</w:t>
      </w:r>
      <w:proofErr w:type="gramEnd"/>
      <w:r w:rsidRPr="008215AF">
        <w:rPr>
          <w:rFonts w:ascii="Simplified Arabic" w:hAnsi="Simplified Arabic" w:cs="Simplified Arabic"/>
          <w:sz w:val="28"/>
          <w:szCs w:val="28"/>
          <w:rtl/>
          <w:lang w:bidi="ar-DZ"/>
        </w:rPr>
        <w:t xml:space="preserve">هذا التوضيح لطريقة تخليص المتعامل الاقتصادي من طرف المصلحة المتعاقدة يعتبر تطور مهم في قانون الصفقات العمومية </w:t>
      </w:r>
      <w:proofErr w:type="gramStart"/>
      <w:r w:rsidRPr="008215AF">
        <w:rPr>
          <w:rFonts w:ascii="Simplified Arabic" w:hAnsi="Simplified Arabic" w:cs="Simplified Arabic"/>
          <w:sz w:val="28"/>
          <w:szCs w:val="28"/>
          <w:rtl/>
          <w:lang w:bidi="ar-DZ"/>
        </w:rPr>
        <w:t>الجديد ،</w:t>
      </w:r>
      <w:proofErr w:type="gramEnd"/>
      <w:r w:rsidRPr="008215AF">
        <w:rPr>
          <w:rFonts w:ascii="Simplified Arabic" w:hAnsi="Simplified Arabic" w:cs="Simplified Arabic"/>
          <w:sz w:val="28"/>
          <w:szCs w:val="28"/>
          <w:rtl/>
          <w:lang w:bidi="ar-DZ"/>
        </w:rPr>
        <w:t xml:space="preserve"> حتى وإنه من حيث الموضوع ما هو إلا تكريس لمنطق وواقع وحلول سابقة.                             </w:t>
      </w:r>
      <w:r w:rsidR="004B4A0D">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إن المتعاقد مع </w:t>
      </w:r>
      <w:r w:rsidR="00B40ABA" w:rsidRPr="008215AF">
        <w:rPr>
          <w:rFonts w:ascii="Simplified Arabic" w:hAnsi="Simplified Arabic" w:cs="Simplified Arabic" w:hint="cs"/>
          <w:sz w:val="28"/>
          <w:szCs w:val="28"/>
          <w:rtl/>
          <w:lang w:bidi="ar-DZ"/>
        </w:rPr>
        <w:t>الإدارة</w:t>
      </w:r>
      <w:r w:rsidRPr="008215AF">
        <w:rPr>
          <w:rFonts w:ascii="Simplified Arabic" w:hAnsi="Simplified Arabic" w:cs="Simplified Arabic"/>
          <w:sz w:val="28"/>
          <w:szCs w:val="28"/>
          <w:rtl/>
          <w:lang w:bidi="ar-DZ"/>
        </w:rPr>
        <w:t xml:space="preserve"> في مجال الصفقات العمومية يتحصل على ثمن يدفع له من طرف هذه </w:t>
      </w:r>
      <w:proofErr w:type="gramStart"/>
      <w:r w:rsidRPr="008215AF">
        <w:rPr>
          <w:rFonts w:ascii="Simplified Arabic" w:hAnsi="Simplified Arabic" w:cs="Simplified Arabic"/>
          <w:sz w:val="28"/>
          <w:szCs w:val="28"/>
          <w:rtl/>
          <w:lang w:bidi="ar-DZ"/>
        </w:rPr>
        <w:t>الأخيرة .</w:t>
      </w:r>
      <w:proofErr w:type="gramEnd"/>
      <w:r w:rsidRPr="008215AF">
        <w:rPr>
          <w:rFonts w:ascii="Simplified Arabic" w:hAnsi="Simplified Arabic" w:cs="Simplified Arabic"/>
          <w:sz w:val="28"/>
          <w:szCs w:val="28"/>
          <w:rtl/>
          <w:lang w:bidi="ar-DZ"/>
        </w:rPr>
        <w:t xml:space="preserve">هذا الثمن يدفع بطريقة </w:t>
      </w:r>
      <w:proofErr w:type="gramStart"/>
      <w:r w:rsidRPr="008215AF">
        <w:rPr>
          <w:rFonts w:ascii="Simplified Arabic" w:hAnsi="Simplified Arabic" w:cs="Simplified Arabic"/>
          <w:sz w:val="28"/>
          <w:szCs w:val="28"/>
          <w:rtl/>
          <w:lang w:bidi="ar-DZ"/>
        </w:rPr>
        <w:t>مباشرة</w:t>
      </w:r>
      <w:proofErr w:type="gramEnd"/>
      <w:r w:rsidRPr="008215AF">
        <w:rPr>
          <w:rFonts w:ascii="Simplified Arabic" w:hAnsi="Simplified Arabic" w:cs="Simplified Arabic"/>
          <w:sz w:val="28"/>
          <w:szCs w:val="28"/>
          <w:rtl/>
          <w:lang w:bidi="ar-DZ"/>
        </w:rPr>
        <w:t xml:space="preserve"> أو بطريقة غير مباشرة والذي يمثل مقابل العقد.</w:t>
      </w:r>
      <w:r w:rsidR="004B4A0D">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إن طريقة دفع الثمن من قبل المصلحة المتعاقدة لصالح المتعاقد معها تسمح بالتفرقة بين الصفقات العمومية واتفاقيات تفويض المرفق العام التي يقوم الدفع فيها على عاتق المستفيد من المرفق العام...     تسمح طريقة دفع الثمن من قبل المصلحة المتعاقدة لصالح المتعاقد بأن هذا الأخير ليست له مغامرة اقتصادية كبيرة فهو يلبي حاجات المصلحة المتعاقدة ويتحصل على الثمن في حين أن الملتزم في عقد الامتياز يغامر اقتصاديا بحيث أن الرسوم المتحصل عليها ترتبط باستغلال المرفق العام خلال الفترة الزمنية المتفق عليها والتي غالبا ما تكون طويلة جدا.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من هذا المنطلق ، فإن معيار المقابل المالي في قانون الصفقات العمومية يؤكد على العبء المالي القائم على عاتق المصلحة المتعاقدة وليس على عاتق المستفيدين من الصفقة العمومية .</w:t>
      </w:r>
    </w:p>
    <w:p w:rsidR="006D30D2" w:rsidRPr="008215AF" w:rsidRDefault="006D30D2" w:rsidP="008215AF">
      <w:pPr>
        <w:jc w:val="right"/>
        <w:rPr>
          <w:rFonts w:ascii="Simplified Arabic" w:hAnsi="Simplified Arabic" w:cs="Simplified Arabic"/>
          <w:b/>
          <w:bCs/>
          <w:sz w:val="28"/>
          <w:szCs w:val="28"/>
          <w:rtl/>
          <w:lang w:bidi="ar-DZ"/>
        </w:rPr>
      </w:pPr>
      <w:r w:rsidRPr="008215AF">
        <w:rPr>
          <w:rFonts w:ascii="Simplified Arabic" w:hAnsi="Simplified Arabic" w:cs="Simplified Arabic"/>
          <w:b/>
          <w:bCs/>
          <w:sz w:val="28"/>
          <w:szCs w:val="28"/>
          <w:rtl/>
          <w:lang w:bidi="ar-DZ"/>
        </w:rPr>
        <w:t xml:space="preserve">الفرع </w:t>
      </w:r>
      <w:proofErr w:type="gramStart"/>
      <w:r w:rsidRPr="008215AF">
        <w:rPr>
          <w:rFonts w:ascii="Simplified Arabic" w:hAnsi="Simplified Arabic" w:cs="Simplified Arabic"/>
          <w:b/>
          <w:bCs/>
          <w:sz w:val="28"/>
          <w:szCs w:val="28"/>
          <w:rtl/>
          <w:lang w:bidi="ar-DZ"/>
        </w:rPr>
        <w:t>الرابع :</w:t>
      </w:r>
      <w:proofErr w:type="gramEnd"/>
      <w:r w:rsidRPr="008215AF">
        <w:rPr>
          <w:rFonts w:ascii="Simplified Arabic" w:hAnsi="Simplified Arabic" w:cs="Simplified Arabic"/>
          <w:b/>
          <w:bCs/>
          <w:sz w:val="28"/>
          <w:szCs w:val="28"/>
          <w:rtl/>
          <w:lang w:bidi="ar-DZ"/>
        </w:rPr>
        <w:t xml:space="preserve">المعيار المالي                       </w:t>
      </w:r>
    </w:p>
    <w:p w:rsidR="007E1C0A" w:rsidRPr="008215AF" w:rsidRDefault="006D30D2" w:rsidP="00B40ABA">
      <w:pPr>
        <w:jc w:val="right"/>
        <w:rPr>
          <w:rFonts w:ascii="Simplified Arabic" w:hAnsi="Simplified Arabic" w:cs="Simplified Arabic"/>
          <w:sz w:val="28"/>
          <w:szCs w:val="28"/>
          <w:rtl/>
          <w:lang w:bidi="ar-DZ"/>
        </w:rPr>
      </w:pPr>
      <w:proofErr w:type="gramStart"/>
      <w:r w:rsidRPr="008215AF">
        <w:rPr>
          <w:rFonts w:ascii="Simplified Arabic" w:hAnsi="Simplified Arabic" w:cs="Simplified Arabic"/>
          <w:sz w:val="28"/>
          <w:szCs w:val="28"/>
          <w:rtl/>
          <w:lang w:bidi="ar-DZ"/>
        </w:rPr>
        <w:t>نص</w:t>
      </w:r>
      <w:proofErr w:type="gramEnd"/>
      <w:r w:rsidRPr="008215AF">
        <w:rPr>
          <w:rFonts w:ascii="Simplified Arabic" w:hAnsi="Simplified Arabic" w:cs="Simplified Arabic"/>
          <w:sz w:val="28"/>
          <w:szCs w:val="28"/>
          <w:rtl/>
          <w:lang w:bidi="ar-DZ"/>
        </w:rPr>
        <w:t xml:space="preserve"> المشرع الجزائري على هذا المعيار في المادة 13 من المرسوم الرئاسي 15-247 مستعملا مفهوم المخالفة لتبيانه.                                      </w:t>
      </w:r>
      <w:r w:rsidR="00B40ABA">
        <w:rPr>
          <w:rFonts w:ascii="Simplified Arabic" w:hAnsi="Simplified Arabic" w:cs="Simplified Arabic" w:hint="cs"/>
          <w:sz w:val="28"/>
          <w:szCs w:val="28"/>
          <w:rtl/>
          <w:lang w:bidi="ar-DZ"/>
        </w:rPr>
        <w:t xml:space="preserve">                                   </w:t>
      </w:r>
      <w:r w:rsidRPr="008215AF">
        <w:rPr>
          <w:rFonts w:ascii="Simplified Arabic" w:hAnsi="Simplified Arabic" w:cs="Simplified Arabic"/>
          <w:sz w:val="28"/>
          <w:szCs w:val="28"/>
          <w:rtl/>
          <w:lang w:bidi="ar-DZ"/>
        </w:rPr>
        <w:t xml:space="preserve">                </w:t>
      </w:r>
      <w:proofErr w:type="gramStart"/>
      <w:r w:rsidRPr="008215AF">
        <w:rPr>
          <w:rFonts w:ascii="Simplified Arabic" w:hAnsi="Simplified Arabic" w:cs="Simplified Arabic"/>
          <w:sz w:val="28"/>
          <w:szCs w:val="28"/>
          <w:rtl/>
          <w:lang w:bidi="ar-DZ"/>
        </w:rPr>
        <w:t>وبالتالي</w:t>
      </w:r>
      <w:proofErr w:type="gramEnd"/>
      <w:r w:rsidR="004B4A0D">
        <w:rPr>
          <w:rFonts w:ascii="Simplified Arabic" w:hAnsi="Simplified Arabic" w:cs="Simplified Arabic" w:hint="cs"/>
          <w:sz w:val="28"/>
          <w:szCs w:val="28"/>
          <w:rtl/>
          <w:lang w:bidi="ar-DZ"/>
        </w:rPr>
        <w:t>،</w:t>
      </w:r>
      <w:r w:rsidRPr="008215AF">
        <w:rPr>
          <w:rFonts w:ascii="Simplified Arabic" w:hAnsi="Simplified Arabic" w:cs="Simplified Arabic"/>
          <w:sz w:val="28"/>
          <w:szCs w:val="28"/>
          <w:rtl/>
          <w:lang w:bidi="ar-DZ"/>
        </w:rPr>
        <w:t xml:space="preserve"> لا تكون صفقة عمومية وفق هذه المادة عقود الأشغال العمومية وعقود اقتناء اللوازم إذا كان مبلغهما يساوي أو أقل من اثني عشر مليون دينار جزائري 12.000.000.000 دج</w:t>
      </w:r>
      <w:r w:rsidR="00BF3B18" w:rsidRPr="008215AF">
        <w:rPr>
          <w:rFonts w:ascii="Simplified Arabic" w:hAnsi="Simplified Arabic" w:cs="Simplified Arabic"/>
          <w:sz w:val="28"/>
          <w:szCs w:val="28"/>
          <w:rtl/>
          <w:lang w:bidi="ar-DZ"/>
        </w:rPr>
        <w:t xml:space="preserve"> </w:t>
      </w:r>
      <w:r w:rsidRPr="008215AF">
        <w:rPr>
          <w:rFonts w:ascii="Simplified Arabic" w:hAnsi="Simplified Arabic" w:cs="Simplified Arabic"/>
          <w:sz w:val="28"/>
          <w:szCs w:val="28"/>
          <w:rtl/>
          <w:lang w:bidi="ar-DZ"/>
        </w:rPr>
        <w:t xml:space="preserve">ولا تعد صفقة عمومية وفق هذه المادة عقود الدراسات والخدمات إذا كان مبلغهما يساوي أو أقل من ستة ملايين دينار جزائري 6.000.000 دج </w:t>
      </w:r>
      <w:r w:rsidR="006D1666" w:rsidRPr="008215AF">
        <w:rPr>
          <w:rFonts w:ascii="Simplified Arabic" w:hAnsi="Simplified Arabic" w:cs="Simplified Arabic"/>
          <w:sz w:val="28"/>
          <w:szCs w:val="28"/>
          <w:rtl/>
          <w:lang w:bidi="ar-DZ"/>
        </w:rPr>
        <w:t xml:space="preserve">.                         </w:t>
      </w:r>
      <w:r w:rsidR="00B40ABA">
        <w:rPr>
          <w:rFonts w:ascii="Simplified Arabic" w:hAnsi="Simplified Arabic" w:cs="Simplified Arabic" w:hint="cs"/>
          <w:sz w:val="28"/>
          <w:szCs w:val="28"/>
          <w:rtl/>
          <w:lang w:bidi="ar-DZ"/>
        </w:rPr>
        <w:t xml:space="preserve">                                       </w:t>
      </w:r>
      <w:r w:rsidR="006D1666" w:rsidRPr="008215AF">
        <w:rPr>
          <w:rFonts w:ascii="Simplified Arabic" w:hAnsi="Simplified Arabic" w:cs="Simplified Arabic"/>
          <w:sz w:val="28"/>
          <w:szCs w:val="28"/>
          <w:rtl/>
          <w:lang w:bidi="ar-DZ"/>
        </w:rPr>
        <w:t xml:space="preserve">         </w:t>
      </w:r>
      <w:proofErr w:type="gramStart"/>
      <w:r w:rsidR="006D1666" w:rsidRPr="008215AF">
        <w:rPr>
          <w:rFonts w:ascii="Simplified Arabic" w:hAnsi="Simplified Arabic" w:cs="Simplified Arabic"/>
          <w:sz w:val="28"/>
          <w:szCs w:val="28"/>
          <w:rtl/>
          <w:lang w:bidi="ar-DZ"/>
        </w:rPr>
        <w:t>فرق</w:t>
      </w:r>
      <w:proofErr w:type="gramEnd"/>
      <w:r w:rsidR="006D1666" w:rsidRPr="008215AF">
        <w:rPr>
          <w:rFonts w:ascii="Simplified Arabic" w:hAnsi="Simplified Arabic" w:cs="Simplified Arabic"/>
          <w:sz w:val="28"/>
          <w:szCs w:val="28"/>
          <w:rtl/>
          <w:lang w:bidi="ar-DZ"/>
        </w:rPr>
        <w:t xml:space="preserve"> المشرع الجزائري بين الأشغال العمومية واقتناء اللوازم مع الدراسات والخدمات لأن الأشغال العمومية واقتناء اللوازم عقود تتطلب أموالا كبيرة وعقد أقل أو يساوي اثني عشر مليون دينار جزائري 12.000.000.000 دج أكيد سيكون عقدا بسيطا وبالتالي لا يتطلب الإجراءات الشكلية المعقدة للصفقة العمومية ، أما عقود الدراسات والخدمات فلا تتطلب أموالا كبيرة وبالتالي هذه العقود عندما تساوي أو أقل من ستة ملايين دينار جزائري 6.000.000 دج ، ستكون عقودا بسيطة لا ت</w:t>
      </w:r>
      <w:proofErr w:type="gramStart"/>
      <w:r w:rsidR="006D1666" w:rsidRPr="008215AF">
        <w:rPr>
          <w:rFonts w:ascii="Simplified Arabic" w:hAnsi="Simplified Arabic" w:cs="Simplified Arabic"/>
          <w:sz w:val="28"/>
          <w:szCs w:val="28"/>
          <w:rtl/>
          <w:lang w:bidi="ar-DZ"/>
        </w:rPr>
        <w:t>تطلب الإ</w:t>
      </w:r>
      <w:proofErr w:type="gramEnd"/>
      <w:r w:rsidR="006D1666" w:rsidRPr="008215AF">
        <w:rPr>
          <w:rFonts w:ascii="Simplified Arabic" w:hAnsi="Simplified Arabic" w:cs="Simplified Arabic"/>
          <w:sz w:val="28"/>
          <w:szCs w:val="28"/>
          <w:rtl/>
          <w:lang w:bidi="ar-DZ"/>
        </w:rPr>
        <w:t xml:space="preserve">جراءات الشكلية الطويلة والمعقدة للصفقة العمومية . </w:t>
      </w:r>
      <w:r w:rsidR="00B37B19" w:rsidRPr="008215AF">
        <w:rPr>
          <w:rFonts w:ascii="Simplified Arabic" w:hAnsi="Simplified Arabic" w:cs="Simplified Arabic"/>
          <w:sz w:val="28"/>
          <w:szCs w:val="28"/>
          <w:rtl/>
          <w:lang w:bidi="ar-DZ"/>
        </w:rPr>
        <w:t xml:space="preserve">                                                                    لقد عرفت العتبة المالية تزايدا مستمرا ، بحيث في المرسوم التنفيذي 91-434 كانت الصفقة العمومية يجب أن تتجاوز مبلغ مليونا دينار جزائري 2.000.000دج ، ثم عدلت بموجب المرسوم التنفيذي 94-178 المؤرخ في 26 جوان 1994 ويثم رفع المبلغ إلى </w:t>
      </w:r>
      <w:r w:rsidR="007A0D2B" w:rsidRPr="008215AF">
        <w:rPr>
          <w:rFonts w:ascii="Simplified Arabic" w:hAnsi="Simplified Arabic" w:cs="Simplified Arabic"/>
          <w:sz w:val="28"/>
          <w:szCs w:val="28"/>
          <w:rtl/>
          <w:lang w:bidi="ar-DZ"/>
        </w:rPr>
        <w:t xml:space="preserve">أكثر من </w:t>
      </w:r>
      <w:r w:rsidR="00B37B19" w:rsidRPr="008215AF">
        <w:rPr>
          <w:rFonts w:ascii="Simplified Arabic" w:hAnsi="Simplified Arabic" w:cs="Simplified Arabic"/>
          <w:sz w:val="28"/>
          <w:szCs w:val="28"/>
          <w:rtl/>
          <w:lang w:bidi="ar-DZ"/>
        </w:rPr>
        <w:t xml:space="preserve">ثلاثة ملايين دينار جزائري 3.000.000 دج ثم </w:t>
      </w:r>
      <w:r w:rsidR="007A0D2B" w:rsidRPr="008215AF">
        <w:rPr>
          <w:rFonts w:ascii="Simplified Arabic" w:hAnsi="Simplified Arabic" w:cs="Simplified Arabic"/>
          <w:sz w:val="28"/>
          <w:szCs w:val="28"/>
          <w:rtl/>
          <w:lang w:bidi="ar-DZ"/>
        </w:rPr>
        <w:t xml:space="preserve">إلى أكثر من </w:t>
      </w:r>
      <w:r w:rsidR="00B37B19" w:rsidRPr="008215AF">
        <w:rPr>
          <w:rFonts w:ascii="Simplified Arabic" w:hAnsi="Simplified Arabic" w:cs="Simplified Arabic"/>
          <w:sz w:val="28"/>
          <w:szCs w:val="28"/>
          <w:rtl/>
          <w:lang w:bidi="ar-DZ"/>
        </w:rPr>
        <w:t xml:space="preserve">أربع ملايين دينار جزائري </w:t>
      </w:r>
      <w:r w:rsidR="007A0D2B" w:rsidRPr="008215AF">
        <w:rPr>
          <w:rFonts w:ascii="Simplified Arabic" w:hAnsi="Simplified Arabic" w:cs="Simplified Arabic"/>
          <w:sz w:val="28"/>
          <w:szCs w:val="28"/>
          <w:rtl/>
          <w:lang w:bidi="ar-DZ"/>
        </w:rPr>
        <w:t xml:space="preserve">4.000.000 دج </w:t>
      </w:r>
      <w:r w:rsidR="00B37B19" w:rsidRPr="008215AF">
        <w:rPr>
          <w:rFonts w:ascii="Simplified Arabic" w:hAnsi="Simplified Arabic" w:cs="Simplified Arabic"/>
          <w:sz w:val="28"/>
          <w:szCs w:val="28"/>
          <w:rtl/>
          <w:lang w:bidi="ar-DZ"/>
        </w:rPr>
        <w:t xml:space="preserve">بموجب المرسوم التنفيذي 98-87 المؤرخ في 9 نوفمبر 1998 .    </w:t>
      </w:r>
      <w:r w:rsidR="00B40ABA">
        <w:rPr>
          <w:rFonts w:ascii="Simplified Arabic" w:hAnsi="Simplified Arabic" w:cs="Simplified Arabic" w:hint="cs"/>
          <w:sz w:val="28"/>
          <w:szCs w:val="28"/>
          <w:rtl/>
          <w:lang w:bidi="ar-DZ"/>
        </w:rPr>
        <w:t xml:space="preserve">                                              </w:t>
      </w:r>
      <w:r w:rsidR="00B37B19" w:rsidRPr="008215AF">
        <w:rPr>
          <w:rFonts w:ascii="Simplified Arabic" w:hAnsi="Simplified Arabic" w:cs="Simplified Arabic"/>
          <w:sz w:val="28"/>
          <w:szCs w:val="28"/>
          <w:rtl/>
          <w:lang w:bidi="ar-DZ"/>
        </w:rPr>
        <w:t xml:space="preserve">    </w:t>
      </w:r>
      <w:proofErr w:type="gramStart"/>
      <w:r w:rsidR="00B37B19" w:rsidRPr="008215AF">
        <w:rPr>
          <w:rFonts w:ascii="Simplified Arabic" w:hAnsi="Simplified Arabic" w:cs="Simplified Arabic"/>
          <w:sz w:val="28"/>
          <w:szCs w:val="28"/>
          <w:rtl/>
          <w:lang w:bidi="ar-DZ"/>
        </w:rPr>
        <w:t>وفي</w:t>
      </w:r>
      <w:proofErr w:type="gramEnd"/>
      <w:r w:rsidR="00B37B19" w:rsidRPr="008215AF">
        <w:rPr>
          <w:rFonts w:ascii="Simplified Arabic" w:hAnsi="Simplified Arabic" w:cs="Simplified Arabic"/>
          <w:sz w:val="28"/>
          <w:szCs w:val="28"/>
          <w:rtl/>
          <w:lang w:bidi="ar-DZ"/>
        </w:rPr>
        <w:t xml:space="preserve"> المرسوم الرئاسي 03-303 تم التفرقة بين عقود الأشغال العامة واقتناء اللوازم وبين عقود الدراسات الخدمات إذ رفع مبلغ عقود الأشغال واللوازم إلى أكثر من ستة ملايين دينار جزائري 6.000.000 دج </w:t>
      </w:r>
      <w:r w:rsidR="007A0D2B" w:rsidRPr="008215AF">
        <w:rPr>
          <w:rFonts w:ascii="Simplified Arabic" w:hAnsi="Simplified Arabic" w:cs="Simplified Arabic"/>
          <w:sz w:val="28"/>
          <w:szCs w:val="28"/>
          <w:rtl/>
          <w:lang w:bidi="ar-DZ"/>
        </w:rPr>
        <w:t xml:space="preserve">بينما في عقود الدراسات والخدمات فأبقاها في أكثر من أربع ملايين دينار جزائري 4.000.000دج .    </w:t>
      </w:r>
      <w:proofErr w:type="gramStart"/>
      <w:r w:rsidR="007A0D2B" w:rsidRPr="008215AF">
        <w:rPr>
          <w:rFonts w:ascii="Simplified Arabic" w:hAnsi="Simplified Arabic" w:cs="Simplified Arabic"/>
          <w:sz w:val="28"/>
          <w:szCs w:val="28"/>
          <w:rtl/>
          <w:lang w:bidi="ar-DZ"/>
        </w:rPr>
        <w:t>وفي</w:t>
      </w:r>
      <w:proofErr w:type="gramEnd"/>
      <w:r w:rsidR="007A0D2B" w:rsidRPr="008215AF">
        <w:rPr>
          <w:rFonts w:ascii="Simplified Arabic" w:hAnsi="Simplified Arabic" w:cs="Simplified Arabic"/>
          <w:sz w:val="28"/>
          <w:szCs w:val="28"/>
          <w:rtl/>
          <w:lang w:bidi="ar-DZ"/>
        </w:rPr>
        <w:t xml:space="preserve"> المرسوم الرئاسي 08-338 تم رفع المبلغ في بين عقود الأشغال العامة واقتناء اللوازم إلى أكثر من ثمانية ملايين دينار جزائري 8.000.000 دج في حين أبقى المبلغ في عقود الدراسات والخدمات في  أكثر من أربع ملايين دينار جزائري 4.000.000دج .      </w:t>
      </w:r>
      <w:r w:rsidR="008215AF">
        <w:rPr>
          <w:rFonts w:ascii="Simplified Arabic" w:hAnsi="Simplified Arabic" w:cs="Simplified Arabic" w:hint="cs"/>
          <w:sz w:val="28"/>
          <w:szCs w:val="28"/>
          <w:rtl/>
          <w:lang w:bidi="ar-DZ"/>
        </w:rPr>
        <w:t xml:space="preserve">                               </w:t>
      </w:r>
      <w:r w:rsidR="007A0D2B" w:rsidRPr="008215AF">
        <w:rPr>
          <w:rFonts w:ascii="Simplified Arabic" w:hAnsi="Simplified Arabic" w:cs="Simplified Arabic"/>
          <w:sz w:val="28"/>
          <w:szCs w:val="28"/>
          <w:rtl/>
          <w:lang w:bidi="ar-DZ"/>
        </w:rPr>
        <w:t xml:space="preserve">      </w:t>
      </w:r>
      <w:r w:rsidR="00183EB4" w:rsidRPr="008215AF">
        <w:rPr>
          <w:rFonts w:ascii="Simplified Arabic" w:hAnsi="Simplified Arabic" w:cs="Simplified Arabic"/>
          <w:b/>
          <w:bCs/>
          <w:sz w:val="28"/>
          <w:szCs w:val="28"/>
          <w:rtl/>
          <w:lang w:bidi="ar-DZ"/>
        </w:rPr>
        <w:t>ملاحظة</w:t>
      </w:r>
      <w:r w:rsidR="00183EB4" w:rsidRPr="008215AF">
        <w:rPr>
          <w:rFonts w:ascii="Simplified Arabic" w:hAnsi="Simplified Arabic" w:cs="Simplified Arabic"/>
          <w:sz w:val="28"/>
          <w:szCs w:val="28"/>
          <w:rtl/>
          <w:lang w:bidi="ar-DZ"/>
        </w:rPr>
        <w:t>: يخضع تحيين العتبة المالية في الصفقات العمو</w:t>
      </w:r>
      <w:r w:rsidR="007E1C0A" w:rsidRPr="008215AF">
        <w:rPr>
          <w:rFonts w:ascii="Simplified Arabic" w:hAnsi="Simplified Arabic" w:cs="Simplified Arabic"/>
          <w:sz w:val="28"/>
          <w:szCs w:val="28"/>
          <w:rtl/>
          <w:lang w:bidi="ar-DZ"/>
        </w:rPr>
        <w:t>م</w:t>
      </w:r>
      <w:r w:rsidR="00183EB4" w:rsidRPr="008215AF">
        <w:rPr>
          <w:rFonts w:ascii="Simplified Arabic" w:hAnsi="Simplified Arabic" w:cs="Simplified Arabic"/>
          <w:sz w:val="28"/>
          <w:szCs w:val="28"/>
          <w:rtl/>
          <w:lang w:bidi="ar-DZ"/>
        </w:rPr>
        <w:t>ية إلى قيمة الدينار في السوق  ومنحت هذه سلطة</w:t>
      </w:r>
      <w:r w:rsidR="008A389A" w:rsidRPr="008215AF">
        <w:rPr>
          <w:rFonts w:ascii="Simplified Arabic" w:hAnsi="Simplified Arabic" w:cs="Simplified Arabic"/>
          <w:sz w:val="28"/>
          <w:szCs w:val="28"/>
          <w:rtl/>
          <w:lang w:bidi="ar-DZ"/>
        </w:rPr>
        <w:t xml:space="preserve"> التحيين</w:t>
      </w:r>
      <w:r w:rsidR="00183EB4" w:rsidRPr="008215AF">
        <w:rPr>
          <w:rFonts w:ascii="Simplified Arabic" w:hAnsi="Simplified Arabic" w:cs="Simplified Arabic"/>
          <w:sz w:val="28"/>
          <w:szCs w:val="28"/>
          <w:rtl/>
          <w:lang w:bidi="ar-DZ"/>
        </w:rPr>
        <w:t xml:space="preserve"> ابتداء من سنة 2003 إلى وزير المالية .</w:t>
      </w:r>
      <w:r w:rsidR="007A0D2B" w:rsidRPr="008215AF">
        <w:rPr>
          <w:rFonts w:ascii="Simplified Arabic" w:hAnsi="Simplified Arabic" w:cs="Simplified Arabic"/>
          <w:sz w:val="28"/>
          <w:szCs w:val="28"/>
          <w:rtl/>
          <w:lang w:bidi="ar-DZ"/>
        </w:rPr>
        <w:t xml:space="preserve">   </w:t>
      </w:r>
    </w:p>
    <w:p w:rsidR="00D00388" w:rsidRPr="008215AF" w:rsidRDefault="007A0D2B" w:rsidP="008215AF">
      <w:pPr>
        <w:jc w:val="right"/>
        <w:rPr>
          <w:rFonts w:ascii="Simplified Arabic" w:hAnsi="Simplified Arabic" w:cs="Simplified Arabic"/>
          <w:b/>
          <w:bCs/>
          <w:sz w:val="28"/>
          <w:szCs w:val="28"/>
          <w:rtl/>
          <w:lang w:bidi="ar-DZ"/>
        </w:rPr>
      </w:pPr>
      <w:r w:rsidRPr="008215AF">
        <w:rPr>
          <w:rFonts w:ascii="Simplified Arabic" w:hAnsi="Simplified Arabic" w:cs="Simplified Arabic"/>
          <w:sz w:val="28"/>
          <w:szCs w:val="28"/>
          <w:rtl/>
          <w:lang w:bidi="ar-DZ"/>
        </w:rPr>
        <w:t xml:space="preserve">                       </w:t>
      </w:r>
      <w:proofErr w:type="gramStart"/>
      <w:r w:rsidR="007E1C0A" w:rsidRPr="008215AF">
        <w:rPr>
          <w:rFonts w:ascii="Simplified Arabic" w:hAnsi="Simplified Arabic" w:cs="Simplified Arabic"/>
          <w:b/>
          <w:bCs/>
          <w:sz w:val="28"/>
          <w:szCs w:val="28"/>
          <w:rtl/>
          <w:lang w:bidi="ar-DZ"/>
        </w:rPr>
        <w:t>المبحث</w:t>
      </w:r>
      <w:proofErr w:type="gramEnd"/>
      <w:r w:rsidR="007E1C0A" w:rsidRPr="008215AF">
        <w:rPr>
          <w:rFonts w:ascii="Simplified Arabic" w:hAnsi="Simplified Arabic" w:cs="Simplified Arabic"/>
          <w:b/>
          <w:bCs/>
          <w:sz w:val="28"/>
          <w:szCs w:val="28"/>
          <w:rtl/>
          <w:lang w:bidi="ar-DZ"/>
        </w:rPr>
        <w:t xml:space="preserve"> الثاني: تصنيف الصفقات العمومية </w:t>
      </w:r>
    </w:p>
    <w:p w:rsidR="007E1C0A" w:rsidRPr="008215AF" w:rsidRDefault="007E1C0A" w:rsidP="008215AF">
      <w:pPr>
        <w:jc w:val="right"/>
        <w:rPr>
          <w:rFonts w:ascii="Simplified Arabic" w:hAnsi="Simplified Arabic" w:cs="Simplified Arabic"/>
          <w:sz w:val="28"/>
          <w:szCs w:val="28"/>
          <w:rtl/>
          <w:lang w:bidi="ar-DZ"/>
        </w:rPr>
      </w:pPr>
      <w:proofErr w:type="gramStart"/>
      <w:r w:rsidRPr="008215AF">
        <w:rPr>
          <w:rFonts w:ascii="Simplified Arabic" w:hAnsi="Simplified Arabic" w:cs="Simplified Arabic"/>
          <w:sz w:val="28"/>
          <w:szCs w:val="28"/>
          <w:rtl/>
          <w:lang w:bidi="ar-DZ"/>
        </w:rPr>
        <w:t>تعتبر</w:t>
      </w:r>
      <w:proofErr w:type="gramEnd"/>
      <w:r w:rsidRPr="008215AF">
        <w:rPr>
          <w:rFonts w:ascii="Simplified Arabic" w:hAnsi="Simplified Arabic" w:cs="Simplified Arabic"/>
          <w:sz w:val="28"/>
          <w:szCs w:val="28"/>
          <w:rtl/>
          <w:lang w:bidi="ar-DZ"/>
        </w:rPr>
        <w:t xml:space="preserve"> كل صفقة عمومية عقد إداري والعكس ليس </w:t>
      </w:r>
      <w:r w:rsidR="004F0536" w:rsidRPr="008215AF">
        <w:rPr>
          <w:rFonts w:ascii="Simplified Arabic" w:hAnsi="Simplified Arabic" w:cs="Simplified Arabic" w:hint="cs"/>
          <w:sz w:val="28"/>
          <w:szCs w:val="28"/>
          <w:rtl/>
          <w:lang w:bidi="ar-DZ"/>
        </w:rPr>
        <w:t>صحيحا،</w:t>
      </w:r>
      <w:r w:rsidRPr="008215AF">
        <w:rPr>
          <w:rFonts w:ascii="Simplified Arabic" w:hAnsi="Simplified Arabic" w:cs="Simplified Arabic"/>
          <w:sz w:val="28"/>
          <w:szCs w:val="28"/>
          <w:rtl/>
          <w:lang w:bidi="ar-DZ"/>
        </w:rPr>
        <w:t xml:space="preserve"> لكون الصفقة العمومية تخضع لمعايير وشروط خاصة يجب أن تتوفر فيها لتصنيف العقد على أنه صفقة عمومية.</w:t>
      </w:r>
    </w:p>
    <w:p w:rsidR="007E1C0A" w:rsidRPr="008215AF" w:rsidRDefault="007E1C0A" w:rsidP="008215AF">
      <w:pPr>
        <w:jc w:val="right"/>
        <w:rPr>
          <w:rFonts w:ascii="Simplified Arabic" w:hAnsi="Simplified Arabic" w:cs="Simplified Arabic"/>
          <w:b/>
          <w:bCs/>
          <w:sz w:val="28"/>
          <w:szCs w:val="28"/>
          <w:rtl/>
          <w:lang w:bidi="ar-DZ"/>
        </w:rPr>
      </w:pPr>
      <w:proofErr w:type="gramStart"/>
      <w:r w:rsidRPr="008215AF">
        <w:rPr>
          <w:rFonts w:ascii="Simplified Arabic" w:hAnsi="Simplified Arabic" w:cs="Simplified Arabic"/>
          <w:b/>
          <w:bCs/>
          <w:sz w:val="28"/>
          <w:szCs w:val="28"/>
          <w:rtl/>
          <w:lang w:bidi="ar-DZ"/>
        </w:rPr>
        <w:t>المطلب</w:t>
      </w:r>
      <w:proofErr w:type="gramEnd"/>
      <w:r w:rsidRPr="008215AF">
        <w:rPr>
          <w:rFonts w:ascii="Simplified Arabic" w:hAnsi="Simplified Arabic" w:cs="Simplified Arabic"/>
          <w:b/>
          <w:bCs/>
          <w:sz w:val="28"/>
          <w:szCs w:val="28"/>
          <w:rtl/>
          <w:lang w:bidi="ar-DZ"/>
        </w:rPr>
        <w:t xml:space="preserve"> الأول: أنواع الصفقات العمومية حسب موضوعها </w:t>
      </w:r>
    </w:p>
    <w:p w:rsidR="00B37B19" w:rsidRDefault="007E1C0A" w:rsidP="004F0536">
      <w:pPr>
        <w:jc w:val="right"/>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 xml:space="preserve">تقسم الصفقات العمومية </w:t>
      </w:r>
      <w:r w:rsidR="004F0536">
        <w:rPr>
          <w:rFonts w:ascii="Simplified Arabic" w:hAnsi="Simplified Arabic" w:cs="Simplified Arabic" w:hint="cs"/>
          <w:sz w:val="28"/>
          <w:szCs w:val="28"/>
          <w:rtl/>
          <w:lang w:bidi="ar-DZ"/>
        </w:rPr>
        <w:t>ح</w:t>
      </w:r>
      <w:r w:rsidRPr="008215AF">
        <w:rPr>
          <w:rFonts w:ascii="Simplified Arabic" w:hAnsi="Simplified Arabic" w:cs="Simplified Arabic"/>
          <w:sz w:val="28"/>
          <w:szCs w:val="28"/>
          <w:rtl/>
          <w:lang w:bidi="ar-DZ"/>
        </w:rPr>
        <w:t xml:space="preserve">سب موضوعها إلى أربعة أنواع أساسية ورد ذكرها في المادة 29 من المرسوم الرئاسي </w:t>
      </w:r>
      <w:proofErr w:type="gramStart"/>
      <w:r w:rsidRPr="008215AF">
        <w:rPr>
          <w:rFonts w:ascii="Simplified Arabic" w:hAnsi="Simplified Arabic" w:cs="Simplified Arabic"/>
          <w:sz w:val="28"/>
          <w:szCs w:val="28"/>
          <w:rtl/>
          <w:lang w:bidi="ar-DZ"/>
        </w:rPr>
        <w:t>15-247 ،</w:t>
      </w:r>
      <w:proofErr w:type="gramEnd"/>
      <w:r w:rsidRPr="008215AF">
        <w:rPr>
          <w:rFonts w:ascii="Simplified Arabic" w:hAnsi="Simplified Arabic" w:cs="Simplified Arabic"/>
          <w:sz w:val="28"/>
          <w:szCs w:val="28"/>
          <w:rtl/>
          <w:lang w:bidi="ar-DZ"/>
        </w:rPr>
        <w:t xml:space="preserve"> وهي كالآتي </w:t>
      </w:r>
      <w:r w:rsidR="008215AF">
        <w:rPr>
          <w:rFonts w:ascii="Simplified Arabic" w:hAnsi="Simplified Arabic" w:cs="Simplified Arabic"/>
          <w:sz w:val="28"/>
          <w:szCs w:val="28"/>
          <w:rtl/>
          <w:lang w:bidi="ar-DZ"/>
        </w:rPr>
        <w:t>:</w:t>
      </w:r>
    </w:p>
    <w:p w:rsidR="008215AF" w:rsidRPr="008215AF" w:rsidRDefault="008215AF" w:rsidP="008215AF">
      <w:pPr>
        <w:jc w:val="right"/>
        <w:rPr>
          <w:rFonts w:ascii="Simplified Arabic" w:hAnsi="Simplified Arabic" w:cs="Simplified Arabic"/>
          <w:b/>
          <w:bCs/>
          <w:sz w:val="28"/>
          <w:szCs w:val="28"/>
          <w:rtl/>
          <w:lang w:bidi="ar-DZ"/>
        </w:rPr>
      </w:pPr>
      <w:r w:rsidRPr="008215AF">
        <w:rPr>
          <w:rFonts w:ascii="Simplified Arabic" w:hAnsi="Simplified Arabic" w:cs="Simplified Arabic" w:hint="cs"/>
          <w:b/>
          <w:bCs/>
          <w:sz w:val="28"/>
          <w:szCs w:val="28"/>
          <w:rtl/>
          <w:lang w:bidi="ar-DZ"/>
        </w:rPr>
        <w:t xml:space="preserve">الفرع </w:t>
      </w:r>
      <w:proofErr w:type="gramStart"/>
      <w:r w:rsidRPr="008215AF">
        <w:rPr>
          <w:rFonts w:ascii="Simplified Arabic" w:hAnsi="Simplified Arabic" w:cs="Simplified Arabic" w:hint="cs"/>
          <w:b/>
          <w:bCs/>
          <w:sz w:val="28"/>
          <w:szCs w:val="28"/>
          <w:rtl/>
          <w:lang w:bidi="ar-DZ"/>
        </w:rPr>
        <w:t xml:space="preserve">الأول </w:t>
      </w:r>
      <w:r>
        <w:rPr>
          <w:rFonts w:ascii="Simplified Arabic" w:hAnsi="Simplified Arabic" w:cs="Simplified Arabic"/>
          <w:b/>
          <w:bCs/>
          <w:sz w:val="28"/>
          <w:szCs w:val="28"/>
          <w:rtl/>
          <w:lang w:bidi="ar-DZ"/>
        </w:rPr>
        <w:t>:</w:t>
      </w:r>
      <w:proofErr w:type="gramEnd"/>
      <w:r>
        <w:rPr>
          <w:rFonts w:ascii="Simplified Arabic" w:hAnsi="Simplified Arabic" w:cs="Simplified Arabic" w:hint="cs"/>
          <w:b/>
          <w:bCs/>
          <w:sz w:val="28"/>
          <w:szCs w:val="28"/>
          <w:rtl/>
          <w:lang w:bidi="ar-DZ"/>
        </w:rPr>
        <w:t xml:space="preserve"> </w:t>
      </w:r>
      <w:r w:rsidRPr="008215AF">
        <w:rPr>
          <w:rFonts w:ascii="Simplified Arabic" w:hAnsi="Simplified Arabic" w:cs="Simplified Arabic" w:hint="cs"/>
          <w:b/>
          <w:bCs/>
          <w:sz w:val="28"/>
          <w:szCs w:val="28"/>
          <w:rtl/>
          <w:lang w:bidi="ar-DZ"/>
        </w:rPr>
        <w:t xml:space="preserve">صفقة إنجاز الأشغال العمومية </w:t>
      </w:r>
    </w:p>
    <w:p w:rsidR="00B37B19" w:rsidRPr="008215AF" w:rsidRDefault="008215AF" w:rsidP="00CC79E3">
      <w:pPr>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تعتبر صفقة الأشغال العمومية من أهم الصفقات العمومية ، من حيث الاعتمادات المالية لأنها ترتبط بالبناء ، بناء سدود وجامعات وطرق ...  </w:t>
      </w:r>
      <w:r w:rsidR="00CC79E3">
        <w:rPr>
          <w:rFonts w:ascii="Simplified Arabic" w:hAnsi="Simplified Arabic" w:cs="Simplified Arabic" w:hint="cs"/>
          <w:sz w:val="28"/>
          <w:szCs w:val="28"/>
          <w:rtl/>
          <w:lang w:bidi="ar-DZ"/>
        </w:rPr>
        <w:t>ومن المادة 29 من المرسوم الرئاس15</w:t>
      </w:r>
      <w:r>
        <w:rPr>
          <w:rFonts w:ascii="Simplified Arabic" w:hAnsi="Simplified Arabic" w:cs="Simplified Arabic" w:hint="cs"/>
          <w:sz w:val="28"/>
          <w:szCs w:val="28"/>
          <w:rtl/>
          <w:lang w:bidi="ar-DZ"/>
        </w:rPr>
        <w:t>-247 نجد أنه لم يعرف الصفقة العمومية وترك ذلك للفقه ، واك</w:t>
      </w:r>
      <w:r w:rsidR="00CC79E3">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فى بتحديد الهدف منها بنصه </w:t>
      </w:r>
      <w:r>
        <w:rPr>
          <w:rFonts w:ascii="Simplified Arabic" w:hAnsi="Simplified Arabic" w:cs="Simplified Arabic"/>
          <w:sz w:val="28"/>
          <w:szCs w:val="28"/>
          <w:rtl/>
          <w:lang w:bidi="ar-DZ"/>
        </w:rPr>
        <w:t>:</w:t>
      </w:r>
      <w:r w:rsidR="00CC79E3">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00CC79E3">
        <w:rPr>
          <w:rFonts w:ascii="Simplified Arabic" w:hAnsi="Simplified Arabic" w:cs="Simplified Arabic" w:hint="cs"/>
          <w:sz w:val="28"/>
          <w:szCs w:val="28"/>
          <w:rtl/>
          <w:lang w:bidi="ar-DZ"/>
        </w:rPr>
        <w:t>تهدف الفقة العمومية للأشغال إلى إنجاز منشأة أو أشغال بناء أو هندسة مدنية من طرف مقاول ، في ظل احترام التي تحددها المصلحة المتعاقدة صاحبة المشروع .</w:t>
      </w:r>
      <w:r>
        <w:rPr>
          <w:rFonts w:ascii="Simplified Arabic" w:hAnsi="Simplified Arabic" w:cs="Simplified Arabic" w:hint="cs"/>
          <w:sz w:val="28"/>
          <w:szCs w:val="28"/>
          <w:rtl/>
          <w:lang w:bidi="ar-DZ"/>
        </w:rPr>
        <w:t xml:space="preserve">   </w:t>
      </w:r>
      <w:r w:rsidR="00CC79E3">
        <w:rPr>
          <w:rFonts w:ascii="Simplified Arabic" w:hAnsi="Simplified Arabic" w:cs="Simplified Arabic" w:hint="cs"/>
          <w:sz w:val="28"/>
          <w:szCs w:val="28"/>
          <w:rtl/>
          <w:lang w:bidi="ar-DZ"/>
        </w:rPr>
        <w:t xml:space="preserve">                                       وتعتبر المنشأة مجموعة من أشغال البناء أو الهندسة المدنية التي تستوفي 1نتيجتها وظيفة اقتصادية أو </w:t>
      </w:r>
      <w:proofErr w:type="gramStart"/>
      <w:r w:rsidR="00CC79E3">
        <w:rPr>
          <w:rFonts w:ascii="Simplified Arabic" w:hAnsi="Simplified Arabic" w:cs="Simplified Arabic" w:hint="cs"/>
          <w:sz w:val="28"/>
          <w:szCs w:val="28"/>
          <w:rtl/>
          <w:lang w:bidi="ar-DZ"/>
        </w:rPr>
        <w:t>تقنية .</w:t>
      </w:r>
      <w:proofErr w:type="gramEnd"/>
      <w:r w:rsidR="00CC79E3">
        <w:rPr>
          <w:rFonts w:ascii="Simplified Arabic" w:hAnsi="Simplified Arabic" w:cs="Simplified Arabic" w:hint="cs"/>
          <w:sz w:val="28"/>
          <w:szCs w:val="28"/>
          <w:rtl/>
          <w:lang w:bidi="ar-DZ"/>
        </w:rPr>
        <w:t xml:space="preserve">                                                                                                تشمل الصفقة العمومية للأشغال بناء أو تجديد أو صيانة أو تأهيل أو تهيئة أو ترميم أو إصلاح أو تدعيم أو هدم منشأة أو جزء </w:t>
      </w:r>
      <w:proofErr w:type="gramStart"/>
      <w:r w:rsidR="00CC79E3">
        <w:rPr>
          <w:rFonts w:ascii="Simplified Arabic" w:hAnsi="Simplified Arabic" w:cs="Simplified Arabic" w:hint="cs"/>
          <w:sz w:val="28"/>
          <w:szCs w:val="28"/>
          <w:rtl/>
          <w:lang w:bidi="ar-DZ"/>
        </w:rPr>
        <w:t>منها ،</w:t>
      </w:r>
      <w:proofErr w:type="gramEnd"/>
      <w:r w:rsidR="00CC79E3">
        <w:rPr>
          <w:rFonts w:ascii="Simplified Arabic" w:hAnsi="Simplified Arabic" w:cs="Simplified Arabic" w:hint="cs"/>
          <w:sz w:val="28"/>
          <w:szCs w:val="28"/>
          <w:rtl/>
          <w:lang w:bidi="ar-DZ"/>
        </w:rPr>
        <w:t xml:space="preserve"> لما في ذلك التجهيزات المرتبطة بها الضرورية لاستغلالها</w:t>
      </w:r>
      <w:r w:rsidR="00CC79E3">
        <w:rPr>
          <w:rFonts w:ascii="Simplified Arabic" w:hAnsi="Simplified Arabic" w:cs="Simplified Arabic"/>
          <w:sz w:val="28"/>
          <w:szCs w:val="28"/>
          <w:rtl/>
          <w:lang w:bidi="ar-DZ"/>
        </w:rPr>
        <w:t>»</w:t>
      </w:r>
      <w:r w:rsidR="00CC79E3">
        <w:rPr>
          <w:rFonts w:ascii="Simplified Arabic" w:hAnsi="Simplified Arabic" w:cs="Simplified Arabic" w:hint="cs"/>
          <w:sz w:val="28"/>
          <w:szCs w:val="28"/>
          <w:rtl/>
          <w:lang w:bidi="ar-DZ"/>
        </w:rPr>
        <w:t xml:space="preserve"> .</w:t>
      </w:r>
    </w:p>
    <w:p w:rsidR="004B4A0D" w:rsidRDefault="00CC79E3" w:rsidP="004B4A0D">
      <w:pPr>
        <w:tabs>
          <w:tab w:val="center" w:pos="0"/>
        </w:tabs>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1</w:t>
      </w:r>
      <w:r w:rsidR="003121F4" w:rsidRPr="008215AF">
        <w:rPr>
          <w:rFonts w:ascii="Simplified Arabic" w:hAnsi="Simplified Arabic" w:cs="Simplified Arabic"/>
          <w:b/>
          <w:bCs/>
          <w:sz w:val="28"/>
          <w:szCs w:val="28"/>
          <w:rtl/>
          <w:lang w:bidi="ar-DZ"/>
        </w:rPr>
        <w:t xml:space="preserve">) </w:t>
      </w:r>
      <w:proofErr w:type="gramStart"/>
      <w:r w:rsidR="003121F4" w:rsidRPr="008215AF">
        <w:rPr>
          <w:rFonts w:ascii="Simplified Arabic" w:hAnsi="Simplified Arabic" w:cs="Simplified Arabic"/>
          <w:b/>
          <w:bCs/>
          <w:sz w:val="28"/>
          <w:szCs w:val="28"/>
          <w:rtl/>
          <w:lang w:bidi="ar-DZ"/>
        </w:rPr>
        <w:t>الطابع</w:t>
      </w:r>
      <w:proofErr w:type="gramEnd"/>
      <w:r w:rsidR="003121F4" w:rsidRPr="008215AF">
        <w:rPr>
          <w:rFonts w:ascii="Simplified Arabic" w:hAnsi="Simplified Arabic" w:cs="Simplified Arabic"/>
          <w:b/>
          <w:bCs/>
          <w:sz w:val="28"/>
          <w:szCs w:val="28"/>
          <w:rtl/>
          <w:lang w:bidi="ar-DZ"/>
        </w:rPr>
        <w:t xml:space="preserve"> العقاري للأشغال موضوع الصفقة </w:t>
      </w:r>
      <w:r w:rsidR="004B4A0D">
        <w:rPr>
          <w:rFonts w:ascii="Simplified Arabic" w:hAnsi="Simplified Arabic" w:cs="Simplified Arabic" w:hint="cs"/>
          <w:b/>
          <w:bCs/>
          <w:sz w:val="28"/>
          <w:szCs w:val="28"/>
          <w:rtl/>
          <w:lang w:bidi="ar-DZ"/>
        </w:rPr>
        <w:t xml:space="preserve">                                                          </w:t>
      </w:r>
      <w:r w:rsidR="003121F4" w:rsidRPr="008215AF">
        <w:rPr>
          <w:rFonts w:ascii="Simplified Arabic" w:hAnsi="Simplified Arabic" w:cs="Simplified Arabic"/>
          <w:sz w:val="28"/>
          <w:szCs w:val="28"/>
          <w:rtl/>
          <w:lang w:bidi="ar-DZ"/>
        </w:rPr>
        <w:t xml:space="preserve"> حتى يمكن اعتبار العقد عقد أشغال عامة يجب أن ينصب العقد على عقار بمعنى أشغال عقارية ويستوي أن يكون العقار بطبيعته   أو عقارا </w:t>
      </w:r>
      <w:r w:rsidR="009C3640" w:rsidRPr="008215AF">
        <w:rPr>
          <w:rFonts w:ascii="Simplified Arabic" w:hAnsi="Simplified Arabic" w:cs="Simplified Arabic" w:hint="cs"/>
          <w:sz w:val="28"/>
          <w:szCs w:val="28"/>
          <w:rtl/>
          <w:lang w:bidi="ar-DZ"/>
        </w:rPr>
        <w:t>بالتخصيص،</w:t>
      </w:r>
      <w:r w:rsidR="003121F4" w:rsidRPr="008215AF">
        <w:rPr>
          <w:rFonts w:ascii="Simplified Arabic" w:hAnsi="Simplified Arabic" w:cs="Simplified Arabic"/>
          <w:sz w:val="28"/>
          <w:szCs w:val="28"/>
          <w:rtl/>
          <w:lang w:bidi="ar-DZ"/>
        </w:rPr>
        <w:t xml:space="preserve"> وهذا يسمح لنا بالتفرقة بين عقد الأشغال العامة وعقد اقتناء اللوازم.                                                                  </w:t>
      </w:r>
      <w:r w:rsidR="004B4A0D">
        <w:rPr>
          <w:rFonts w:ascii="Simplified Arabic" w:hAnsi="Simplified Arabic" w:cs="Simplified Arabic" w:hint="cs"/>
          <w:sz w:val="28"/>
          <w:szCs w:val="28"/>
          <w:rtl/>
          <w:lang w:bidi="ar-DZ"/>
        </w:rPr>
        <w:t xml:space="preserve">        </w:t>
      </w:r>
      <w:r w:rsidR="003121F4" w:rsidRPr="008215AF">
        <w:rPr>
          <w:rFonts w:ascii="Simplified Arabic" w:hAnsi="Simplified Arabic" w:cs="Simplified Arabic"/>
          <w:sz w:val="28"/>
          <w:szCs w:val="28"/>
          <w:rtl/>
          <w:lang w:bidi="ar-DZ"/>
        </w:rPr>
        <w:t xml:space="preserve">              إن التصاق عقد الأشغال بالأرض أمر ضروري وحاسم ، بحيث إن وضع كابل تحت أعماق البحار وربطه بأجزاء على الساحل تعتبر أشغال عمومية ، في حين أن بناء قبو متحرك للطائرات أو بناء مدرج متحرك يمكن تفكيكه لا تعتبر أشغال عمومية.                                                                                                        غير أن من الصعب تحديد الطابع الأشغال محل العقد نظرا للأعمال المحددة في العقد  فالقاضي الإداري الفرنسي يعتبر أن بيع نظام للمراقبة المصورة لمركز بلدي يعتبر عقد أشغال عامة وليس عقد اقتناء لوازم بسبب أن جزء من إجراءات وضعه تتطلب ارتباط الأعمال والمعدات بالأرض.                                                                    كما يعتبر القاضي </w:t>
      </w:r>
      <w:r w:rsidRPr="008215AF">
        <w:rPr>
          <w:rFonts w:ascii="Simplified Arabic" w:hAnsi="Simplified Arabic" w:cs="Simplified Arabic" w:hint="cs"/>
          <w:sz w:val="28"/>
          <w:szCs w:val="28"/>
          <w:rtl/>
          <w:lang w:bidi="ar-DZ"/>
        </w:rPr>
        <w:t>الإداري</w:t>
      </w:r>
      <w:r w:rsidR="003121F4" w:rsidRPr="008215AF">
        <w:rPr>
          <w:rFonts w:ascii="Simplified Arabic" w:hAnsi="Simplified Arabic" w:cs="Simplified Arabic"/>
          <w:sz w:val="28"/>
          <w:szCs w:val="28"/>
          <w:rtl/>
          <w:lang w:bidi="ar-DZ"/>
        </w:rPr>
        <w:t xml:space="preserve"> الفرنسي أن ليس كل الترميمات المرتبطة بالعقار هي من قبيل عقود الأشغال العامة ، فالترميمات التي تكون ضرورية لوجود وبقاء العقار هي من قبيل عقود الأشغال العامة ، أما الترميمات التي لا تكون ضرورية لوجود وبقاء العقار والتي تدخل في إطار تزين المظهر الجمالي فهي عقود الخدمات .                  </w:t>
      </w:r>
      <w:r>
        <w:rPr>
          <w:rFonts w:ascii="Simplified Arabic" w:hAnsi="Simplified Arabic" w:cs="Simplified Arabic" w:hint="cs"/>
          <w:sz w:val="28"/>
          <w:szCs w:val="28"/>
          <w:rtl/>
          <w:lang w:bidi="ar-DZ"/>
        </w:rPr>
        <w:t xml:space="preserve">                                                  </w:t>
      </w:r>
      <w:r w:rsidR="003121F4" w:rsidRPr="008215AF">
        <w:rPr>
          <w:rFonts w:ascii="Simplified Arabic" w:hAnsi="Simplified Arabic" w:cs="Simplified Arabic"/>
          <w:sz w:val="28"/>
          <w:szCs w:val="28"/>
          <w:rtl/>
          <w:lang w:bidi="ar-DZ"/>
        </w:rPr>
        <w:t xml:space="preserve">                 وأخيرا ، فإن مفهوم عقد الأشغال العامة لا تشمل عمليات البناء والترميم فقط ، ولكن تشمل أيضا العمليات التحضيرية للبناء ، وذلك مثل أعمال الحفر ، ترتيب السطح ، عمليات الهدم ، رفع التراب والأحجار ، وعمليات نقل المعدات الضرورية لتنفيذ الأشغال،وتشمل حتى عمليات تزفيت الطرقات وتجفيف الطرقات من مياه الأودية والسواقي بعد فيضانيها جراء الأمطار الغزيرة.                                                                                  </w:t>
      </w:r>
      <w:r w:rsidR="00BE1A44">
        <w:rPr>
          <w:rFonts w:ascii="Simplified Arabic" w:hAnsi="Simplified Arabic" w:cs="Simplified Arabic" w:hint="cs"/>
          <w:b/>
          <w:bCs/>
          <w:sz w:val="28"/>
          <w:szCs w:val="28"/>
          <w:rtl/>
          <w:lang w:bidi="ar-DZ"/>
        </w:rPr>
        <w:t>2</w:t>
      </w:r>
      <w:r w:rsidR="003121F4" w:rsidRPr="008215AF">
        <w:rPr>
          <w:rFonts w:ascii="Simplified Arabic" w:hAnsi="Simplified Arabic" w:cs="Simplified Arabic"/>
          <w:b/>
          <w:bCs/>
          <w:sz w:val="28"/>
          <w:szCs w:val="28"/>
          <w:rtl/>
          <w:lang w:bidi="ar-DZ"/>
        </w:rPr>
        <w:t xml:space="preserve">) </w:t>
      </w:r>
      <w:proofErr w:type="gramStart"/>
      <w:r w:rsidR="003121F4" w:rsidRPr="008215AF">
        <w:rPr>
          <w:rFonts w:ascii="Simplified Arabic" w:hAnsi="Simplified Arabic" w:cs="Simplified Arabic"/>
          <w:b/>
          <w:bCs/>
          <w:sz w:val="28"/>
          <w:szCs w:val="28"/>
          <w:rtl/>
          <w:lang w:bidi="ar-DZ"/>
        </w:rPr>
        <w:t>الطابع</w:t>
      </w:r>
      <w:proofErr w:type="gramEnd"/>
      <w:r w:rsidR="003121F4" w:rsidRPr="008215AF">
        <w:rPr>
          <w:rFonts w:ascii="Simplified Arabic" w:hAnsi="Simplified Arabic" w:cs="Simplified Arabic"/>
          <w:b/>
          <w:bCs/>
          <w:sz w:val="28"/>
          <w:szCs w:val="28"/>
          <w:rtl/>
          <w:lang w:bidi="ar-DZ"/>
        </w:rPr>
        <w:t xml:space="preserve"> العمومي للأشغال</w:t>
      </w:r>
      <w:r w:rsidR="004B4A0D">
        <w:rPr>
          <w:rFonts w:ascii="Simplified Arabic" w:hAnsi="Simplified Arabic" w:cs="Simplified Arabic" w:hint="cs"/>
          <w:b/>
          <w:bCs/>
          <w:sz w:val="28"/>
          <w:szCs w:val="28"/>
          <w:rtl/>
          <w:lang w:bidi="ar-DZ"/>
        </w:rPr>
        <w:t xml:space="preserve">                                                                                                                                              </w:t>
      </w:r>
      <w:r w:rsidR="003121F4" w:rsidRPr="008215AF">
        <w:rPr>
          <w:rFonts w:ascii="Simplified Arabic" w:hAnsi="Simplified Arabic" w:cs="Simplified Arabic"/>
          <w:sz w:val="28"/>
          <w:szCs w:val="28"/>
          <w:rtl/>
          <w:lang w:bidi="ar-DZ"/>
        </w:rPr>
        <w:t xml:space="preserve"> ليكون العقد عقد أشغال عامة لابد تكون الأشغال لصالح شخص معنوي عام، ويجب أن تهدف الأشغال العامة إلى تلبية حاجات عامة وتحقيق المصلحة العامة. </w:t>
      </w:r>
      <w:r w:rsidR="00BE1A44">
        <w:rPr>
          <w:rFonts w:ascii="Simplified Arabic" w:hAnsi="Simplified Arabic" w:cs="Simplified Arabic" w:hint="cs"/>
          <w:sz w:val="28"/>
          <w:szCs w:val="28"/>
          <w:rtl/>
          <w:lang w:bidi="ar-DZ"/>
        </w:rPr>
        <w:t xml:space="preserve">         </w:t>
      </w:r>
      <w:r w:rsidR="004B4A0D">
        <w:rPr>
          <w:rFonts w:ascii="Simplified Arabic" w:hAnsi="Simplified Arabic" w:cs="Simplified Arabic" w:hint="cs"/>
          <w:sz w:val="28"/>
          <w:szCs w:val="28"/>
          <w:rtl/>
          <w:lang w:bidi="ar-DZ"/>
        </w:rPr>
        <w:t xml:space="preserve">                                </w:t>
      </w:r>
      <w:r w:rsidR="00BE1A44">
        <w:rPr>
          <w:rFonts w:ascii="Simplified Arabic" w:hAnsi="Simplified Arabic" w:cs="Simplified Arabic" w:hint="cs"/>
          <w:sz w:val="28"/>
          <w:szCs w:val="28"/>
          <w:rtl/>
          <w:lang w:bidi="ar-DZ"/>
        </w:rPr>
        <w:t xml:space="preserve">    </w:t>
      </w:r>
      <w:proofErr w:type="gramStart"/>
      <w:r w:rsidR="003121F4" w:rsidRPr="008215AF">
        <w:rPr>
          <w:rFonts w:ascii="Simplified Arabic" w:hAnsi="Simplified Arabic" w:cs="Simplified Arabic"/>
          <w:sz w:val="28"/>
          <w:szCs w:val="28"/>
          <w:rtl/>
          <w:lang w:bidi="ar-DZ"/>
        </w:rPr>
        <w:t>غير</w:t>
      </w:r>
      <w:proofErr w:type="gramEnd"/>
      <w:r w:rsidR="003121F4" w:rsidRPr="008215AF">
        <w:rPr>
          <w:rFonts w:ascii="Simplified Arabic" w:hAnsi="Simplified Arabic" w:cs="Simplified Arabic"/>
          <w:sz w:val="28"/>
          <w:szCs w:val="28"/>
          <w:rtl/>
          <w:lang w:bidi="ar-DZ"/>
        </w:rPr>
        <w:t xml:space="preserve"> أن هذه الأشغال العامة لا يشترط أن تقام من طرف مؤسسة عامة بحيث يمكن أن تعهد الأشغال العامة لمؤسسة خاصة التي رست عليها الصفقة. </w:t>
      </w:r>
    </w:p>
    <w:p w:rsidR="00CC79E3" w:rsidRDefault="003121F4" w:rsidP="004B4A0D">
      <w:pPr>
        <w:tabs>
          <w:tab w:val="center" w:pos="0"/>
        </w:tabs>
        <w:bidi/>
        <w:rPr>
          <w:rFonts w:ascii="Simplified Arabic" w:hAnsi="Simplified Arabic" w:cs="Simplified Arabic"/>
          <w:sz w:val="28"/>
          <w:szCs w:val="28"/>
          <w:rtl/>
          <w:lang w:bidi="ar-DZ"/>
        </w:rPr>
      </w:pPr>
      <w:r w:rsidRPr="008215AF">
        <w:rPr>
          <w:rFonts w:ascii="Simplified Arabic" w:hAnsi="Simplified Arabic" w:cs="Simplified Arabic"/>
          <w:sz w:val="28"/>
          <w:szCs w:val="28"/>
          <w:rtl/>
          <w:lang w:bidi="ar-DZ"/>
        </w:rPr>
        <w:t xml:space="preserve"> </w:t>
      </w:r>
    </w:p>
    <w:p w:rsidR="00CC79E3" w:rsidRDefault="00CC79E3" w:rsidP="00BE1A44">
      <w:pPr>
        <w:tabs>
          <w:tab w:val="center" w:pos="0"/>
        </w:tabs>
        <w:bidi/>
        <w:rPr>
          <w:rFonts w:ascii="Simplified Arabic" w:hAnsi="Simplified Arabic" w:cs="Simplified Arabic"/>
          <w:sz w:val="28"/>
          <w:szCs w:val="28"/>
          <w:rtl/>
          <w:lang w:bidi="ar-DZ"/>
        </w:rPr>
      </w:pPr>
      <w:proofErr w:type="gramStart"/>
      <w:r w:rsidRPr="00BE1A44">
        <w:rPr>
          <w:rFonts w:ascii="Simplified Arabic" w:hAnsi="Simplified Arabic" w:cs="Simplified Arabic" w:hint="cs"/>
          <w:b/>
          <w:bCs/>
          <w:sz w:val="28"/>
          <w:szCs w:val="28"/>
          <w:rtl/>
          <w:lang w:bidi="ar-DZ"/>
        </w:rPr>
        <w:t>الفرع</w:t>
      </w:r>
      <w:proofErr w:type="gramEnd"/>
      <w:r w:rsidRPr="00BE1A44">
        <w:rPr>
          <w:rFonts w:ascii="Simplified Arabic" w:hAnsi="Simplified Arabic" w:cs="Simplified Arabic" w:hint="cs"/>
          <w:b/>
          <w:bCs/>
          <w:sz w:val="28"/>
          <w:szCs w:val="28"/>
          <w:rtl/>
          <w:lang w:bidi="ar-DZ"/>
        </w:rPr>
        <w:t xml:space="preserve"> الثاني</w:t>
      </w:r>
      <w:r w:rsidR="00BE1A44">
        <w:rPr>
          <w:rFonts w:ascii="Simplified Arabic" w:hAnsi="Simplified Arabic" w:cs="Simplified Arabic"/>
          <w:b/>
          <w:bCs/>
          <w:sz w:val="28"/>
          <w:szCs w:val="28"/>
          <w:rtl/>
          <w:lang w:bidi="ar-DZ"/>
        </w:rPr>
        <w:t>:</w:t>
      </w:r>
      <w:r w:rsidRPr="00BE1A44">
        <w:rPr>
          <w:rFonts w:ascii="Simplified Arabic" w:hAnsi="Simplified Arabic" w:cs="Simplified Arabic" w:hint="cs"/>
          <w:b/>
          <w:bCs/>
          <w:sz w:val="28"/>
          <w:szCs w:val="28"/>
          <w:rtl/>
          <w:lang w:bidi="ar-DZ"/>
        </w:rPr>
        <w:t xml:space="preserve"> صفقة اقتناء </w:t>
      </w:r>
      <w:r w:rsidR="00BE1A44" w:rsidRPr="00BE1A44">
        <w:rPr>
          <w:rFonts w:ascii="Simplified Arabic" w:hAnsi="Simplified Arabic" w:cs="Simplified Arabic" w:hint="cs"/>
          <w:b/>
          <w:bCs/>
          <w:sz w:val="28"/>
          <w:szCs w:val="28"/>
          <w:rtl/>
          <w:lang w:bidi="ar-DZ"/>
        </w:rPr>
        <w:t>اللوازم</w:t>
      </w:r>
      <w:r w:rsidRPr="00BE1A44">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                                                                       عرفها الفقه على أنها </w:t>
      </w:r>
      <w:r w:rsidR="00BE1A44">
        <w:rPr>
          <w:rFonts w:ascii="Simplified Arabic" w:hAnsi="Simplified Arabic" w:cs="Simplified Arabic" w:hint="cs"/>
          <w:sz w:val="28"/>
          <w:szCs w:val="28"/>
          <w:rtl/>
          <w:lang w:bidi="ar-DZ"/>
        </w:rPr>
        <w:t>أتفاق</w:t>
      </w:r>
      <w:r>
        <w:rPr>
          <w:rFonts w:ascii="Simplified Arabic" w:hAnsi="Simplified Arabic" w:cs="Simplified Arabic" w:hint="cs"/>
          <w:sz w:val="28"/>
          <w:szCs w:val="28"/>
          <w:rtl/>
          <w:lang w:bidi="ar-DZ"/>
        </w:rPr>
        <w:t xml:space="preserve"> بين المصلحة المتعاقدة وأحد الأفراد أو الشركات يلتزم بموجبه الفرد أو الشركة بتزويد منقولات لازمة لمرفق عام مقابل </w:t>
      </w:r>
      <w:r w:rsidR="00BE1A44">
        <w:rPr>
          <w:rFonts w:ascii="Simplified Arabic" w:hAnsi="Simplified Arabic" w:cs="Simplified Arabic" w:hint="cs"/>
          <w:sz w:val="28"/>
          <w:szCs w:val="28"/>
          <w:rtl/>
          <w:lang w:bidi="ar-DZ"/>
        </w:rPr>
        <w:t>ثمن.</w:t>
      </w:r>
      <w:r w:rsidR="001275EC">
        <w:rPr>
          <w:rFonts w:ascii="Simplified Arabic" w:hAnsi="Simplified Arabic" w:cs="Simplified Arabic" w:hint="cs"/>
          <w:sz w:val="28"/>
          <w:szCs w:val="28"/>
          <w:rtl/>
          <w:lang w:bidi="ar-DZ"/>
        </w:rPr>
        <w:t xml:space="preserve">                                                            </w:t>
      </w:r>
      <w:proofErr w:type="gramStart"/>
      <w:r w:rsidR="001275EC">
        <w:rPr>
          <w:rFonts w:ascii="Simplified Arabic" w:hAnsi="Simplified Arabic" w:cs="Simplified Arabic" w:hint="cs"/>
          <w:sz w:val="28"/>
          <w:szCs w:val="28"/>
          <w:rtl/>
          <w:lang w:bidi="ar-DZ"/>
        </w:rPr>
        <w:t>أما</w:t>
      </w:r>
      <w:proofErr w:type="gramEnd"/>
      <w:r w:rsidR="001275EC">
        <w:rPr>
          <w:rFonts w:ascii="Simplified Arabic" w:hAnsi="Simplified Arabic" w:cs="Simplified Arabic" w:hint="cs"/>
          <w:sz w:val="28"/>
          <w:szCs w:val="28"/>
          <w:rtl/>
          <w:lang w:bidi="ar-DZ"/>
        </w:rPr>
        <w:t xml:space="preserve"> المادة 29 فاكتفت بذكر أهدافها </w:t>
      </w:r>
      <w:r w:rsidR="00BE1A44">
        <w:rPr>
          <w:rFonts w:ascii="Simplified Arabic" w:hAnsi="Simplified Arabic" w:cs="Simplified Arabic" w:hint="cs"/>
          <w:sz w:val="28"/>
          <w:szCs w:val="28"/>
          <w:rtl/>
          <w:lang w:bidi="ar-DZ"/>
        </w:rPr>
        <w:t>بنصها:</w:t>
      </w:r>
      <w:r w:rsidR="001275EC">
        <w:rPr>
          <w:rFonts w:ascii="Simplified Arabic" w:hAnsi="Simplified Arabic" w:cs="Simplified Arabic" w:hint="cs"/>
          <w:sz w:val="28"/>
          <w:szCs w:val="28"/>
          <w:rtl/>
          <w:lang w:bidi="ar-DZ"/>
        </w:rPr>
        <w:t xml:space="preserve"> </w:t>
      </w:r>
      <w:r w:rsidR="001275EC">
        <w:rPr>
          <w:rFonts w:ascii="Simplified Arabic" w:hAnsi="Simplified Arabic" w:cs="Simplified Arabic"/>
          <w:sz w:val="28"/>
          <w:szCs w:val="28"/>
          <w:rtl/>
          <w:lang w:bidi="ar-DZ"/>
        </w:rPr>
        <w:t>«</w:t>
      </w:r>
      <w:r w:rsidR="001275EC">
        <w:rPr>
          <w:rFonts w:ascii="Simplified Arabic" w:hAnsi="Simplified Arabic" w:cs="Simplified Arabic" w:hint="cs"/>
          <w:sz w:val="28"/>
          <w:szCs w:val="28"/>
          <w:rtl/>
          <w:lang w:bidi="ar-DZ"/>
        </w:rPr>
        <w:t xml:space="preserve"> تهدف الصفقة العمومية للوازم إلى اقتناء أو إيجار أو بيع </w:t>
      </w:r>
      <w:r w:rsidR="00BE1A44">
        <w:rPr>
          <w:rFonts w:ascii="Simplified Arabic" w:hAnsi="Simplified Arabic" w:cs="Simplified Arabic" w:hint="cs"/>
          <w:sz w:val="28"/>
          <w:szCs w:val="28"/>
          <w:rtl/>
          <w:lang w:bidi="ar-DZ"/>
        </w:rPr>
        <w:t>بالإيجار،</w:t>
      </w:r>
      <w:r w:rsidR="001275EC">
        <w:rPr>
          <w:rFonts w:ascii="Simplified Arabic" w:hAnsi="Simplified Arabic" w:cs="Simplified Arabic" w:hint="cs"/>
          <w:sz w:val="28"/>
          <w:szCs w:val="28"/>
          <w:rtl/>
          <w:lang w:bidi="ar-DZ"/>
        </w:rPr>
        <w:t xml:space="preserve"> بخيار أو بدون خيار </w:t>
      </w:r>
      <w:r w:rsidR="00BE1A44">
        <w:rPr>
          <w:rFonts w:ascii="Simplified Arabic" w:hAnsi="Simplified Arabic" w:cs="Simplified Arabic" w:hint="cs"/>
          <w:sz w:val="28"/>
          <w:szCs w:val="28"/>
          <w:rtl/>
          <w:lang w:bidi="ar-DZ"/>
        </w:rPr>
        <w:t>الشراء،</w:t>
      </w:r>
      <w:r w:rsidR="001275EC">
        <w:rPr>
          <w:rFonts w:ascii="Simplified Arabic" w:hAnsi="Simplified Arabic" w:cs="Simplified Arabic" w:hint="cs"/>
          <w:sz w:val="28"/>
          <w:szCs w:val="28"/>
          <w:rtl/>
          <w:lang w:bidi="ar-DZ"/>
        </w:rPr>
        <w:t xml:space="preserve"> من طرف المصلحة </w:t>
      </w:r>
      <w:r w:rsidR="00BE1A44">
        <w:rPr>
          <w:rFonts w:ascii="Simplified Arabic" w:hAnsi="Simplified Arabic" w:cs="Simplified Arabic" w:hint="cs"/>
          <w:sz w:val="28"/>
          <w:szCs w:val="28"/>
          <w:rtl/>
          <w:lang w:bidi="ar-DZ"/>
        </w:rPr>
        <w:t>المتعاقدة،</w:t>
      </w:r>
      <w:r w:rsidR="001275EC">
        <w:rPr>
          <w:rFonts w:ascii="Simplified Arabic" w:hAnsi="Simplified Arabic" w:cs="Simplified Arabic" w:hint="cs"/>
          <w:sz w:val="28"/>
          <w:szCs w:val="28"/>
          <w:rtl/>
          <w:lang w:bidi="ar-DZ"/>
        </w:rPr>
        <w:t xml:space="preserve"> لعتاد أو </w:t>
      </w:r>
      <w:r w:rsidR="00BE1A44">
        <w:rPr>
          <w:rFonts w:ascii="Simplified Arabic" w:hAnsi="Simplified Arabic" w:cs="Simplified Arabic" w:hint="cs"/>
          <w:sz w:val="28"/>
          <w:szCs w:val="28"/>
          <w:rtl/>
          <w:lang w:bidi="ar-DZ"/>
        </w:rPr>
        <w:t>مواد،</w:t>
      </w:r>
      <w:r w:rsidR="001275EC">
        <w:rPr>
          <w:rFonts w:ascii="Simplified Arabic" w:hAnsi="Simplified Arabic" w:cs="Simplified Arabic" w:hint="cs"/>
          <w:sz w:val="28"/>
          <w:szCs w:val="28"/>
          <w:rtl/>
          <w:lang w:bidi="ar-DZ"/>
        </w:rPr>
        <w:t xml:space="preserve"> مهما كان </w:t>
      </w:r>
      <w:r w:rsidR="00BE1A44">
        <w:rPr>
          <w:rFonts w:ascii="Simplified Arabic" w:hAnsi="Simplified Arabic" w:cs="Simplified Arabic" w:hint="cs"/>
          <w:sz w:val="28"/>
          <w:szCs w:val="28"/>
          <w:rtl/>
          <w:lang w:bidi="ar-DZ"/>
        </w:rPr>
        <w:t>شكلها</w:t>
      </w:r>
      <w:r w:rsidR="001275EC">
        <w:rPr>
          <w:rFonts w:ascii="Simplified Arabic" w:hAnsi="Simplified Arabic" w:cs="Simplified Arabic" w:hint="cs"/>
          <w:sz w:val="28"/>
          <w:szCs w:val="28"/>
          <w:rtl/>
          <w:lang w:bidi="ar-DZ"/>
        </w:rPr>
        <w:t xml:space="preserve"> موجهة لتلبية الحاجات المتصلة بنشاطها لدى المورد </w:t>
      </w:r>
      <w:r w:rsidR="009C3640">
        <w:rPr>
          <w:rFonts w:ascii="Simplified Arabic" w:hAnsi="Simplified Arabic" w:cs="Simplified Arabic" w:hint="cs"/>
          <w:sz w:val="28"/>
          <w:szCs w:val="28"/>
          <w:rtl/>
          <w:lang w:bidi="ar-DZ"/>
        </w:rPr>
        <w:t>».</w:t>
      </w:r>
      <w:r w:rsidR="001275EC">
        <w:rPr>
          <w:rFonts w:ascii="Simplified Arabic" w:hAnsi="Simplified Arabic" w:cs="Simplified Arabic" w:hint="cs"/>
          <w:sz w:val="28"/>
          <w:szCs w:val="28"/>
          <w:rtl/>
          <w:lang w:bidi="ar-DZ"/>
        </w:rPr>
        <w:t xml:space="preserve">              </w:t>
      </w:r>
      <w:r w:rsidR="009C3640">
        <w:rPr>
          <w:rFonts w:ascii="Simplified Arabic" w:hAnsi="Simplified Arabic" w:cs="Simplified Arabic" w:hint="cs"/>
          <w:sz w:val="28"/>
          <w:szCs w:val="28"/>
          <w:rtl/>
          <w:lang w:bidi="ar-DZ"/>
        </w:rPr>
        <w:t xml:space="preserve"> </w:t>
      </w:r>
      <w:r w:rsidR="001275EC">
        <w:rPr>
          <w:rFonts w:ascii="Simplified Arabic" w:hAnsi="Simplified Arabic" w:cs="Simplified Arabic" w:hint="cs"/>
          <w:sz w:val="28"/>
          <w:szCs w:val="28"/>
          <w:rtl/>
          <w:lang w:bidi="ar-DZ"/>
        </w:rPr>
        <w:t xml:space="preserve">      </w:t>
      </w:r>
      <w:r w:rsidR="00BE1A44">
        <w:rPr>
          <w:rFonts w:ascii="Simplified Arabic" w:hAnsi="Simplified Arabic" w:cs="Simplified Arabic" w:hint="cs"/>
          <w:sz w:val="28"/>
          <w:szCs w:val="28"/>
          <w:rtl/>
          <w:lang w:bidi="ar-DZ"/>
        </w:rPr>
        <w:t xml:space="preserve">       </w:t>
      </w:r>
      <w:r w:rsidR="001275EC">
        <w:rPr>
          <w:rFonts w:ascii="Simplified Arabic" w:hAnsi="Simplified Arabic" w:cs="Simplified Arabic" w:hint="cs"/>
          <w:sz w:val="28"/>
          <w:szCs w:val="28"/>
          <w:rtl/>
          <w:lang w:bidi="ar-DZ"/>
        </w:rPr>
        <w:t xml:space="preserve">                  </w:t>
      </w:r>
      <w:proofErr w:type="gramStart"/>
      <w:r w:rsidR="001275EC">
        <w:rPr>
          <w:rFonts w:ascii="Simplified Arabic" w:hAnsi="Simplified Arabic" w:cs="Simplified Arabic" w:hint="cs"/>
          <w:sz w:val="28"/>
          <w:szCs w:val="28"/>
          <w:rtl/>
          <w:lang w:bidi="ar-DZ"/>
        </w:rPr>
        <w:t>إن</w:t>
      </w:r>
      <w:proofErr w:type="gramEnd"/>
      <w:r w:rsidR="001275EC">
        <w:rPr>
          <w:rFonts w:ascii="Simplified Arabic" w:hAnsi="Simplified Arabic" w:cs="Simplified Arabic" w:hint="cs"/>
          <w:sz w:val="28"/>
          <w:szCs w:val="28"/>
          <w:rtl/>
          <w:lang w:bidi="ar-DZ"/>
        </w:rPr>
        <w:t xml:space="preserve"> الهدف من صفقة اقتناء اللوازم هو تحقيق المصلحة العامة ولحساب الشخص </w:t>
      </w:r>
      <w:r w:rsidR="00BE1A44">
        <w:rPr>
          <w:rFonts w:ascii="Simplified Arabic" w:hAnsi="Simplified Arabic" w:cs="Simplified Arabic" w:hint="cs"/>
          <w:sz w:val="28"/>
          <w:szCs w:val="28"/>
          <w:rtl/>
          <w:lang w:bidi="ar-DZ"/>
        </w:rPr>
        <w:t>العام،</w:t>
      </w:r>
      <w:r w:rsidR="001275EC">
        <w:rPr>
          <w:rFonts w:ascii="Simplified Arabic" w:hAnsi="Simplified Arabic" w:cs="Simplified Arabic" w:hint="cs"/>
          <w:sz w:val="28"/>
          <w:szCs w:val="28"/>
          <w:rtl/>
          <w:lang w:bidi="ar-DZ"/>
        </w:rPr>
        <w:t xml:space="preserve"> بحيث يلتزم المورد بتزويد المواد المتفق عليها طبقا للمواصفات والشروط المنصوص عليها في الصفقة العمومية ودفتر </w:t>
      </w:r>
      <w:r w:rsidR="00BE1A44">
        <w:rPr>
          <w:rFonts w:ascii="Simplified Arabic" w:hAnsi="Simplified Arabic" w:cs="Simplified Arabic" w:hint="cs"/>
          <w:sz w:val="28"/>
          <w:szCs w:val="28"/>
          <w:rtl/>
          <w:lang w:bidi="ar-DZ"/>
        </w:rPr>
        <w:t>الشروط،</w:t>
      </w:r>
      <w:r w:rsidR="001275EC">
        <w:rPr>
          <w:rFonts w:ascii="Simplified Arabic" w:hAnsi="Simplified Arabic" w:cs="Simplified Arabic" w:hint="cs"/>
          <w:sz w:val="28"/>
          <w:szCs w:val="28"/>
          <w:rtl/>
          <w:lang w:bidi="ar-DZ"/>
        </w:rPr>
        <w:t xml:space="preserve"> كما يرد عقد اقتناء اللوازم على المنقولات </w:t>
      </w:r>
      <w:r w:rsidR="00BE1A44">
        <w:rPr>
          <w:rFonts w:ascii="Simplified Arabic" w:hAnsi="Simplified Arabic" w:cs="Simplified Arabic" w:hint="cs"/>
          <w:sz w:val="28"/>
          <w:szCs w:val="28"/>
          <w:rtl/>
          <w:lang w:bidi="ar-DZ"/>
        </w:rPr>
        <w:t>فقط.</w:t>
      </w:r>
    </w:p>
    <w:p w:rsidR="00030C81" w:rsidRDefault="00030C81" w:rsidP="00030C81">
      <w:pPr>
        <w:tabs>
          <w:tab w:val="center" w:pos="0"/>
        </w:tabs>
        <w:bidi/>
        <w:rPr>
          <w:rFonts w:ascii="Simplified Arabic" w:hAnsi="Simplified Arabic" w:cs="Simplified Arabic"/>
          <w:sz w:val="28"/>
          <w:szCs w:val="28"/>
          <w:rtl/>
          <w:lang w:bidi="ar-DZ"/>
        </w:rPr>
      </w:pPr>
      <w:r w:rsidRPr="00030C81">
        <w:rPr>
          <w:rFonts w:ascii="Simplified Arabic" w:hAnsi="Simplified Arabic" w:cs="Simplified Arabic" w:hint="cs"/>
          <w:b/>
          <w:bCs/>
          <w:sz w:val="28"/>
          <w:szCs w:val="28"/>
          <w:rtl/>
          <w:lang w:bidi="ar-DZ"/>
        </w:rPr>
        <w:t xml:space="preserve">الفرع الثالث:صفقة تقديم الخدمات </w:t>
      </w:r>
      <w:r>
        <w:rPr>
          <w:rFonts w:ascii="Simplified Arabic" w:hAnsi="Simplified Arabic" w:cs="Simplified Arabic" w:hint="cs"/>
          <w:b/>
          <w:bCs/>
          <w:sz w:val="28"/>
          <w:szCs w:val="28"/>
          <w:rtl/>
          <w:lang w:bidi="ar-DZ"/>
        </w:rPr>
        <w:t xml:space="preserve">                                                                   </w:t>
      </w:r>
      <w:r w:rsidR="001275EC">
        <w:rPr>
          <w:rFonts w:ascii="Simplified Arabic" w:hAnsi="Simplified Arabic" w:cs="Simplified Arabic" w:hint="cs"/>
          <w:sz w:val="28"/>
          <w:szCs w:val="28"/>
          <w:rtl/>
          <w:lang w:bidi="ar-DZ"/>
        </w:rPr>
        <w:t xml:space="preserve">تعرف فقها صفقة تقديم الخدمات أنها اتفاق بين المصلحة المتعاقدة والمتعاقد معها من أجل تمويتها وتوريدها </w:t>
      </w:r>
      <w:r>
        <w:rPr>
          <w:rFonts w:ascii="Simplified Arabic" w:hAnsi="Simplified Arabic" w:cs="Simplified Arabic" w:hint="cs"/>
          <w:sz w:val="28"/>
          <w:szCs w:val="28"/>
          <w:rtl/>
          <w:lang w:bidi="ar-DZ"/>
        </w:rPr>
        <w:t xml:space="preserve">باحتياجاتها من خدمات يتطلبها المرفق العام في إدارته وتسييره نظير مقابل </w:t>
      </w:r>
      <w:proofErr w:type="gramStart"/>
      <w:r>
        <w:rPr>
          <w:rFonts w:ascii="Simplified Arabic" w:hAnsi="Simplified Arabic" w:cs="Simplified Arabic" w:hint="cs"/>
          <w:sz w:val="28"/>
          <w:szCs w:val="28"/>
          <w:rtl/>
          <w:lang w:bidi="ar-DZ"/>
        </w:rPr>
        <w:t>مالي .</w:t>
      </w:r>
      <w:proofErr w:type="gramEnd"/>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ومن</w:t>
      </w:r>
      <w:proofErr w:type="gramEnd"/>
      <w:r>
        <w:rPr>
          <w:rFonts w:ascii="Simplified Arabic" w:hAnsi="Simplified Arabic" w:cs="Simplified Arabic" w:hint="cs"/>
          <w:sz w:val="28"/>
          <w:szCs w:val="28"/>
          <w:rtl/>
          <w:lang w:bidi="ar-DZ"/>
        </w:rPr>
        <w:t xml:space="preserve"> أهم عناصر صفقة تقديم الخدمات</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 أن تقد الخدمات المتفق عليها مطابقة لما يتطلبه موضوع الصفقة.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أن تنجز هذه الخدمات بهدف تحقيق الصالح العام ولحساب المصلحة </w:t>
      </w:r>
      <w:proofErr w:type="gramStart"/>
      <w:r>
        <w:rPr>
          <w:rFonts w:ascii="Simplified Arabic" w:hAnsi="Simplified Arabic" w:cs="Simplified Arabic" w:hint="cs"/>
          <w:sz w:val="28"/>
          <w:szCs w:val="28"/>
          <w:rtl/>
          <w:lang w:bidi="ar-DZ"/>
        </w:rPr>
        <w:t>المتعاقدة .</w:t>
      </w:r>
      <w:proofErr w:type="gramEnd"/>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والملاحظ</w:t>
      </w:r>
      <w:proofErr w:type="gramEnd"/>
      <w:r>
        <w:rPr>
          <w:rFonts w:ascii="Simplified Arabic" w:hAnsi="Simplified Arabic" w:cs="Simplified Arabic" w:hint="cs"/>
          <w:sz w:val="28"/>
          <w:szCs w:val="28"/>
          <w:rtl/>
          <w:lang w:bidi="ar-DZ"/>
        </w:rPr>
        <w:t xml:space="preserve"> أن المرسوم الرئاسي 15-247 لم يحدد بدقة موضوع صفقة تقديم الخدمات بل اكتفى بنصه في الفقرة الأخيرة من المادة 29 أن الصفقة العمومية للخدمات المبرمة مع متعهد تهدف إلى إنجاز تقديم الخدمات، وهي صفقة عمومية تختلف عن صفقات الأشغال واللوازم والدراسات.</w:t>
      </w:r>
    </w:p>
    <w:p w:rsidR="001275EC" w:rsidRPr="002A19A7" w:rsidRDefault="001275EC" w:rsidP="00165ED4">
      <w:pPr>
        <w:tabs>
          <w:tab w:val="center" w:pos="0"/>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30C81" w:rsidRPr="00030C81">
        <w:rPr>
          <w:rFonts w:ascii="Simplified Arabic" w:hAnsi="Simplified Arabic" w:cs="Simplified Arabic" w:hint="cs"/>
          <w:b/>
          <w:bCs/>
          <w:sz w:val="28"/>
          <w:szCs w:val="28"/>
          <w:rtl/>
          <w:lang w:bidi="ar-DZ"/>
        </w:rPr>
        <w:t xml:space="preserve">الفرع الرابع </w:t>
      </w:r>
      <w:r w:rsidR="00030C81" w:rsidRPr="00030C81">
        <w:rPr>
          <w:rFonts w:ascii="Simplified Arabic" w:hAnsi="Simplified Arabic" w:cs="Simplified Arabic"/>
          <w:b/>
          <w:bCs/>
          <w:sz w:val="28"/>
          <w:szCs w:val="28"/>
          <w:rtl/>
          <w:lang w:bidi="ar-DZ"/>
        </w:rPr>
        <w:t>:</w:t>
      </w:r>
      <w:r w:rsidR="00030C81" w:rsidRPr="00030C81">
        <w:rPr>
          <w:rFonts w:ascii="Simplified Arabic" w:hAnsi="Simplified Arabic" w:cs="Simplified Arabic" w:hint="cs"/>
          <w:b/>
          <w:bCs/>
          <w:sz w:val="28"/>
          <w:szCs w:val="28"/>
          <w:rtl/>
          <w:lang w:bidi="ar-DZ"/>
        </w:rPr>
        <w:t xml:space="preserve"> صفقة إنجاز الدراسات </w:t>
      </w:r>
      <w:r w:rsidR="00030C81">
        <w:rPr>
          <w:rFonts w:ascii="Simplified Arabic" w:hAnsi="Simplified Arabic" w:cs="Simplified Arabic" w:hint="cs"/>
          <w:b/>
          <w:bCs/>
          <w:sz w:val="28"/>
          <w:szCs w:val="28"/>
          <w:rtl/>
          <w:lang w:bidi="ar-DZ"/>
        </w:rPr>
        <w:t xml:space="preserve">            </w:t>
      </w:r>
      <w:r w:rsidR="002A19A7">
        <w:rPr>
          <w:rFonts w:ascii="Simplified Arabic" w:hAnsi="Simplified Arabic" w:cs="Simplified Arabic" w:hint="cs"/>
          <w:b/>
          <w:bCs/>
          <w:sz w:val="28"/>
          <w:szCs w:val="28"/>
          <w:rtl/>
          <w:lang w:bidi="ar-DZ"/>
        </w:rPr>
        <w:t xml:space="preserve">                                      </w:t>
      </w:r>
      <w:r w:rsidR="00030C81">
        <w:rPr>
          <w:rFonts w:ascii="Simplified Arabic" w:hAnsi="Simplified Arabic" w:cs="Simplified Arabic" w:hint="cs"/>
          <w:b/>
          <w:bCs/>
          <w:sz w:val="28"/>
          <w:szCs w:val="28"/>
          <w:rtl/>
          <w:lang w:bidi="ar-DZ"/>
        </w:rPr>
        <w:t xml:space="preserve">     </w:t>
      </w:r>
      <w:r w:rsidR="002A19A7">
        <w:rPr>
          <w:rFonts w:ascii="Simplified Arabic" w:hAnsi="Simplified Arabic" w:cs="Simplified Arabic" w:hint="cs"/>
          <w:b/>
          <w:bCs/>
          <w:sz w:val="28"/>
          <w:szCs w:val="28"/>
          <w:rtl/>
          <w:lang w:bidi="ar-DZ"/>
        </w:rPr>
        <w:t xml:space="preserve"> </w:t>
      </w:r>
      <w:r w:rsidR="00030C81">
        <w:rPr>
          <w:rFonts w:ascii="Simplified Arabic" w:hAnsi="Simplified Arabic" w:cs="Simplified Arabic" w:hint="cs"/>
          <w:b/>
          <w:bCs/>
          <w:sz w:val="28"/>
          <w:szCs w:val="28"/>
          <w:rtl/>
          <w:lang w:bidi="ar-DZ"/>
        </w:rPr>
        <w:t xml:space="preserve">    </w:t>
      </w:r>
      <w:r w:rsidR="002A19A7" w:rsidRPr="002A19A7">
        <w:rPr>
          <w:rFonts w:ascii="Simplified Arabic" w:hAnsi="Simplified Arabic" w:cs="Simplified Arabic" w:hint="cs"/>
          <w:sz w:val="28"/>
          <w:szCs w:val="28"/>
          <w:rtl/>
          <w:lang w:bidi="ar-DZ"/>
        </w:rPr>
        <w:t>عرفها الفقه أنها اتفاق بين الإدارة المتعاقدة وشخص أخر قد يكون طبيعي أو معنوي يلزم بمقتضاه المتعاقد بإنجاز دراسات محددة في ال</w:t>
      </w:r>
      <w:r w:rsidR="002A19A7">
        <w:rPr>
          <w:rFonts w:ascii="Simplified Arabic" w:hAnsi="Simplified Arabic" w:cs="Simplified Arabic" w:hint="cs"/>
          <w:sz w:val="28"/>
          <w:szCs w:val="28"/>
          <w:rtl/>
          <w:lang w:bidi="ar-DZ"/>
        </w:rPr>
        <w:t>ع</w:t>
      </w:r>
      <w:r w:rsidR="002A19A7" w:rsidRPr="002A19A7">
        <w:rPr>
          <w:rFonts w:ascii="Simplified Arabic" w:hAnsi="Simplified Arabic" w:cs="Simplified Arabic" w:hint="cs"/>
          <w:sz w:val="28"/>
          <w:szCs w:val="28"/>
          <w:rtl/>
          <w:lang w:bidi="ar-DZ"/>
        </w:rPr>
        <w:t>قد لقاء مقابل تلزم الإدارة بدفعه تحقيقا للمصلحة العام</w:t>
      </w:r>
      <w:r w:rsidR="002A19A7">
        <w:rPr>
          <w:rFonts w:ascii="Simplified Arabic" w:hAnsi="Simplified Arabic" w:cs="Simplified Arabic" w:hint="cs"/>
          <w:sz w:val="28"/>
          <w:szCs w:val="28"/>
          <w:rtl/>
          <w:lang w:bidi="ar-DZ"/>
        </w:rPr>
        <w:t xml:space="preserve">ة.       تنقسم صفقة الدراسات </w:t>
      </w:r>
      <w:proofErr w:type="gramStart"/>
      <w:r w:rsidR="002A19A7">
        <w:rPr>
          <w:rFonts w:ascii="Simplified Arabic" w:hAnsi="Simplified Arabic" w:cs="Simplified Arabic" w:hint="cs"/>
          <w:sz w:val="28"/>
          <w:szCs w:val="28"/>
          <w:rtl/>
          <w:lang w:bidi="ar-DZ"/>
        </w:rPr>
        <w:t>إلى</w:t>
      </w:r>
      <w:proofErr w:type="gramEnd"/>
      <w:r w:rsidR="002A19A7">
        <w:rPr>
          <w:rFonts w:ascii="Simplified Arabic" w:hAnsi="Simplified Arabic" w:cs="Simplified Arabic" w:hint="cs"/>
          <w:sz w:val="28"/>
          <w:szCs w:val="28"/>
          <w:rtl/>
          <w:lang w:bidi="ar-DZ"/>
        </w:rPr>
        <w:t>:                                                                           - صفقات التحديد</w:t>
      </w:r>
      <w:r w:rsidR="002A19A7">
        <w:rPr>
          <w:rFonts w:ascii="Simplified Arabic" w:hAnsi="Simplified Arabic" w:cs="Simplified Arabic"/>
          <w:sz w:val="28"/>
          <w:szCs w:val="28"/>
          <w:rtl/>
          <w:lang w:bidi="ar-DZ"/>
        </w:rPr>
        <w:t>:</w:t>
      </w:r>
      <w:r w:rsidR="002A19A7">
        <w:rPr>
          <w:rFonts w:ascii="Simplified Arabic" w:hAnsi="Simplified Arabic" w:cs="Simplified Arabic" w:hint="cs"/>
          <w:sz w:val="28"/>
          <w:szCs w:val="28"/>
          <w:rtl/>
          <w:lang w:bidi="ar-DZ"/>
        </w:rPr>
        <w:t xml:space="preserve"> وهي التي يكون موضوعها اكتشاف إمكانيات وشروط المؤسسة من الناحية التقنية والاقتصادية.                                                                                         </w:t>
      </w:r>
      <w:r w:rsidR="002A19A7">
        <w:rPr>
          <w:rFonts w:ascii="Simplified Arabic" w:hAnsi="Simplified Arabic" w:cs="Simplified Arabic"/>
          <w:sz w:val="28"/>
          <w:szCs w:val="28"/>
          <w:rtl/>
          <w:lang w:bidi="ar-DZ"/>
        </w:rPr>
        <w:t>–</w:t>
      </w:r>
      <w:r w:rsidR="002A19A7">
        <w:rPr>
          <w:rFonts w:ascii="Simplified Arabic" w:hAnsi="Simplified Arabic" w:cs="Simplified Arabic" w:hint="cs"/>
          <w:sz w:val="28"/>
          <w:szCs w:val="28"/>
          <w:rtl/>
          <w:lang w:bidi="ar-DZ"/>
        </w:rPr>
        <w:t xml:space="preserve"> صفقات إدارة الأشغال</w:t>
      </w:r>
      <w:r w:rsidR="002A19A7">
        <w:rPr>
          <w:rFonts w:ascii="Simplified Arabic" w:hAnsi="Simplified Arabic" w:cs="Simplified Arabic"/>
          <w:sz w:val="28"/>
          <w:szCs w:val="28"/>
          <w:rtl/>
          <w:lang w:bidi="ar-DZ"/>
        </w:rPr>
        <w:t>:</w:t>
      </w:r>
      <w:r w:rsidR="002A19A7">
        <w:rPr>
          <w:rFonts w:ascii="Simplified Arabic" w:hAnsi="Simplified Arabic" w:cs="Simplified Arabic" w:hint="cs"/>
          <w:sz w:val="28"/>
          <w:szCs w:val="28"/>
          <w:rtl/>
          <w:lang w:bidi="ar-DZ"/>
        </w:rPr>
        <w:t xml:space="preserve"> وهي التي يكون موضوعها إعطاء حلول </w:t>
      </w:r>
      <w:proofErr w:type="gramStart"/>
      <w:r w:rsidR="002A19A7">
        <w:rPr>
          <w:rFonts w:ascii="Simplified Arabic" w:hAnsi="Simplified Arabic" w:cs="Simplified Arabic" w:hint="cs"/>
          <w:sz w:val="28"/>
          <w:szCs w:val="28"/>
          <w:rtl/>
          <w:lang w:bidi="ar-DZ"/>
        </w:rPr>
        <w:t>قي</w:t>
      </w:r>
      <w:proofErr w:type="gramEnd"/>
      <w:r w:rsidR="002A19A7">
        <w:rPr>
          <w:rFonts w:ascii="Simplified Arabic" w:hAnsi="Simplified Arabic" w:cs="Simplified Arabic" w:hint="cs"/>
          <w:sz w:val="28"/>
          <w:szCs w:val="28"/>
          <w:rtl/>
          <w:lang w:bidi="ar-DZ"/>
        </w:rPr>
        <w:t xml:space="preserve"> ميدان الهندسة المعمارية والتقنية والاقتصادية المحدد من طرف رئيس الأشغال.                                                      حدد المش</w:t>
      </w:r>
      <w:proofErr w:type="gramStart"/>
      <w:r w:rsidR="002A19A7">
        <w:rPr>
          <w:rFonts w:ascii="Simplified Arabic" w:hAnsi="Simplified Arabic" w:cs="Simplified Arabic" w:hint="cs"/>
          <w:sz w:val="28"/>
          <w:szCs w:val="28"/>
          <w:rtl/>
          <w:lang w:bidi="ar-DZ"/>
        </w:rPr>
        <w:t>رع الجزائ</w:t>
      </w:r>
      <w:proofErr w:type="gramEnd"/>
      <w:r w:rsidR="002A19A7">
        <w:rPr>
          <w:rFonts w:ascii="Simplified Arabic" w:hAnsi="Simplified Arabic" w:cs="Simplified Arabic" w:hint="cs"/>
          <w:sz w:val="28"/>
          <w:szCs w:val="28"/>
          <w:rtl/>
          <w:lang w:bidi="ar-DZ"/>
        </w:rPr>
        <w:t xml:space="preserve">ري في الفقرة 10 من المادة 29 من المرسوم الرئاسي 15-247 أن صفقة الدراسات تهدف إلى إنجاز خدمات فكرية ، وغالبا ما تكون الصفقة جزء من صفقة الأشغال لاسيما ، مهمات المراقبة التقنية أو الجيوتقنية والإشراف على إنجاز الأشغال ومساعدة صاحب المشروع </w:t>
      </w:r>
      <w:r w:rsidR="00D3077D">
        <w:rPr>
          <w:rFonts w:ascii="Simplified Arabic" w:hAnsi="Simplified Arabic" w:cs="Simplified Arabic" w:hint="cs"/>
          <w:sz w:val="28"/>
          <w:szCs w:val="28"/>
          <w:rtl/>
          <w:lang w:bidi="ar-DZ"/>
        </w:rPr>
        <w:t xml:space="preserve">.               لقد أستحدث المرسوم الرئاسي 15-247 في المادة 29 نوع جديد من الصفقات وهي صفقة عمومية للإشراف على الإنجاز التي تحتوي في إطار إنجاز منشأة أو مشروع حضري أو مناظر طبيعية ، تنفذ المهام الآتية على الخصوص </w:t>
      </w:r>
      <w:r w:rsidR="00D3077D">
        <w:rPr>
          <w:rFonts w:ascii="Simplified Arabic" w:hAnsi="Simplified Arabic" w:cs="Simplified Arabic"/>
          <w:sz w:val="28"/>
          <w:szCs w:val="28"/>
          <w:rtl/>
          <w:lang w:bidi="ar-DZ"/>
        </w:rPr>
        <w:t>:</w:t>
      </w:r>
      <w:r w:rsidR="00D3077D">
        <w:rPr>
          <w:rFonts w:ascii="Simplified Arabic" w:hAnsi="Simplified Arabic" w:cs="Simplified Arabic" w:hint="cs"/>
          <w:sz w:val="28"/>
          <w:szCs w:val="28"/>
          <w:rtl/>
          <w:lang w:bidi="ar-DZ"/>
        </w:rPr>
        <w:t xml:space="preserve">        </w:t>
      </w:r>
      <w:r w:rsidR="00165ED4">
        <w:rPr>
          <w:rFonts w:ascii="Simplified Arabic" w:hAnsi="Simplified Arabic" w:cs="Simplified Arabic" w:hint="cs"/>
          <w:sz w:val="28"/>
          <w:szCs w:val="28"/>
          <w:rtl/>
          <w:lang w:bidi="ar-DZ"/>
        </w:rPr>
        <w:t xml:space="preserve">                                                           </w:t>
      </w:r>
      <w:r w:rsidR="00D3077D">
        <w:rPr>
          <w:rFonts w:ascii="Simplified Arabic" w:hAnsi="Simplified Arabic" w:cs="Simplified Arabic" w:hint="cs"/>
          <w:sz w:val="28"/>
          <w:szCs w:val="28"/>
          <w:rtl/>
          <w:lang w:bidi="ar-DZ"/>
        </w:rPr>
        <w:t xml:space="preserve">    - دراسات أولية أو التشخيص أو الرسم المبدئي ،  </w:t>
      </w:r>
      <w:r w:rsidR="00165ED4">
        <w:rPr>
          <w:rFonts w:ascii="Simplified Arabic" w:hAnsi="Simplified Arabic" w:cs="Simplified Arabic" w:hint="cs"/>
          <w:sz w:val="28"/>
          <w:szCs w:val="28"/>
          <w:rtl/>
          <w:lang w:bidi="ar-DZ"/>
        </w:rPr>
        <w:t xml:space="preserve">                                                   </w:t>
      </w:r>
      <w:r w:rsidR="00D3077D">
        <w:rPr>
          <w:rFonts w:ascii="Simplified Arabic" w:hAnsi="Simplified Arabic" w:cs="Simplified Arabic" w:hint="cs"/>
          <w:sz w:val="28"/>
          <w:szCs w:val="28"/>
          <w:rtl/>
          <w:lang w:bidi="ar-DZ"/>
        </w:rPr>
        <w:t xml:space="preserve">- </w:t>
      </w:r>
      <w:r w:rsidR="00165ED4">
        <w:rPr>
          <w:rFonts w:ascii="Simplified Arabic" w:hAnsi="Simplified Arabic" w:cs="Simplified Arabic" w:hint="cs"/>
          <w:sz w:val="28"/>
          <w:szCs w:val="28"/>
          <w:rtl/>
          <w:lang w:bidi="ar-DZ"/>
        </w:rPr>
        <w:t>دراسات مشاريع تمهيدية موجزة ومفصلة ،                                                           - دراسات المشروع ،                                                                                 - دراسات التنفيذ أو عندما يقوم بها المقاول ، بتأشيرتها ،                                             - مساعدة صاحب المشروع في إبرام وإدارة تنفيذ صفقة الأشغال ، وتنظيم وتنسيق وتوجيه الورشة . واستلام الأشغال .</w:t>
      </w:r>
      <w:r w:rsidR="002A19A7">
        <w:rPr>
          <w:rFonts w:ascii="Simplified Arabic" w:hAnsi="Simplified Arabic" w:cs="Simplified Arabic" w:hint="cs"/>
          <w:sz w:val="28"/>
          <w:szCs w:val="28"/>
          <w:rtl/>
          <w:lang w:bidi="ar-DZ"/>
        </w:rPr>
        <w:t xml:space="preserve">      </w:t>
      </w:r>
    </w:p>
    <w:p w:rsidR="00CC79E3" w:rsidRDefault="00BE1A44" w:rsidP="00CC79E3">
      <w:pPr>
        <w:tabs>
          <w:tab w:val="center" w:pos="0"/>
        </w:tabs>
        <w:bidi/>
        <w:rPr>
          <w:rFonts w:ascii="Simplified Arabic" w:hAnsi="Simplified Arabic" w:cs="Simplified Arabic"/>
          <w:b/>
          <w:bCs/>
          <w:sz w:val="28"/>
          <w:szCs w:val="28"/>
          <w:rtl/>
          <w:lang w:bidi="ar-DZ"/>
        </w:rPr>
      </w:pPr>
      <w:r w:rsidRPr="00BE1A44">
        <w:rPr>
          <w:rFonts w:ascii="Simplified Arabic" w:hAnsi="Simplified Arabic" w:cs="Simplified Arabic" w:hint="cs"/>
          <w:b/>
          <w:bCs/>
          <w:sz w:val="28"/>
          <w:szCs w:val="28"/>
          <w:rtl/>
          <w:lang w:bidi="ar-DZ"/>
        </w:rPr>
        <w:t>المطلب الثاني</w:t>
      </w:r>
      <w:r>
        <w:rPr>
          <w:rFonts w:ascii="Simplified Arabic" w:hAnsi="Simplified Arabic" w:cs="Simplified Arabic"/>
          <w:b/>
          <w:bCs/>
          <w:sz w:val="28"/>
          <w:szCs w:val="28"/>
          <w:rtl/>
          <w:lang w:bidi="ar-DZ"/>
        </w:rPr>
        <w:t>:</w:t>
      </w:r>
      <w:r w:rsidRPr="00BE1A44">
        <w:rPr>
          <w:rFonts w:ascii="Simplified Arabic" w:hAnsi="Simplified Arabic" w:cs="Simplified Arabic" w:hint="cs"/>
          <w:b/>
          <w:bCs/>
          <w:sz w:val="28"/>
          <w:szCs w:val="28"/>
          <w:rtl/>
          <w:lang w:bidi="ar-DZ"/>
        </w:rPr>
        <w:t xml:space="preserve"> أنواع الصفقات العمومية حسب طبيعتها </w:t>
      </w:r>
      <w:r>
        <w:rPr>
          <w:rFonts w:ascii="Simplified Arabic" w:hAnsi="Simplified Arabic" w:cs="Simplified Arabic" w:hint="cs"/>
          <w:b/>
          <w:bCs/>
          <w:sz w:val="28"/>
          <w:szCs w:val="28"/>
          <w:rtl/>
          <w:lang w:bidi="ar-DZ"/>
        </w:rPr>
        <w:t xml:space="preserve">                                            </w:t>
      </w:r>
      <w:proofErr w:type="gramStart"/>
      <w:r w:rsidRPr="00BE1A44">
        <w:rPr>
          <w:rFonts w:ascii="Simplified Arabic" w:hAnsi="Simplified Arabic" w:cs="Simplified Arabic" w:hint="cs"/>
          <w:sz w:val="28"/>
          <w:szCs w:val="28"/>
          <w:rtl/>
          <w:lang w:bidi="ar-DZ"/>
        </w:rPr>
        <w:t>تقسم</w:t>
      </w:r>
      <w:proofErr w:type="gramEnd"/>
      <w:r w:rsidRPr="00BE1A44">
        <w:rPr>
          <w:rFonts w:ascii="Simplified Arabic" w:hAnsi="Simplified Arabic" w:cs="Simplified Arabic" w:hint="cs"/>
          <w:sz w:val="28"/>
          <w:szCs w:val="28"/>
          <w:rtl/>
          <w:lang w:bidi="ar-DZ"/>
        </w:rPr>
        <w:t xml:space="preserve"> الصفقات العمومية حسب طبيعتها إلى ستة أنواع</w:t>
      </w:r>
      <w:r>
        <w:rPr>
          <w:rFonts w:ascii="Simplified Arabic" w:hAnsi="Simplified Arabic" w:cs="Simplified Arabic" w:hint="cs"/>
          <w:b/>
          <w:bCs/>
          <w:sz w:val="28"/>
          <w:szCs w:val="28"/>
          <w:rtl/>
          <w:lang w:bidi="ar-DZ"/>
        </w:rPr>
        <w:t xml:space="preserve">:                    </w:t>
      </w:r>
    </w:p>
    <w:p w:rsidR="003121F4" w:rsidRDefault="00BE1A44" w:rsidP="009B4855">
      <w:pPr>
        <w:tabs>
          <w:tab w:val="center" w:pos="0"/>
        </w:tabs>
        <w:bidi/>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rtl/>
          <w:lang w:bidi="ar-DZ"/>
        </w:rPr>
        <w:t>الفرع</w:t>
      </w:r>
      <w:proofErr w:type="gramEnd"/>
      <w:r>
        <w:rPr>
          <w:rFonts w:ascii="Simplified Arabic" w:hAnsi="Simplified Arabic" w:cs="Simplified Arabic" w:hint="cs"/>
          <w:b/>
          <w:bCs/>
          <w:sz w:val="28"/>
          <w:szCs w:val="28"/>
          <w:rtl/>
          <w:lang w:bidi="ar-DZ"/>
        </w:rPr>
        <w:t xml:space="preserve"> الأول </w:t>
      </w:r>
      <w:r w:rsidR="003A2214">
        <w:rPr>
          <w:rFonts w:ascii="Simplified Arabic" w:hAnsi="Simplified Arabic" w:cs="Simplified Arabic" w:hint="cs"/>
          <w:b/>
          <w:bCs/>
          <w:sz w:val="28"/>
          <w:szCs w:val="28"/>
          <w:rtl/>
          <w:lang w:bidi="ar-DZ"/>
        </w:rPr>
        <w:t xml:space="preserve">الصفقة البسيطة                                                                         </w:t>
      </w:r>
      <w:r w:rsidR="003A2214" w:rsidRPr="003A2214">
        <w:rPr>
          <w:rFonts w:ascii="Simplified Arabic" w:hAnsi="Simplified Arabic" w:cs="Simplified Arabic" w:hint="cs"/>
          <w:sz w:val="28"/>
          <w:szCs w:val="28"/>
          <w:rtl/>
          <w:lang w:bidi="ar-DZ"/>
        </w:rPr>
        <w:t>الصفقة البسيطة هي صفقة وحيدة ينفذها شخص واحد، وتتعلق بإنجاز خدمات مضبوطة وبقيم محددة مسبقا حسب المادة 31 من المرسوم الرئاسي 15-247.</w:t>
      </w:r>
      <w:r w:rsidR="003A2214">
        <w:rPr>
          <w:rFonts w:ascii="Simplified Arabic" w:hAnsi="Simplified Arabic" w:cs="Simplified Arabic" w:hint="cs"/>
          <w:sz w:val="28"/>
          <w:szCs w:val="28"/>
          <w:rtl/>
          <w:lang w:bidi="ar-DZ"/>
        </w:rPr>
        <w:t xml:space="preserve">                                            </w:t>
      </w:r>
      <w:r w:rsidR="003A2214" w:rsidRPr="003A2214">
        <w:rPr>
          <w:rFonts w:ascii="Simplified Arabic" w:hAnsi="Simplified Arabic" w:cs="Simplified Arabic" w:hint="cs"/>
          <w:b/>
          <w:bCs/>
          <w:sz w:val="28"/>
          <w:szCs w:val="28"/>
          <w:rtl/>
          <w:lang w:bidi="ar-DZ"/>
        </w:rPr>
        <w:t>الفرع الثاني</w:t>
      </w:r>
      <w:r w:rsidR="003A2214">
        <w:rPr>
          <w:rFonts w:ascii="Simplified Arabic" w:hAnsi="Simplified Arabic" w:cs="Simplified Arabic"/>
          <w:b/>
          <w:bCs/>
          <w:sz w:val="28"/>
          <w:szCs w:val="28"/>
          <w:rtl/>
          <w:lang w:bidi="ar-DZ"/>
        </w:rPr>
        <w:t>:</w:t>
      </w:r>
      <w:r w:rsidR="003A2214" w:rsidRPr="003A2214">
        <w:rPr>
          <w:rFonts w:ascii="Simplified Arabic" w:hAnsi="Simplified Arabic" w:cs="Simplified Arabic" w:hint="cs"/>
          <w:b/>
          <w:bCs/>
          <w:sz w:val="28"/>
          <w:szCs w:val="28"/>
          <w:rtl/>
          <w:lang w:bidi="ar-DZ"/>
        </w:rPr>
        <w:t xml:space="preserve"> الصفقة الإجمالية </w:t>
      </w:r>
      <w:r w:rsidR="003A2214">
        <w:rPr>
          <w:rFonts w:ascii="Simplified Arabic" w:hAnsi="Simplified Arabic" w:cs="Simplified Arabic" w:hint="cs"/>
          <w:b/>
          <w:bCs/>
          <w:sz w:val="28"/>
          <w:szCs w:val="28"/>
          <w:rtl/>
          <w:lang w:bidi="ar-DZ"/>
        </w:rPr>
        <w:t xml:space="preserve">أو الصفقة </w:t>
      </w:r>
      <w:r w:rsidR="003A2214" w:rsidRPr="008215AF">
        <w:rPr>
          <w:rFonts w:ascii="Simplified Arabic" w:hAnsi="Simplified Arabic" w:cs="Simplified Arabic"/>
          <w:b/>
          <w:bCs/>
          <w:sz w:val="28"/>
          <w:szCs w:val="28"/>
          <w:rtl/>
          <w:lang w:bidi="ar-DZ"/>
        </w:rPr>
        <w:t>العمومية التي تحمل عدة مجالات (الصفقات المختلطة)</w:t>
      </w:r>
      <w:r w:rsidR="003A2214">
        <w:rPr>
          <w:rFonts w:ascii="Simplified Arabic" w:hAnsi="Simplified Arabic" w:cs="Simplified Arabic" w:hint="cs"/>
          <w:b/>
          <w:bCs/>
          <w:sz w:val="28"/>
          <w:szCs w:val="28"/>
          <w:rtl/>
          <w:lang w:bidi="ar-DZ"/>
        </w:rPr>
        <w:t xml:space="preserve">   </w:t>
      </w:r>
      <w:r w:rsidR="003121F4" w:rsidRPr="003A2214">
        <w:rPr>
          <w:rFonts w:ascii="Simplified Arabic" w:hAnsi="Simplified Arabic" w:cs="Simplified Arabic"/>
          <w:sz w:val="28"/>
          <w:szCs w:val="28"/>
          <w:rtl/>
          <w:lang w:bidi="ar-DZ"/>
        </w:rPr>
        <w:t xml:space="preserve">قد ينصب موضوع الصفقة العمومية على مجالين أو أكثر ، </w:t>
      </w:r>
      <w:r w:rsidR="003121F4" w:rsidRPr="008215AF">
        <w:rPr>
          <w:rFonts w:ascii="Simplified Arabic" w:hAnsi="Simplified Arabic" w:cs="Simplified Arabic"/>
          <w:sz w:val="28"/>
          <w:szCs w:val="28"/>
          <w:rtl/>
          <w:lang w:bidi="ar-DZ"/>
        </w:rPr>
        <w:t xml:space="preserve">وهو ما يعرف بالصفقات العمومية المختلطة أين يستحيل من الناحية القانونية التطبيق عليهم نظام قانوني مزدوج ، وأحسن مثال على ذلك تلك العقود التي ترتبط بعقود اللوازم وعقود الخدمات ما بعد البيع للوازم الإعلام الآلي ، بينما في مجال الأشغال </w:t>
      </w:r>
      <w:r w:rsidR="003A2214">
        <w:rPr>
          <w:rFonts w:ascii="Simplified Arabic" w:hAnsi="Simplified Arabic" w:cs="Simplified Arabic" w:hint="cs"/>
          <w:sz w:val="28"/>
          <w:szCs w:val="28"/>
          <w:rtl/>
          <w:lang w:bidi="ar-DZ"/>
        </w:rPr>
        <w:t xml:space="preserve">يرتبط بعقد الدراسات </w:t>
      </w:r>
      <w:r w:rsidR="003121F4" w:rsidRPr="008215AF">
        <w:rPr>
          <w:rFonts w:ascii="Simplified Arabic" w:hAnsi="Simplified Arabic" w:cs="Simplified Arabic"/>
          <w:sz w:val="28"/>
          <w:szCs w:val="28"/>
          <w:rtl/>
          <w:lang w:bidi="ar-DZ"/>
        </w:rPr>
        <w:t xml:space="preserve">.                                                                                                                   </w:t>
      </w:r>
      <w:r w:rsidR="003A2214">
        <w:rPr>
          <w:rFonts w:ascii="Simplified Arabic" w:hAnsi="Simplified Arabic" w:cs="Simplified Arabic" w:hint="cs"/>
          <w:sz w:val="28"/>
          <w:szCs w:val="28"/>
          <w:rtl/>
          <w:lang w:bidi="ar-DZ"/>
        </w:rPr>
        <w:t>نص المشرع الجزائري على الصفقة الإجمالية في الفقرة 2 من المادة 29 عندما تشمل الصفقة العمومية عدة عمليات من إنجاز الأشغال أو اقتناء اللوازم أو إنجاز الدراسات أو تقديم الخدمات ، تبرم المصلحة المتعاقدة صفقة إجمالية طبقا لأ</w:t>
      </w:r>
      <w:r w:rsidR="009B4855">
        <w:rPr>
          <w:rFonts w:ascii="Simplified Arabic" w:hAnsi="Simplified Arabic" w:cs="Simplified Arabic" w:hint="cs"/>
          <w:sz w:val="28"/>
          <w:szCs w:val="28"/>
          <w:rtl/>
          <w:lang w:bidi="ar-DZ"/>
        </w:rPr>
        <w:t>ح</w:t>
      </w:r>
      <w:r w:rsidR="003A2214">
        <w:rPr>
          <w:rFonts w:ascii="Simplified Arabic" w:hAnsi="Simplified Arabic" w:cs="Simplified Arabic" w:hint="cs"/>
          <w:sz w:val="28"/>
          <w:szCs w:val="28"/>
          <w:rtl/>
          <w:lang w:bidi="ar-DZ"/>
        </w:rPr>
        <w:t xml:space="preserve">كام المادة 35 التي تنص على أنه يمكن للمصلحة المتعاقدة بصفة استثنائية ، أن تلجأ إلى إجراء </w:t>
      </w:r>
      <w:r w:rsidR="009B4855">
        <w:rPr>
          <w:rFonts w:ascii="Simplified Arabic" w:hAnsi="Simplified Arabic" w:cs="Simplified Arabic"/>
          <w:sz w:val="28"/>
          <w:szCs w:val="28"/>
          <w:rtl/>
          <w:lang w:bidi="ar-DZ"/>
        </w:rPr>
        <w:t>«</w:t>
      </w:r>
      <w:r w:rsidR="003A2214">
        <w:rPr>
          <w:rFonts w:ascii="Simplified Arabic" w:hAnsi="Simplified Arabic" w:cs="Simplified Arabic" w:hint="cs"/>
          <w:sz w:val="28"/>
          <w:szCs w:val="28"/>
          <w:rtl/>
          <w:lang w:bidi="ar-DZ"/>
        </w:rPr>
        <w:t xml:space="preserve"> دراسة وإنجاز</w:t>
      </w:r>
      <w:r w:rsidR="009B4855">
        <w:rPr>
          <w:rFonts w:ascii="Simplified Arabic" w:hAnsi="Simplified Arabic" w:cs="Simplified Arabic"/>
          <w:sz w:val="28"/>
          <w:szCs w:val="28"/>
          <w:rtl/>
          <w:lang w:bidi="ar-DZ"/>
        </w:rPr>
        <w:t>»</w:t>
      </w:r>
      <w:r w:rsidR="003A2214">
        <w:rPr>
          <w:rFonts w:ascii="Simplified Arabic" w:hAnsi="Simplified Arabic" w:cs="Simplified Arabic" w:hint="cs"/>
          <w:sz w:val="28"/>
          <w:szCs w:val="28"/>
          <w:rtl/>
          <w:lang w:bidi="ar-DZ"/>
        </w:rPr>
        <w:t xml:space="preserve"> عندما تقتضي أسباب ذات طابع تقني ضرورة إشراك المقاول في دراسات التصميم الخاصة بالمنشأة . </w:t>
      </w:r>
      <w:r w:rsidR="009B4855">
        <w:rPr>
          <w:rFonts w:ascii="Simplified Arabic" w:hAnsi="Simplified Arabic" w:cs="Simplified Arabic" w:hint="cs"/>
          <w:sz w:val="28"/>
          <w:szCs w:val="28"/>
          <w:rtl/>
          <w:lang w:bidi="ar-DZ"/>
        </w:rPr>
        <w:t xml:space="preserve">                                                     </w:t>
      </w:r>
      <w:proofErr w:type="gramStart"/>
      <w:r w:rsidR="009B4855">
        <w:rPr>
          <w:rFonts w:ascii="Simplified Arabic" w:hAnsi="Simplified Arabic" w:cs="Simplified Arabic" w:hint="cs"/>
          <w:sz w:val="28"/>
          <w:szCs w:val="28"/>
          <w:rtl/>
          <w:lang w:bidi="ar-DZ"/>
        </w:rPr>
        <w:t>يجب</w:t>
      </w:r>
      <w:proofErr w:type="gramEnd"/>
      <w:r w:rsidR="009B4855">
        <w:rPr>
          <w:rFonts w:ascii="Simplified Arabic" w:hAnsi="Simplified Arabic" w:cs="Simplified Arabic" w:hint="cs"/>
          <w:sz w:val="28"/>
          <w:szCs w:val="28"/>
          <w:rtl/>
          <w:lang w:bidi="ar-DZ"/>
        </w:rPr>
        <w:t xml:space="preserve"> أن ينص دفتر الشروط في إطار التقييم التقني، على تأهيل أولي يتعلق بمرحلة الدراسات. ويسمح هذا الإجراء للمصلحة المتعاقدة بأن تعهد إلى متعامل متعاقد </w:t>
      </w:r>
      <w:r w:rsidR="00D03FA2">
        <w:rPr>
          <w:rFonts w:ascii="Simplified Arabic" w:hAnsi="Simplified Arabic" w:cs="Simplified Arabic" w:hint="cs"/>
          <w:sz w:val="28"/>
          <w:szCs w:val="28"/>
          <w:rtl/>
          <w:lang w:bidi="ar-DZ"/>
        </w:rPr>
        <w:t>واحد،</w:t>
      </w:r>
      <w:r w:rsidR="009B4855">
        <w:rPr>
          <w:rFonts w:ascii="Simplified Arabic" w:hAnsi="Simplified Arabic" w:cs="Simplified Arabic" w:hint="cs"/>
          <w:sz w:val="28"/>
          <w:szCs w:val="28"/>
          <w:rtl/>
          <w:lang w:bidi="ar-DZ"/>
        </w:rPr>
        <w:t xml:space="preserve"> في إطار صفقة </w:t>
      </w:r>
      <w:r w:rsidR="00D03FA2">
        <w:rPr>
          <w:rFonts w:ascii="Simplified Arabic" w:hAnsi="Simplified Arabic" w:cs="Simplified Arabic" w:hint="cs"/>
          <w:sz w:val="28"/>
          <w:szCs w:val="28"/>
          <w:rtl/>
          <w:lang w:bidi="ar-DZ"/>
        </w:rPr>
        <w:t>أشغال،</w:t>
      </w:r>
      <w:r w:rsidR="009B4855">
        <w:rPr>
          <w:rFonts w:ascii="Simplified Arabic" w:hAnsi="Simplified Arabic" w:cs="Simplified Arabic" w:hint="cs"/>
          <w:sz w:val="28"/>
          <w:szCs w:val="28"/>
          <w:rtl/>
          <w:lang w:bidi="ar-DZ"/>
        </w:rPr>
        <w:t xml:space="preserve"> مهمة تتضمن في آن </w:t>
      </w:r>
      <w:proofErr w:type="gramStart"/>
      <w:r w:rsidR="009B4855">
        <w:rPr>
          <w:rFonts w:ascii="Simplified Arabic" w:hAnsi="Simplified Arabic" w:cs="Simplified Arabic" w:hint="cs"/>
          <w:sz w:val="28"/>
          <w:szCs w:val="28"/>
          <w:rtl/>
          <w:lang w:bidi="ar-DZ"/>
        </w:rPr>
        <w:t>واحد ،</w:t>
      </w:r>
      <w:proofErr w:type="gramEnd"/>
      <w:r w:rsidR="009B4855">
        <w:rPr>
          <w:rFonts w:ascii="Simplified Arabic" w:hAnsi="Simplified Arabic" w:cs="Simplified Arabic" w:hint="cs"/>
          <w:sz w:val="28"/>
          <w:szCs w:val="28"/>
          <w:rtl/>
          <w:lang w:bidi="ar-DZ"/>
        </w:rPr>
        <w:t xml:space="preserve"> إعداد الدراسات وإنجاز الأشغال ، وفق إجراء طلب العروض ، طبقا لحكام المادتين 45 و 46 من المرسوم الرئاسي 15-247.</w:t>
      </w:r>
    </w:p>
    <w:p w:rsidR="00B40ABA" w:rsidRPr="004B4A0D" w:rsidRDefault="00B40ABA" w:rsidP="00B40ABA">
      <w:pPr>
        <w:tabs>
          <w:tab w:val="center" w:pos="0"/>
        </w:tabs>
        <w:bidi/>
        <w:rPr>
          <w:rFonts w:ascii="Simplified Arabic" w:hAnsi="Simplified Arabic" w:cs="Simplified Arabic"/>
          <w:b/>
          <w:bCs/>
          <w:sz w:val="28"/>
          <w:szCs w:val="28"/>
          <w:rtl/>
          <w:lang w:bidi="ar-DZ"/>
        </w:rPr>
      </w:pPr>
      <w:r w:rsidRPr="004B4A0D">
        <w:rPr>
          <w:rFonts w:ascii="Simplified Arabic" w:hAnsi="Simplified Arabic" w:cs="Simplified Arabic" w:hint="cs"/>
          <w:b/>
          <w:bCs/>
          <w:sz w:val="28"/>
          <w:szCs w:val="28"/>
          <w:rtl/>
          <w:lang w:bidi="ar-DZ"/>
        </w:rPr>
        <w:t xml:space="preserve">الفرع الثالث </w:t>
      </w:r>
      <w:r w:rsidRPr="004B4A0D">
        <w:rPr>
          <w:rFonts w:ascii="Simplified Arabic" w:hAnsi="Simplified Arabic" w:cs="Simplified Arabic"/>
          <w:b/>
          <w:bCs/>
          <w:sz w:val="28"/>
          <w:szCs w:val="28"/>
          <w:rtl/>
          <w:lang w:bidi="ar-DZ"/>
        </w:rPr>
        <w:t>:</w:t>
      </w:r>
      <w:r w:rsidRPr="004B4A0D">
        <w:rPr>
          <w:rFonts w:ascii="Simplified Arabic" w:hAnsi="Simplified Arabic" w:cs="Simplified Arabic" w:hint="cs"/>
          <w:b/>
          <w:bCs/>
          <w:sz w:val="28"/>
          <w:szCs w:val="28"/>
          <w:rtl/>
          <w:lang w:bidi="ar-DZ"/>
        </w:rPr>
        <w:t xml:space="preserve">الصفقة المجزءة أو التخصيص </w:t>
      </w:r>
    </w:p>
    <w:p w:rsidR="00B40ABA" w:rsidRDefault="00B40ABA" w:rsidP="007D5305">
      <w:pPr>
        <w:tabs>
          <w:tab w:val="center" w:pos="0"/>
        </w:tabs>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نص</w:t>
      </w:r>
      <w:proofErr w:type="gramEnd"/>
      <w:r>
        <w:rPr>
          <w:rFonts w:ascii="Simplified Arabic" w:hAnsi="Simplified Arabic" w:cs="Simplified Arabic" w:hint="cs"/>
          <w:sz w:val="28"/>
          <w:szCs w:val="28"/>
          <w:rtl/>
          <w:lang w:bidi="ar-DZ"/>
        </w:rPr>
        <w:t xml:space="preserve"> المشرع في نص المادة 31 من المرسوم الرئاسي 15-247 على </w:t>
      </w:r>
      <w:r w:rsidR="009C3640">
        <w:rPr>
          <w:rFonts w:ascii="Simplified Arabic" w:hAnsi="Simplified Arabic" w:cs="Simplified Arabic" w:hint="cs"/>
          <w:sz w:val="28"/>
          <w:szCs w:val="28"/>
          <w:rtl/>
          <w:lang w:bidi="ar-DZ"/>
        </w:rPr>
        <w:t>أنه:</w:t>
      </w:r>
      <w:r>
        <w:rPr>
          <w:rFonts w:ascii="Simplified Arabic" w:hAnsi="Simplified Arabic" w:cs="Simplified Arabic"/>
          <w:sz w:val="28"/>
          <w:szCs w:val="28"/>
          <w:rtl/>
          <w:lang w:bidi="ar-DZ"/>
        </w:rPr>
        <w:t>«</w:t>
      </w:r>
      <w:r w:rsidR="002E4D8B">
        <w:rPr>
          <w:rFonts w:ascii="Simplified Arabic" w:hAnsi="Simplified Arabic" w:cs="Simplified Arabic" w:hint="cs"/>
          <w:sz w:val="28"/>
          <w:szCs w:val="28"/>
          <w:rtl/>
          <w:lang w:bidi="ar-DZ"/>
        </w:rPr>
        <w:t xml:space="preserve">يمكن تلبية الحاجات المذكورة في المادة 27 </w:t>
      </w:r>
      <w:r w:rsidR="009C3640">
        <w:rPr>
          <w:rFonts w:ascii="Simplified Arabic" w:hAnsi="Simplified Arabic" w:cs="Simplified Arabic" w:hint="cs"/>
          <w:sz w:val="28"/>
          <w:szCs w:val="28"/>
          <w:rtl/>
          <w:lang w:bidi="ar-DZ"/>
        </w:rPr>
        <w:t>أعلاه،</w:t>
      </w:r>
      <w:r w:rsidR="002E4D8B">
        <w:rPr>
          <w:rFonts w:ascii="Simplified Arabic" w:hAnsi="Simplified Arabic" w:cs="Simplified Arabic" w:hint="cs"/>
          <w:sz w:val="28"/>
          <w:szCs w:val="28"/>
          <w:rtl/>
          <w:lang w:bidi="ar-DZ"/>
        </w:rPr>
        <w:t xml:space="preserve"> في شكل حصة وحيدة أو في شكل حصص </w:t>
      </w:r>
      <w:r w:rsidR="009C3640">
        <w:rPr>
          <w:rFonts w:ascii="Simplified Arabic" w:hAnsi="Simplified Arabic" w:cs="Simplified Arabic" w:hint="cs"/>
          <w:sz w:val="28"/>
          <w:szCs w:val="28"/>
          <w:rtl/>
          <w:lang w:bidi="ar-DZ"/>
        </w:rPr>
        <w:t>منفصلة،</w:t>
      </w:r>
      <w:r w:rsidR="002E4D8B">
        <w:rPr>
          <w:rFonts w:ascii="Simplified Arabic" w:hAnsi="Simplified Arabic" w:cs="Simplified Arabic" w:hint="cs"/>
          <w:sz w:val="28"/>
          <w:szCs w:val="28"/>
          <w:rtl/>
          <w:lang w:bidi="ar-DZ"/>
        </w:rPr>
        <w:t xml:space="preserve"> وتخصص الحصة الوحيدة لمتعامل </w:t>
      </w:r>
      <w:r w:rsidR="009C3640">
        <w:rPr>
          <w:rFonts w:ascii="Simplified Arabic" w:hAnsi="Simplified Arabic" w:cs="Simplified Arabic" w:hint="cs"/>
          <w:sz w:val="28"/>
          <w:szCs w:val="28"/>
          <w:rtl/>
          <w:lang w:bidi="ar-DZ"/>
        </w:rPr>
        <w:t>متعاقد،</w:t>
      </w:r>
      <w:r w:rsidR="002E4D8B">
        <w:rPr>
          <w:rFonts w:ascii="Simplified Arabic" w:hAnsi="Simplified Arabic" w:cs="Simplified Arabic" w:hint="cs"/>
          <w:sz w:val="28"/>
          <w:szCs w:val="28"/>
          <w:rtl/>
          <w:lang w:bidi="ar-DZ"/>
        </w:rPr>
        <w:t xml:space="preserve"> كما هو محدد في المادة 37 من هذا </w:t>
      </w:r>
      <w:r w:rsidR="009C3640">
        <w:rPr>
          <w:rFonts w:ascii="Simplified Arabic" w:hAnsi="Simplified Arabic" w:cs="Simplified Arabic" w:hint="cs"/>
          <w:sz w:val="28"/>
          <w:szCs w:val="28"/>
          <w:rtl/>
          <w:lang w:bidi="ar-DZ"/>
        </w:rPr>
        <w:t xml:space="preserve">المرسوم.                               </w:t>
      </w:r>
      <w:proofErr w:type="gramStart"/>
      <w:r w:rsidR="002E4D8B">
        <w:rPr>
          <w:rFonts w:ascii="Simplified Arabic" w:hAnsi="Simplified Arabic" w:cs="Simplified Arabic" w:hint="cs"/>
          <w:sz w:val="28"/>
          <w:szCs w:val="28"/>
          <w:rtl/>
          <w:lang w:bidi="ar-DZ"/>
        </w:rPr>
        <w:t>وتخصص</w:t>
      </w:r>
      <w:proofErr w:type="gramEnd"/>
      <w:r w:rsidR="002E4D8B">
        <w:rPr>
          <w:rFonts w:ascii="Simplified Arabic" w:hAnsi="Simplified Arabic" w:cs="Simplified Arabic" w:hint="cs"/>
          <w:sz w:val="28"/>
          <w:szCs w:val="28"/>
          <w:rtl/>
          <w:lang w:bidi="ar-DZ"/>
        </w:rPr>
        <w:t xml:space="preserve"> الحصص المنفصلة إلى متعامل متعاقد أو أكثر وفي هذه </w:t>
      </w:r>
      <w:r w:rsidR="004B4A0D">
        <w:rPr>
          <w:rFonts w:ascii="Simplified Arabic" w:hAnsi="Simplified Arabic" w:cs="Simplified Arabic" w:hint="cs"/>
          <w:sz w:val="28"/>
          <w:szCs w:val="28"/>
          <w:rtl/>
          <w:lang w:bidi="ar-DZ"/>
        </w:rPr>
        <w:t>الحالة،</w:t>
      </w:r>
      <w:r w:rsidR="002E4D8B">
        <w:rPr>
          <w:rFonts w:ascii="Simplified Arabic" w:hAnsi="Simplified Arabic" w:cs="Simplified Arabic" w:hint="cs"/>
          <w:sz w:val="28"/>
          <w:szCs w:val="28"/>
          <w:rtl/>
          <w:lang w:bidi="ar-DZ"/>
        </w:rPr>
        <w:t xml:space="preserve"> يجب تقديم العروض حسب كل </w:t>
      </w:r>
      <w:r w:rsidR="004B4A0D">
        <w:rPr>
          <w:rFonts w:ascii="Simplified Arabic" w:hAnsi="Simplified Arabic" w:cs="Simplified Arabic" w:hint="cs"/>
          <w:sz w:val="28"/>
          <w:szCs w:val="28"/>
          <w:rtl/>
          <w:lang w:bidi="ar-DZ"/>
        </w:rPr>
        <w:t>حصة،</w:t>
      </w:r>
      <w:r w:rsidR="002E4D8B">
        <w:rPr>
          <w:rFonts w:ascii="Simplified Arabic" w:hAnsi="Simplified Arabic" w:cs="Simplified Arabic" w:hint="cs"/>
          <w:sz w:val="28"/>
          <w:szCs w:val="28"/>
          <w:rtl/>
          <w:lang w:bidi="ar-DZ"/>
        </w:rPr>
        <w:t xml:space="preserve"> كما يمكن للمصلحة </w:t>
      </w:r>
      <w:r w:rsidR="009C3640">
        <w:rPr>
          <w:rFonts w:ascii="Simplified Arabic" w:hAnsi="Simplified Arabic" w:cs="Simplified Arabic" w:hint="cs"/>
          <w:sz w:val="28"/>
          <w:szCs w:val="28"/>
          <w:rtl/>
          <w:lang w:bidi="ar-DZ"/>
        </w:rPr>
        <w:t>المتعاقدة،</w:t>
      </w:r>
      <w:r w:rsidR="002E4D8B">
        <w:rPr>
          <w:rFonts w:ascii="Simplified Arabic" w:hAnsi="Simplified Arabic" w:cs="Simplified Arabic" w:hint="cs"/>
          <w:sz w:val="28"/>
          <w:szCs w:val="28"/>
          <w:rtl/>
          <w:lang w:bidi="ar-DZ"/>
        </w:rPr>
        <w:t xml:space="preserve"> عندما يكون ذلك </w:t>
      </w:r>
      <w:r w:rsidR="009C3640">
        <w:rPr>
          <w:rFonts w:ascii="Simplified Arabic" w:hAnsi="Simplified Arabic" w:cs="Simplified Arabic" w:hint="cs"/>
          <w:sz w:val="28"/>
          <w:szCs w:val="28"/>
          <w:rtl/>
          <w:lang w:bidi="ar-DZ"/>
        </w:rPr>
        <w:t>مبررا،</w:t>
      </w:r>
      <w:r w:rsidR="002E4D8B">
        <w:rPr>
          <w:rFonts w:ascii="Simplified Arabic" w:hAnsi="Simplified Arabic" w:cs="Simplified Arabic" w:hint="cs"/>
          <w:sz w:val="28"/>
          <w:szCs w:val="28"/>
          <w:rtl/>
          <w:lang w:bidi="ar-DZ"/>
        </w:rPr>
        <w:t xml:space="preserve"> تحديد عدد الحصص الممكن منحها لمتعهد </w:t>
      </w:r>
      <w:r w:rsidR="009C3640">
        <w:rPr>
          <w:rFonts w:ascii="Simplified Arabic" w:hAnsi="Simplified Arabic" w:cs="Simplified Arabic" w:hint="cs"/>
          <w:sz w:val="28"/>
          <w:szCs w:val="28"/>
          <w:rtl/>
          <w:lang w:bidi="ar-DZ"/>
        </w:rPr>
        <w:t>واحد.</w:t>
      </w:r>
      <w:r w:rsidR="002E4D8B">
        <w:rPr>
          <w:rFonts w:ascii="Simplified Arabic" w:hAnsi="Simplified Arabic" w:cs="Simplified Arabic" w:hint="cs"/>
          <w:sz w:val="28"/>
          <w:szCs w:val="28"/>
          <w:rtl/>
          <w:lang w:bidi="ar-DZ"/>
        </w:rPr>
        <w:t xml:space="preserve"> </w:t>
      </w:r>
      <w:r w:rsidR="004B4A0D">
        <w:rPr>
          <w:rFonts w:ascii="Simplified Arabic" w:hAnsi="Simplified Arabic" w:cs="Simplified Arabic" w:hint="cs"/>
          <w:sz w:val="28"/>
          <w:szCs w:val="28"/>
          <w:rtl/>
          <w:lang w:bidi="ar-DZ"/>
        </w:rPr>
        <w:t xml:space="preserve">            </w:t>
      </w:r>
      <w:r w:rsidR="002E4D8B">
        <w:rPr>
          <w:rFonts w:ascii="Simplified Arabic" w:hAnsi="Simplified Arabic" w:cs="Simplified Arabic" w:hint="cs"/>
          <w:sz w:val="28"/>
          <w:szCs w:val="28"/>
          <w:rtl/>
          <w:lang w:bidi="ar-DZ"/>
        </w:rPr>
        <w:t xml:space="preserve"> </w:t>
      </w:r>
      <w:r w:rsidR="009C3640">
        <w:rPr>
          <w:rFonts w:ascii="Simplified Arabic" w:hAnsi="Simplified Arabic" w:cs="Simplified Arabic" w:hint="cs"/>
          <w:sz w:val="28"/>
          <w:szCs w:val="28"/>
          <w:rtl/>
          <w:lang w:bidi="ar-DZ"/>
        </w:rPr>
        <w:t xml:space="preserve">                                                                     </w:t>
      </w:r>
      <w:r w:rsidR="002E4D8B">
        <w:rPr>
          <w:rFonts w:ascii="Simplified Arabic" w:hAnsi="Simplified Arabic" w:cs="Simplified Arabic" w:hint="cs"/>
          <w:sz w:val="28"/>
          <w:szCs w:val="28"/>
          <w:rtl/>
          <w:lang w:bidi="ar-DZ"/>
        </w:rPr>
        <w:t xml:space="preserve"> </w:t>
      </w:r>
      <w:r w:rsidR="00E90E26">
        <w:rPr>
          <w:rFonts w:ascii="Simplified Arabic" w:hAnsi="Simplified Arabic" w:cs="Simplified Arabic" w:hint="cs"/>
          <w:sz w:val="28"/>
          <w:szCs w:val="28"/>
          <w:rtl/>
          <w:lang w:bidi="ar-DZ"/>
        </w:rPr>
        <w:t>اللجوء للتحصيص الواجب القيام به كلما أمكن ذلك ، حسب طبيعة وأهمية المشروع وتخصص المتعاملين الاقتصاديين ، يجب أن يراعي المزايا الاقتصادية والمالية و/أو التي توفرها هذه العملية .                    إن التحصيص من اختصاص المصلحة المتعاقدة التي يجب عليها تعليل اختيارها عند كل رقابة تمارسها أي سلطة مختصة ، في ظل احترام أحكام المادة 27 أعلاه .                                      ويجب النص على التحصيص في دفتر الشروط .وفي الحالة الخاصة بميزانية التجهيز ، ف</w:t>
      </w:r>
      <w:r w:rsidR="007D5305">
        <w:rPr>
          <w:rFonts w:ascii="Simplified Arabic" w:hAnsi="Simplified Arabic" w:cs="Simplified Arabic" w:hint="cs"/>
          <w:sz w:val="28"/>
          <w:szCs w:val="28"/>
          <w:rtl/>
          <w:lang w:bidi="ar-DZ"/>
        </w:rPr>
        <w:t>إ</w:t>
      </w:r>
      <w:r w:rsidR="00E90E26">
        <w:rPr>
          <w:rFonts w:ascii="Simplified Arabic" w:hAnsi="Simplified Arabic" w:cs="Simplified Arabic" w:hint="cs"/>
          <w:sz w:val="28"/>
          <w:szCs w:val="28"/>
          <w:rtl/>
          <w:lang w:bidi="ar-DZ"/>
        </w:rPr>
        <w:t xml:space="preserve">ن رخصة البرنامج كما هي محددة بموجب مقرر التفريد الذي يعده </w:t>
      </w:r>
      <w:r w:rsidR="007D5305">
        <w:rPr>
          <w:rFonts w:ascii="Simplified Arabic" w:hAnsi="Simplified Arabic" w:cs="Simplified Arabic" w:hint="cs"/>
          <w:sz w:val="28"/>
          <w:szCs w:val="28"/>
          <w:rtl/>
          <w:lang w:bidi="ar-DZ"/>
        </w:rPr>
        <w:t>الآم</w:t>
      </w:r>
      <w:r w:rsidR="007D5305">
        <w:rPr>
          <w:rFonts w:ascii="Simplified Arabic" w:hAnsi="Simplified Arabic" w:cs="Simplified Arabic" w:hint="eastAsia"/>
          <w:sz w:val="28"/>
          <w:szCs w:val="28"/>
          <w:rtl/>
          <w:lang w:bidi="ar-DZ"/>
        </w:rPr>
        <w:t>ر</w:t>
      </w:r>
      <w:r w:rsidR="00E90E26">
        <w:rPr>
          <w:rFonts w:ascii="Simplified Arabic" w:hAnsi="Simplified Arabic" w:cs="Simplified Arabic" w:hint="cs"/>
          <w:sz w:val="28"/>
          <w:szCs w:val="28"/>
          <w:rtl/>
          <w:lang w:bidi="ar-DZ"/>
        </w:rPr>
        <w:t xml:space="preserve"> بالصرف المعني ، يجب أن تهيكل في حصص.</w:t>
      </w:r>
      <w:r w:rsidR="007D5305">
        <w:rPr>
          <w:rFonts w:ascii="Simplified Arabic" w:hAnsi="Simplified Arabic" w:cs="Simplified Arabic" w:hint="cs"/>
          <w:sz w:val="28"/>
          <w:szCs w:val="28"/>
          <w:rtl/>
          <w:lang w:bidi="ar-DZ"/>
        </w:rPr>
        <w:t xml:space="preserve">..                                                                                              توضح كيفيات تطبيق أحكام هذه المادة ، عند الحاجة ، بموجب قرار من الوزير المكلف بالمالية </w:t>
      </w:r>
      <w:r w:rsidR="007D5305">
        <w:rPr>
          <w:rFonts w:ascii="Simplified Arabic" w:hAnsi="Simplified Arabic" w:cs="Simplified Arabic"/>
          <w:sz w:val="28"/>
          <w:szCs w:val="28"/>
          <w:rtl/>
          <w:lang w:bidi="ar-DZ"/>
        </w:rPr>
        <w:t>»</w:t>
      </w:r>
      <w:r w:rsidR="007D5305">
        <w:rPr>
          <w:rFonts w:ascii="Simplified Arabic" w:hAnsi="Simplified Arabic" w:cs="Simplified Arabic" w:hint="cs"/>
          <w:sz w:val="28"/>
          <w:szCs w:val="28"/>
          <w:rtl/>
          <w:lang w:bidi="ar-DZ"/>
        </w:rPr>
        <w:t xml:space="preserve"> .</w:t>
      </w:r>
    </w:p>
    <w:p w:rsidR="00BA5F0D" w:rsidRDefault="007D5305" w:rsidP="007D5305">
      <w:pPr>
        <w:tabs>
          <w:tab w:val="center" w:pos="0"/>
        </w:tabs>
        <w:bidi/>
        <w:rPr>
          <w:rFonts w:ascii="Simplified Arabic" w:hAnsi="Simplified Arabic" w:cs="Simplified Arabic"/>
          <w:sz w:val="28"/>
          <w:szCs w:val="28"/>
          <w:rtl/>
          <w:lang w:bidi="ar-DZ"/>
        </w:rPr>
      </w:pPr>
      <w:r w:rsidRPr="007D5305">
        <w:rPr>
          <w:rFonts w:ascii="Simplified Arabic" w:hAnsi="Simplified Arabic" w:cs="Simplified Arabic" w:hint="cs"/>
          <w:b/>
          <w:bCs/>
          <w:sz w:val="28"/>
          <w:szCs w:val="28"/>
          <w:rtl/>
          <w:lang w:bidi="ar-DZ"/>
        </w:rPr>
        <w:t xml:space="preserve">الفرع الرابع:عقد البرنامج </w:t>
      </w:r>
      <w:r>
        <w:rPr>
          <w:rFonts w:ascii="Simplified Arabic" w:hAnsi="Simplified Arabic" w:cs="Simplified Arabic" w:hint="cs"/>
          <w:b/>
          <w:bCs/>
          <w:sz w:val="28"/>
          <w:szCs w:val="28"/>
          <w:rtl/>
          <w:lang w:bidi="ar-DZ"/>
        </w:rPr>
        <w:t xml:space="preserve">                                                                           </w:t>
      </w:r>
      <w:r w:rsidRPr="007D5305">
        <w:rPr>
          <w:rFonts w:ascii="Simplified Arabic" w:hAnsi="Simplified Arabic" w:cs="Simplified Arabic" w:hint="cs"/>
          <w:sz w:val="28"/>
          <w:szCs w:val="28"/>
          <w:rtl/>
          <w:lang w:bidi="ar-DZ"/>
        </w:rPr>
        <w:t>حسب المادتي</w:t>
      </w:r>
      <w:r>
        <w:rPr>
          <w:rFonts w:ascii="Simplified Arabic" w:hAnsi="Simplified Arabic" w:cs="Simplified Arabic" w:hint="cs"/>
          <w:sz w:val="28"/>
          <w:szCs w:val="28"/>
          <w:rtl/>
          <w:lang w:bidi="ar-DZ"/>
        </w:rPr>
        <w:t>ن</w:t>
      </w:r>
      <w:r w:rsidRPr="007D5305">
        <w:rPr>
          <w:rFonts w:ascii="Simplified Arabic" w:hAnsi="Simplified Arabic" w:cs="Simplified Arabic" w:hint="cs"/>
          <w:sz w:val="28"/>
          <w:szCs w:val="28"/>
          <w:rtl/>
          <w:lang w:bidi="ar-DZ"/>
        </w:rPr>
        <w:t xml:space="preserve"> 32 و33 من المرسوم الرئاسي 15-247 يمكن للمصلحة المتعاقدة أن تلجأ ، حسب الحالة ، إلى إبرام عقود برامج أو صفقات ذات طلبات كلية أو جزئية ، طبقا للتنظيم المعمول به . </w:t>
      </w:r>
      <w:r>
        <w:rPr>
          <w:rFonts w:ascii="Simplified Arabic" w:hAnsi="Simplified Arabic" w:cs="Simplified Arabic" w:hint="cs"/>
          <w:sz w:val="28"/>
          <w:szCs w:val="28"/>
          <w:rtl/>
          <w:lang w:bidi="ar-DZ"/>
        </w:rPr>
        <w:t xml:space="preserve">  يكتسي عقد البرنامج شكل اتفاقية سنوية أو متعددة السنوات تكون مرجعا، ويمكن أن يتداخل في سنتين ماليتين أو </w:t>
      </w:r>
      <w:proofErr w:type="gramStart"/>
      <w:r>
        <w:rPr>
          <w:rFonts w:ascii="Simplified Arabic" w:hAnsi="Simplified Arabic" w:cs="Simplified Arabic" w:hint="cs"/>
          <w:sz w:val="28"/>
          <w:szCs w:val="28"/>
          <w:rtl/>
          <w:lang w:bidi="ar-DZ"/>
        </w:rPr>
        <w:t>أكثر ،</w:t>
      </w:r>
      <w:proofErr w:type="gramEnd"/>
      <w:r>
        <w:rPr>
          <w:rFonts w:ascii="Simplified Arabic" w:hAnsi="Simplified Arabic" w:cs="Simplified Arabic" w:hint="cs"/>
          <w:sz w:val="28"/>
          <w:szCs w:val="28"/>
          <w:rtl/>
          <w:lang w:bidi="ar-DZ"/>
        </w:rPr>
        <w:t xml:space="preserve"> ويتم تنفيذها من خلال صفقات تطبيقية تبرم وفقا لأحكام هذا المرسوم .                لا يمكن أن تتجاوز مدة </w:t>
      </w:r>
      <w:proofErr w:type="gramStart"/>
      <w:r>
        <w:rPr>
          <w:rFonts w:ascii="Simplified Arabic" w:hAnsi="Simplified Arabic" w:cs="Simplified Arabic" w:hint="cs"/>
          <w:sz w:val="28"/>
          <w:szCs w:val="28"/>
          <w:rtl/>
          <w:lang w:bidi="ar-DZ"/>
        </w:rPr>
        <w:t>عقد</w:t>
      </w:r>
      <w:proofErr w:type="gramEnd"/>
      <w:r>
        <w:rPr>
          <w:rFonts w:ascii="Simplified Arabic" w:hAnsi="Simplified Arabic" w:cs="Simplified Arabic" w:hint="cs"/>
          <w:sz w:val="28"/>
          <w:szCs w:val="28"/>
          <w:rtl/>
          <w:lang w:bidi="ar-DZ"/>
        </w:rPr>
        <w:t xml:space="preserve"> البرامج خمس 5 سنوات...</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p>
    <w:p w:rsidR="00BA5F0D" w:rsidRDefault="00BA5F0D" w:rsidP="004B4A0D">
      <w:pPr>
        <w:tabs>
          <w:tab w:val="center" w:pos="0"/>
        </w:tabs>
        <w:bidi/>
        <w:rPr>
          <w:rFonts w:ascii="Simplified Arabic" w:hAnsi="Simplified Arabic" w:cs="Simplified Arabic"/>
          <w:sz w:val="28"/>
          <w:szCs w:val="28"/>
          <w:rtl/>
          <w:lang w:bidi="ar-DZ"/>
        </w:rPr>
      </w:pPr>
      <w:r w:rsidRPr="004B4A0D">
        <w:rPr>
          <w:rFonts w:ascii="Simplified Arabic" w:hAnsi="Simplified Arabic" w:cs="Simplified Arabic" w:hint="cs"/>
          <w:b/>
          <w:bCs/>
          <w:sz w:val="28"/>
          <w:szCs w:val="28"/>
          <w:rtl/>
          <w:lang w:bidi="ar-DZ"/>
        </w:rPr>
        <w:t xml:space="preserve">الفرع الخامس </w:t>
      </w:r>
      <w:r w:rsidR="004B4A0D">
        <w:rPr>
          <w:rFonts w:ascii="Simplified Arabic" w:hAnsi="Simplified Arabic" w:cs="Simplified Arabic"/>
          <w:b/>
          <w:bCs/>
          <w:sz w:val="28"/>
          <w:szCs w:val="28"/>
          <w:rtl/>
          <w:lang w:bidi="ar-DZ"/>
        </w:rPr>
        <w:t>:</w:t>
      </w:r>
      <w:r w:rsidRPr="004B4A0D">
        <w:rPr>
          <w:rFonts w:ascii="Simplified Arabic" w:hAnsi="Simplified Arabic" w:cs="Simplified Arabic" w:hint="cs"/>
          <w:b/>
          <w:bCs/>
          <w:sz w:val="28"/>
          <w:szCs w:val="28"/>
          <w:rtl/>
          <w:lang w:bidi="ar-DZ"/>
        </w:rPr>
        <w:t>صفقة الطلبات</w:t>
      </w:r>
      <w:r>
        <w:rPr>
          <w:rFonts w:ascii="Simplified Arabic" w:hAnsi="Simplified Arabic" w:cs="Simplified Arabic" w:hint="cs"/>
          <w:sz w:val="28"/>
          <w:szCs w:val="28"/>
          <w:rtl/>
          <w:lang w:bidi="ar-DZ"/>
        </w:rPr>
        <w:t xml:space="preserve">                                                                       يمكن للمصحة المتعاقدة أن تلجأ ، حسب الحالة ، إلى إبرام صفقة الطلبات حسب المادة 34 من المرسوم الرئاسي </w:t>
      </w:r>
      <w:r w:rsidR="004B4A0D">
        <w:rPr>
          <w:rFonts w:ascii="Simplified Arabic" w:hAnsi="Simplified Arabic" w:cs="Simplified Arabic" w:hint="cs"/>
          <w:sz w:val="28"/>
          <w:szCs w:val="28"/>
          <w:rtl/>
          <w:lang w:bidi="ar-DZ"/>
        </w:rPr>
        <w:t>15-247</w:t>
      </w:r>
      <w:r>
        <w:rPr>
          <w:rFonts w:ascii="Simplified Arabic" w:hAnsi="Simplified Arabic" w:cs="Simplified Arabic" w:hint="cs"/>
          <w:sz w:val="28"/>
          <w:szCs w:val="28"/>
          <w:rtl/>
          <w:lang w:bidi="ar-DZ"/>
        </w:rPr>
        <w:t xml:space="preserve"> على إنجاز الأشغال أو اقتناء اللوازم أو تقديم الخدمات أو إنجاز الدراسات ذات النمط العادي والطابع المتكرر .                                                                           </w:t>
      </w:r>
      <w:proofErr w:type="gramStart"/>
      <w:r>
        <w:rPr>
          <w:rFonts w:ascii="Simplified Arabic" w:hAnsi="Simplified Arabic" w:cs="Simplified Arabic" w:hint="cs"/>
          <w:sz w:val="28"/>
          <w:szCs w:val="28"/>
          <w:rtl/>
          <w:lang w:bidi="ar-DZ"/>
        </w:rPr>
        <w:t>تكون</w:t>
      </w:r>
      <w:proofErr w:type="gramEnd"/>
      <w:r>
        <w:rPr>
          <w:rFonts w:ascii="Simplified Arabic" w:hAnsi="Simplified Arabic" w:cs="Simplified Arabic" w:hint="cs"/>
          <w:sz w:val="28"/>
          <w:szCs w:val="28"/>
          <w:rtl/>
          <w:lang w:bidi="ar-DZ"/>
        </w:rPr>
        <w:t xml:space="preserve"> مدة صفقة الطلبات سنة واحدة قابلة للتجديد، ويمكن أن تتداخل في سنتين أو أكثر.               </w:t>
      </w:r>
      <w:proofErr w:type="gramStart"/>
      <w:r>
        <w:rPr>
          <w:rFonts w:ascii="Simplified Arabic" w:hAnsi="Simplified Arabic" w:cs="Simplified Arabic" w:hint="cs"/>
          <w:sz w:val="28"/>
          <w:szCs w:val="28"/>
          <w:rtl/>
          <w:lang w:bidi="ar-DZ"/>
        </w:rPr>
        <w:t>لا</w:t>
      </w:r>
      <w:proofErr w:type="gramEnd"/>
      <w:r>
        <w:rPr>
          <w:rFonts w:ascii="Simplified Arabic" w:hAnsi="Simplified Arabic" w:cs="Simplified Arabic" w:hint="cs"/>
          <w:sz w:val="28"/>
          <w:szCs w:val="28"/>
          <w:rtl/>
          <w:lang w:bidi="ar-DZ"/>
        </w:rPr>
        <w:t xml:space="preserve"> يمكن أن تتجاوز صفقة الطلبات خمس 5 سنوات.                                                    ويكون تجديد صفقة الطلبات بموجب مقرر من المصلحة المتعاقدة ويبلغ للمتعامل المتعاقد ، ويخضع للالتزام القبلي للنفقات ، لأخذه في الحسبان .</w:t>
      </w:r>
    </w:p>
    <w:p w:rsidR="007D5305" w:rsidRPr="007D5305" w:rsidRDefault="00BA5F0D" w:rsidP="00BA5F0D">
      <w:pPr>
        <w:tabs>
          <w:tab w:val="center" w:pos="0"/>
        </w:tabs>
        <w:bidi/>
        <w:rPr>
          <w:rFonts w:ascii="Simplified Arabic" w:hAnsi="Simplified Arabic" w:cs="Simplified Arabic"/>
          <w:b/>
          <w:bCs/>
          <w:sz w:val="28"/>
          <w:szCs w:val="28"/>
          <w:rtl/>
          <w:lang w:bidi="ar-DZ"/>
        </w:rPr>
      </w:pPr>
      <w:r w:rsidRPr="00C42CAF">
        <w:rPr>
          <w:rFonts w:ascii="Simplified Arabic" w:hAnsi="Simplified Arabic" w:cs="Simplified Arabic" w:hint="cs"/>
          <w:b/>
          <w:bCs/>
          <w:sz w:val="28"/>
          <w:szCs w:val="28"/>
          <w:rtl/>
          <w:lang w:bidi="ar-DZ"/>
        </w:rPr>
        <w:t>الفرع السادس</w:t>
      </w:r>
      <w:r w:rsidR="00C42CAF" w:rsidRPr="00C42CAF">
        <w:rPr>
          <w:rFonts w:ascii="Simplified Arabic" w:hAnsi="Simplified Arabic" w:cs="Simplified Arabic"/>
          <w:b/>
          <w:bCs/>
          <w:sz w:val="28"/>
          <w:szCs w:val="28"/>
          <w:rtl/>
          <w:lang w:bidi="ar-DZ"/>
        </w:rPr>
        <w:t>:</w:t>
      </w:r>
      <w:r w:rsidRPr="00C42CAF">
        <w:rPr>
          <w:rFonts w:ascii="Simplified Arabic" w:hAnsi="Simplified Arabic" w:cs="Simplified Arabic" w:hint="cs"/>
          <w:b/>
          <w:bCs/>
          <w:sz w:val="28"/>
          <w:szCs w:val="28"/>
          <w:rtl/>
          <w:lang w:bidi="ar-DZ"/>
        </w:rPr>
        <w:t xml:space="preserve"> صفقة تسوية      </w:t>
      </w:r>
      <w:r w:rsidR="00C42CAF" w:rsidRPr="00C42CAF">
        <w:rPr>
          <w:rFonts w:ascii="Simplified Arabic" w:hAnsi="Simplified Arabic" w:cs="Simplified Arabic" w:hint="cs"/>
          <w:b/>
          <w:bCs/>
          <w:sz w:val="28"/>
          <w:szCs w:val="28"/>
          <w:rtl/>
          <w:lang w:bidi="ar-DZ"/>
        </w:rPr>
        <w:t xml:space="preserve">                                                              </w:t>
      </w:r>
      <w:r w:rsidRPr="00C42CAF">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هي الصفقة التي يتم إبرامها بعد الشروع في بداية </w:t>
      </w:r>
      <w:r w:rsidR="00C42CAF">
        <w:rPr>
          <w:rFonts w:ascii="Simplified Arabic" w:hAnsi="Simplified Arabic" w:cs="Simplified Arabic" w:hint="cs"/>
          <w:sz w:val="28"/>
          <w:szCs w:val="28"/>
          <w:rtl/>
          <w:lang w:bidi="ar-DZ"/>
        </w:rPr>
        <w:t>تنفيذ</w:t>
      </w:r>
      <w:r>
        <w:rPr>
          <w:rFonts w:ascii="Simplified Arabic" w:hAnsi="Simplified Arabic" w:cs="Simplified Arabic" w:hint="cs"/>
          <w:sz w:val="28"/>
          <w:szCs w:val="28"/>
          <w:rtl/>
          <w:lang w:bidi="ar-DZ"/>
        </w:rPr>
        <w:t xml:space="preserve"> الخدمات بعد الترخيص بموجب قرار معلل وتقتصر على ما هو ضروري فقط لمواجهة الاستعجال الملح بخطر داهم ويتم إبرامها عن طريق ال</w:t>
      </w:r>
      <w:r w:rsidR="00C42CAF">
        <w:rPr>
          <w:rFonts w:ascii="Simplified Arabic" w:hAnsi="Simplified Arabic" w:cs="Simplified Arabic" w:hint="cs"/>
          <w:sz w:val="28"/>
          <w:szCs w:val="28"/>
          <w:rtl/>
          <w:lang w:bidi="ar-DZ"/>
        </w:rPr>
        <w:t>تراضي البسيط وهذا حسب المادة 12 من المرسوم الرئاسي 15-247.</w:t>
      </w:r>
      <w:r>
        <w:rPr>
          <w:rFonts w:ascii="Simplified Arabic" w:hAnsi="Simplified Arabic" w:cs="Simplified Arabic" w:hint="cs"/>
          <w:sz w:val="28"/>
          <w:szCs w:val="28"/>
          <w:rtl/>
          <w:lang w:bidi="ar-DZ"/>
        </w:rPr>
        <w:t xml:space="preserve">       </w:t>
      </w:r>
      <w:r w:rsidR="007D5305">
        <w:rPr>
          <w:rFonts w:ascii="Simplified Arabic" w:hAnsi="Simplified Arabic" w:cs="Simplified Arabic" w:hint="cs"/>
          <w:sz w:val="28"/>
          <w:szCs w:val="28"/>
          <w:rtl/>
          <w:lang w:bidi="ar-DZ"/>
        </w:rPr>
        <w:t xml:space="preserve"> </w:t>
      </w:r>
    </w:p>
    <w:p w:rsidR="00714F45" w:rsidRPr="008215AF" w:rsidRDefault="00714F45" w:rsidP="008215AF">
      <w:pPr>
        <w:jc w:val="right"/>
        <w:rPr>
          <w:rFonts w:ascii="Simplified Arabic" w:hAnsi="Simplified Arabic" w:cs="Simplified Arabic"/>
          <w:sz w:val="28"/>
          <w:szCs w:val="28"/>
          <w:lang w:bidi="ar-DZ"/>
        </w:rPr>
      </w:pPr>
    </w:p>
    <w:sectPr w:rsidR="00714F45" w:rsidRPr="008215AF" w:rsidSect="00131E3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80" w:rsidRDefault="00910880" w:rsidP="00910880">
      <w:pPr>
        <w:spacing w:after="0" w:line="240" w:lineRule="auto"/>
      </w:pPr>
      <w:r>
        <w:separator/>
      </w:r>
    </w:p>
  </w:endnote>
  <w:endnote w:type="continuationSeparator" w:id="0">
    <w:p w:rsidR="00910880" w:rsidRDefault="00910880" w:rsidP="00910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0651"/>
      <w:docPartObj>
        <w:docPartGallery w:val="Page Numbers (Bottom of Page)"/>
        <w:docPartUnique/>
      </w:docPartObj>
    </w:sdtPr>
    <w:sdtContent>
      <w:p w:rsidR="009158AC" w:rsidRDefault="0016217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9158AC" w:rsidRDefault="00162173">
                    <w:pPr>
                      <w:jc w:val="center"/>
                    </w:pPr>
                    <w:fldSimple w:instr=" PAGE    \* MERGEFORMAT ">
                      <w:r w:rsidR="00C857F6" w:rsidRPr="00C857F6">
                        <w:rPr>
                          <w:noProof/>
                          <w:sz w:val="16"/>
                          <w:szCs w:val="16"/>
                        </w:rPr>
                        <w:t>8</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80" w:rsidRDefault="00910880" w:rsidP="00910880">
      <w:pPr>
        <w:spacing w:after="0" w:line="240" w:lineRule="auto"/>
      </w:pPr>
      <w:r>
        <w:separator/>
      </w:r>
    </w:p>
  </w:footnote>
  <w:footnote w:type="continuationSeparator" w:id="0">
    <w:p w:rsidR="00910880" w:rsidRDefault="00910880" w:rsidP="00910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54795"/>
    <w:multiLevelType w:val="hybridMultilevel"/>
    <w:tmpl w:val="EEAE301A"/>
    <w:lvl w:ilvl="0" w:tplc="453C64F2">
      <w:start w:val="1"/>
      <w:numFmt w:val="decimal"/>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0B0590"/>
    <w:rsid w:val="00015CC6"/>
    <w:rsid w:val="00030C81"/>
    <w:rsid w:val="000679F6"/>
    <w:rsid w:val="000A631B"/>
    <w:rsid w:val="000B0590"/>
    <w:rsid w:val="001275EC"/>
    <w:rsid w:val="00131E33"/>
    <w:rsid w:val="00162173"/>
    <w:rsid w:val="00165ED4"/>
    <w:rsid w:val="00166298"/>
    <w:rsid w:val="00183EB4"/>
    <w:rsid w:val="001E3FBB"/>
    <w:rsid w:val="00277020"/>
    <w:rsid w:val="002A19A7"/>
    <w:rsid w:val="002B4C7C"/>
    <w:rsid w:val="002E4D8B"/>
    <w:rsid w:val="003121F4"/>
    <w:rsid w:val="00335E16"/>
    <w:rsid w:val="003A2214"/>
    <w:rsid w:val="004B4A0D"/>
    <w:rsid w:val="004C7544"/>
    <w:rsid w:val="004F0536"/>
    <w:rsid w:val="004F376C"/>
    <w:rsid w:val="005558C9"/>
    <w:rsid w:val="00570656"/>
    <w:rsid w:val="00652148"/>
    <w:rsid w:val="006D1666"/>
    <w:rsid w:val="006D30D2"/>
    <w:rsid w:val="00702CD4"/>
    <w:rsid w:val="00714F45"/>
    <w:rsid w:val="00746B45"/>
    <w:rsid w:val="00762D25"/>
    <w:rsid w:val="007A0D2B"/>
    <w:rsid w:val="007B7530"/>
    <w:rsid w:val="007D5305"/>
    <w:rsid w:val="007E1C0A"/>
    <w:rsid w:val="00807BC6"/>
    <w:rsid w:val="008215AF"/>
    <w:rsid w:val="00851B64"/>
    <w:rsid w:val="00866231"/>
    <w:rsid w:val="008A389A"/>
    <w:rsid w:val="00910880"/>
    <w:rsid w:val="009158AC"/>
    <w:rsid w:val="009353A8"/>
    <w:rsid w:val="00991158"/>
    <w:rsid w:val="009B4855"/>
    <w:rsid w:val="009C3640"/>
    <w:rsid w:val="00A01EB9"/>
    <w:rsid w:val="00A55951"/>
    <w:rsid w:val="00A90B21"/>
    <w:rsid w:val="00AA7012"/>
    <w:rsid w:val="00AD6CAC"/>
    <w:rsid w:val="00B37B19"/>
    <w:rsid w:val="00B40ABA"/>
    <w:rsid w:val="00B47A2F"/>
    <w:rsid w:val="00B7261A"/>
    <w:rsid w:val="00BA5F0D"/>
    <w:rsid w:val="00BE1A44"/>
    <w:rsid w:val="00BF3B18"/>
    <w:rsid w:val="00C122E4"/>
    <w:rsid w:val="00C42CAF"/>
    <w:rsid w:val="00C857F6"/>
    <w:rsid w:val="00CC79E3"/>
    <w:rsid w:val="00D00388"/>
    <w:rsid w:val="00D03FA2"/>
    <w:rsid w:val="00D3077D"/>
    <w:rsid w:val="00DC52D6"/>
    <w:rsid w:val="00E2660C"/>
    <w:rsid w:val="00E64249"/>
    <w:rsid w:val="00E90E26"/>
    <w:rsid w:val="00F14EBC"/>
    <w:rsid w:val="00F476E5"/>
    <w:rsid w:val="00F6448E"/>
    <w:rsid w:val="00FB3B70"/>
    <w:rsid w:val="00FC53C6"/>
    <w:rsid w:val="00FE0C9C"/>
    <w:rsid w:val="00FE75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10880"/>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910880"/>
    <w:rPr>
      <w:rFonts w:eastAsiaTheme="minorHAnsi"/>
      <w:sz w:val="20"/>
      <w:szCs w:val="20"/>
      <w:lang w:eastAsia="en-US"/>
    </w:rPr>
  </w:style>
  <w:style w:type="character" w:styleId="Appelnotedebasdep">
    <w:name w:val="footnote reference"/>
    <w:basedOn w:val="Policepardfaut"/>
    <w:uiPriority w:val="99"/>
    <w:semiHidden/>
    <w:unhideWhenUsed/>
    <w:rsid w:val="00910880"/>
    <w:rPr>
      <w:vertAlign w:val="superscript"/>
    </w:rPr>
  </w:style>
  <w:style w:type="paragraph" w:styleId="Paragraphedeliste">
    <w:name w:val="List Paragraph"/>
    <w:basedOn w:val="Normal"/>
    <w:uiPriority w:val="34"/>
    <w:qFormat/>
    <w:rsid w:val="00910880"/>
    <w:pPr>
      <w:ind w:left="720"/>
      <w:contextualSpacing/>
    </w:pPr>
  </w:style>
  <w:style w:type="paragraph" w:styleId="En-tte">
    <w:name w:val="header"/>
    <w:basedOn w:val="Normal"/>
    <w:link w:val="En-tteCar"/>
    <w:uiPriority w:val="99"/>
    <w:semiHidden/>
    <w:unhideWhenUsed/>
    <w:rsid w:val="009158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58AC"/>
  </w:style>
  <w:style w:type="paragraph" w:styleId="Pieddepage">
    <w:name w:val="footer"/>
    <w:basedOn w:val="Normal"/>
    <w:link w:val="PieddepageCar"/>
    <w:uiPriority w:val="99"/>
    <w:semiHidden/>
    <w:unhideWhenUsed/>
    <w:rsid w:val="009158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158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16</Pages>
  <Words>4956</Words>
  <Characters>27260</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MEGASTORE</Company>
  <LinksUpToDate>false</LinksUpToDate>
  <CharactersWithSpaces>32152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microt</dc:creator>
  <cp:keywords/>
  <dc:description/>
  <cp:lastModifiedBy>ACER</cp:lastModifiedBy>
  <cp:revision>87</cp:revision>
  <dcterms:created xsi:type="dcterms:W3CDTF">2020-12-02T18:29:00Z</dcterms:created>
  <dcterms:modified xsi:type="dcterms:W3CDTF">2020-12-08T09:14:00Z</dcterms:modified>
</cp:coreProperties>
</file>