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02" w:rsidRPr="005654A6" w:rsidRDefault="005654A6" w:rsidP="005654A6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التطبيق </w:t>
      </w:r>
      <w:proofErr w:type="gramStart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>الأول :</w:t>
      </w:r>
      <w:proofErr w:type="gramEnd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5654A6" w:rsidRPr="005654A6" w:rsidRDefault="005654A6" w:rsidP="005654A6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اختر دولة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</w:t>
      </w:r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</w:t>
      </w:r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قم </w:t>
      </w:r>
      <w:proofErr w:type="spellStart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>بالاسقاطات</w:t>
      </w:r>
      <w:proofErr w:type="spellEnd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السكانية اللازمة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</w:t>
      </w:r>
      <w:bookmarkStart w:id="0" w:name="_GoBack"/>
      <w:bookmarkEnd w:id="0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اعتمادا على الاسقاط السابق ة لنفس الدولة اختر احدى الاحتياجات الاجتماعية و </w:t>
      </w:r>
      <w:proofErr w:type="spellStart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>القتصادية</w:t>
      </w:r>
      <w:proofErr w:type="spellEnd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قم </w:t>
      </w:r>
      <w:proofErr w:type="spellStart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>بالاسقاطات</w:t>
      </w:r>
      <w:proofErr w:type="spellEnd"/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اللازمة </w:t>
      </w:r>
    </w:p>
    <w:p w:rsidR="005654A6" w:rsidRDefault="005654A6" w:rsidP="005654A6">
      <w:pPr>
        <w:bidi/>
        <w:rPr>
          <w:rtl/>
          <w:lang w:bidi="ar-DZ"/>
        </w:rPr>
      </w:pPr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التطبيق يرسل بشكل </w:t>
      </w:r>
      <w:proofErr w:type="gramStart"/>
      <w:r w:rsidRPr="005654A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منظم  على</w:t>
      </w:r>
      <w:proofErr w:type="gramEnd"/>
      <w:r w:rsidRPr="005654A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ملف وورد يحمل اسم و لقب الطالب و الدولة المختارة</w:t>
      </w:r>
      <w:r w:rsidRPr="005654A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البريد الالكتروني التالي</w:t>
      </w:r>
      <w:r>
        <w:rPr>
          <w:rFonts w:hint="cs"/>
          <w:rtl/>
          <w:lang w:bidi="ar-DZ"/>
        </w:rPr>
        <w:t xml:space="preserve"> </w:t>
      </w:r>
    </w:p>
    <w:p w:rsidR="005654A6" w:rsidRDefault="005654A6" w:rsidP="005654A6">
      <w:pPr>
        <w:bidi/>
        <w:rPr>
          <w:rFonts w:hint="cs"/>
          <w:lang w:bidi="ar-DZ"/>
        </w:rPr>
      </w:pPr>
      <w:hyperlink r:id="rId4" w:history="1">
        <w:r w:rsidRPr="00F25241">
          <w:rPr>
            <w:rStyle w:val="Lienhypertexte"/>
            <w:lang w:bidi="ar-DZ"/>
          </w:rPr>
          <w:t>Kha-dra@hotmail.fr</w:t>
        </w:r>
      </w:hyperlink>
      <w:r>
        <w:rPr>
          <w:lang w:bidi="ar-DZ"/>
        </w:rPr>
        <w:t xml:space="preserve"> </w:t>
      </w:r>
    </w:p>
    <w:sectPr w:rsidR="0056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6"/>
    <w:rsid w:val="005654A6"/>
    <w:rsid w:val="00E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EBD0"/>
  <w15:chartTrackingRefBased/>
  <w15:docId w15:val="{38E0A91A-CD85-4067-B211-D559A6D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5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-dra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DELL_INS</dc:creator>
  <cp:keywords/>
  <dc:description/>
  <cp:lastModifiedBy>DELL_INS</cp:lastModifiedBy>
  <cp:revision>1</cp:revision>
  <dcterms:created xsi:type="dcterms:W3CDTF">2020-04-13T21:24:00Z</dcterms:created>
  <dcterms:modified xsi:type="dcterms:W3CDTF">2020-04-13T21:29:00Z</dcterms:modified>
</cp:coreProperties>
</file>